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5A" w:rsidRP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6D7D5A" w:rsidRPr="00244AB6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Pr="00244AB6">
        <w:rPr>
          <w:rFonts w:ascii="Times New Roman" w:hAnsi="Times New Roman" w:cs="Times New Roman"/>
          <w:b/>
          <w:sz w:val="24"/>
          <w:szCs w:val="24"/>
        </w:rPr>
        <w:t>е дошкольное</w:t>
      </w:r>
      <w:r w:rsidR="006D7D5A" w:rsidRPr="00244AB6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Pr="00244AB6">
        <w:rPr>
          <w:rFonts w:ascii="Times New Roman" w:hAnsi="Times New Roman" w:cs="Times New Roman"/>
          <w:b/>
          <w:sz w:val="24"/>
          <w:szCs w:val="24"/>
        </w:rPr>
        <w:t>е учреждение</w:t>
      </w:r>
    </w:p>
    <w:p w:rsidR="00244AB6" w:rsidRPr="00244AB6" w:rsidRDefault="006D7D5A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>«Детский сад № 212»</w:t>
      </w:r>
    </w:p>
    <w:p w:rsidR="00EC75F5" w:rsidRPr="00244AB6" w:rsidRDefault="00EC75F5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244AB6" w:rsidRPr="00244AB6">
        <w:rPr>
          <w:rFonts w:ascii="Times New Roman" w:hAnsi="Times New Roman" w:cs="Times New Roman"/>
          <w:b/>
          <w:sz w:val="24"/>
          <w:szCs w:val="24"/>
        </w:rPr>
        <w:t>е бюджетное дошкольное</w:t>
      </w:r>
      <w:r w:rsidRPr="00244AB6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244AB6" w:rsidRPr="00244AB6">
        <w:rPr>
          <w:rFonts w:ascii="Times New Roman" w:hAnsi="Times New Roman" w:cs="Times New Roman"/>
          <w:b/>
          <w:sz w:val="24"/>
          <w:szCs w:val="24"/>
        </w:rPr>
        <w:t>е учреждение</w:t>
      </w:r>
    </w:p>
    <w:p w:rsidR="00244AB6" w:rsidRPr="00244AB6" w:rsidRDefault="00EC75F5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>«Детский сад № 171»</w:t>
      </w:r>
    </w:p>
    <w:p w:rsidR="00244AB6" w:rsidRPr="00244AB6" w:rsidRDefault="00EC75F5" w:rsidP="00244AB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244AB6">
        <w:rPr>
          <w:rFonts w:ascii="Times New Roman" w:hAnsi="Times New Roman" w:cs="Times New Roman"/>
          <w:b/>
          <w:sz w:val="24"/>
          <w:szCs w:val="24"/>
        </w:rPr>
        <w:t>Зиминского</w:t>
      </w:r>
      <w:proofErr w:type="spellEnd"/>
      <w:r w:rsidRPr="00244AB6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</w:t>
      </w:r>
    </w:p>
    <w:p w:rsidR="00244AB6" w:rsidRP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3A4B0B" w:rsidRPr="00244AB6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A4B0B" w:rsidRPr="00244AB6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е учреждение</w:t>
      </w:r>
    </w:p>
    <w:p w:rsidR="00CA1256" w:rsidRDefault="003A4B0B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№ 26» </w:t>
      </w:r>
    </w:p>
    <w:p w:rsidR="006D7D5A" w:rsidRDefault="003A4B0B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B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города Братска</w:t>
      </w:r>
    </w:p>
    <w:p w:rsidR="001B1198" w:rsidRPr="00925B3E" w:rsidRDefault="001B1198" w:rsidP="001B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B1198" w:rsidRPr="00925B3E" w:rsidRDefault="001B1198" w:rsidP="001B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3E">
        <w:rPr>
          <w:rFonts w:ascii="Times New Roman" w:hAnsi="Times New Roman" w:cs="Times New Roman"/>
          <w:b/>
          <w:sz w:val="24"/>
          <w:szCs w:val="24"/>
        </w:rPr>
        <w:t>«Детский сад №10 «Семицветик» п. Тельма, Усольский район</w:t>
      </w:r>
    </w:p>
    <w:p w:rsidR="006D7D5A" w:rsidRPr="00925B3E" w:rsidRDefault="006D7D5A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Pr="00244AB6" w:rsidRDefault="00244AB6" w:rsidP="001B11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AB6">
        <w:rPr>
          <w:rFonts w:ascii="Times New Roman" w:hAnsi="Times New Roman" w:cs="Times New Roman"/>
          <w:b/>
          <w:sz w:val="40"/>
          <w:szCs w:val="40"/>
        </w:rPr>
        <w:t>Инновационный проект</w:t>
      </w:r>
    </w:p>
    <w:p w:rsidR="00244AB6" w:rsidRP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4AB6" w:rsidRPr="00E80EFE" w:rsidRDefault="00E80EFE" w:rsidP="00E80EF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«Содружество»</w:t>
      </w: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E65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E80EFE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43250" cy="3143250"/>
            <wp:effectExtent l="0" t="0" r="0" b="0"/>
            <wp:docPr id="2" name="Рисунок 2" descr="C:\Users\Методист (ноут)\Downloads\sessiya-sodruzhestv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 (ноут)\Downloads\sessiya-sodruzhestva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E80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B6" w:rsidRDefault="00244AB6" w:rsidP="00E65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AB6" w:rsidRPr="00E650B5" w:rsidRDefault="00244AB6" w:rsidP="00244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B5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514B18" w:rsidRDefault="00514B18" w:rsidP="00514B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B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инновационного проекта</w:t>
      </w:r>
    </w:p>
    <w:p w:rsidR="00514B18" w:rsidRPr="00514B18" w:rsidRDefault="00514B18" w:rsidP="00514B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7087"/>
        <w:gridCol w:w="8"/>
      </w:tblGrid>
      <w:tr w:rsidR="00514B18" w:rsidRPr="00E01692" w:rsidTr="00E0169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инновационного проекта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«Содружество»</w:t>
            </w:r>
          </w:p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14B18" w:rsidRPr="00E01692" w:rsidTr="00E0169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название 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где выполняется 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212» </w:t>
            </w:r>
          </w:p>
          <w:p w:rsidR="00514B18" w:rsidRPr="00E01692" w:rsidRDefault="00514B18" w:rsidP="005941BE">
            <w:pPr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171» </w:t>
            </w: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муниципального образования</w:t>
            </w:r>
          </w:p>
          <w:p w:rsidR="00514B18" w:rsidRDefault="00514B18" w:rsidP="005941BE">
            <w:pPr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26» муниципального образования города Братска</w:t>
            </w:r>
          </w:p>
          <w:p w:rsidR="001B1198" w:rsidRPr="00925B3E" w:rsidRDefault="001B1198" w:rsidP="001B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№10 «Семицветик» п. Тельма, Усольский район</w:t>
            </w:r>
          </w:p>
          <w:p w:rsidR="001B1198" w:rsidRPr="0092285A" w:rsidRDefault="001B1198" w:rsidP="005941BE">
            <w:pPr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B18" w:rsidRPr="00E01692" w:rsidTr="00E01692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Основания для разработки инновационного проекта 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numPr>
                <w:ilvl w:val="0"/>
                <w:numId w:val="17"/>
              </w:numPr>
              <w:spacing w:after="0" w:line="240" w:lineRule="auto"/>
              <w:ind w:left="0" w:right="155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N 273-ФЗ</w:t>
            </w:r>
          </w:p>
          <w:p w:rsidR="00514B18" w:rsidRPr="00E01692" w:rsidRDefault="00514B18" w:rsidP="005941BE">
            <w:pPr>
              <w:numPr>
                <w:ilvl w:val="0"/>
                <w:numId w:val="17"/>
              </w:numPr>
              <w:spacing w:after="0" w:line="240" w:lineRule="auto"/>
              <w:ind w:left="0" w:right="155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г. (</w:t>
            </w:r>
            <w:r w:rsidRPr="00E016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Утверждена распоряжением Правительства Российской Федерации от 29.05.2015 г. № 996-р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14B18" w:rsidRPr="00E01692" w:rsidRDefault="00514B18" w:rsidP="005941BE">
            <w:pPr>
              <w:numPr>
                <w:ilvl w:val="0"/>
                <w:numId w:val="17"/>
              </w:numPr>
              <w:spacing w:after="0" w:line="240" w:lineRule="auto"/>
              <w:ind w:left="0" w:right="155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 стандарт дошкольного образования (утвержден Приказом Министерства образования науки РФ от 17 октября 2013 г. №1155 и вступили в силу с 01 января 2014</w:t>
            </w:r>
            <w:r w:rsidRPr="00E01692">
              <w:rPr>
                <w:rFonts w:ascii="Calibri" w:eastAsia="Calibri" w:hAnsi="Calibri" w:cs="Times New Roman"/>
                <w:sz w:val="24"/>
                <w:szCs w:val="24"/>
              </w:rPr>
              <w:t xml:space="preserve"> г.)</w:t>
            </w:r>
          </w:p>
          <w:p w:rsidR="00514B18" w:rsidRPr="00E01692" w:rsidRDefault="00514B18" w:rsidP="005941BE">
            <w:pPr>
              <w:numPr>
                <w:ilvl w:val="0"/>
                <w:numId w:val="17"/>
              </w:numPr>
              <w:spacing w:after="0" w:line="240" w:lineRule="auto"/>
              <w:ind w:left="0" w:right="155"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реализации государственной программы Иркутской области (Реализация государственной национальной политики Иркутской области на 2014-2020 годы утвержден 20.03.2018 г.).</w:t>
            </w:r>
          </w:p>
        </w:tc>
      </w:tr>
      <w:tr w:rsidR="00514B18" w:rsidRPr="00E01692" w:rsidTr="00E01692">
        <w:trPr>
          <w:trHeight w:val="70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Адрес ДО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pacing w:after="0" w:line="240" w:lineRule="auto"/>
              <w:ind w:right="155"/>
              <w:jc w:val="both"/>
              <w:rPr>
                <w:rFonts w:ascii="Calibri" w:eastAsia="Calibri" w:hAnsi="Calibri" w:cs="Times New Roman"/>
                <w:color w:val="1F4E79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665383, Иркутская область, г. Зима, ул. Лазо, 17 МБДОУ «Детский сад № 212»</w:t>
            </w:r>
          </w:p>
        </w:tc>
      </w:tr>
      <w:tr w:rsidR="00514B18" w:rsidRPr="00E01692" w:rsidTr="00E0169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514B18" w:rsidRPr="00E01692" w:rsidRDefault="00514B18" w:rsidP="005941BE">
            <w:pPr>
              <w:keepNext/>
              <w:tabs>
                <w:tab w:val="num" w:pos="0"/>
              </w:tabs>
              <w:snapToGrid w:val="0"/>
              <w:spacing w:after="0" w:line="240" w:lineRule="auto"/>
              <w:ind w:left="299" w:hanging="29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организации</w:t>
            </w:r>
            <w:r w:rsidRPr="00E016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14B18" w:rsidRPr="00E01692" w:rsidRDefault="00514B18" w:rsidP="005941BE">
            <w:pPr>
              <w:keepNext/>
              <w:tabs>
                <w:tab w:val="num" w:pos="0"/>
              </w:tabs>
              <w:snapToGrid w:val="0"/>
              <w:spacing w:after="0" w:line="240" w:lineRule="auto"/>
              <w:ind w:left="299" w:hanging="29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16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Телефон/ факс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1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E01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тел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8(39554) 7-21-51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факс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8(39554) 7-21-51</w:t>
            </w:r>
          </w:p>
          <w:p w:rsidR="00514B18" w:rsidRPr="00E01692" w:rsidRDefault="00514B18" w:rsidP="005941BE">
            <w:pPr>
              <w:snapToGrid w:val="0"/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9" w:history="1">
              <w:r w:rsidRPr="00E0169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msadik212@mail.ru</w:t>
              </w:r>
            </w:hyperlink>
          </w:p>
          <w:p w:rsidR="00514B18" w:rsidRPr="00E01692" w:rsidRDefault="00514B18" w:rsidP="005941BE">
            <w:pPr>
              <w:snapToGrid w:val="0"/>
              <w:spacing w:after="0" w:line="240" w:lineRule="auto"/>
              <w:ind w:right="1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B18" w:rsidRPr="00E01692" w:rsidTr="00E01692">
        <w:trPr>
          <w:trHeight w:val="995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Цель инновационного проекта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E0169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дошкольного возраста к истокам национальной культуры народов, проживающих в Иркутской области.</w:t>
            </w:r>
          </w:p>
        </w:tc>
      </w:tr>
      <w:tr w:rsidR="00514B18" w:rsidRPr="00E01692" w:rsidTr="00E01692">
        <w:trPr>
          <w:gridAfter w:val="1"/>
          <w:wAfter w:w="8" w:type="dxa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Задачи инновационного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Ознакомление детей с историей заселения Иркутской области, с ее коренными жителями; ознакомление детей с народной культурой русских, бурят, </w:t>
            </w: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тофаларов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украинцев, татар, литовцев, армян, </w:t>
            </w: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киргизов, русских казаков, молдаван, чувашей, эвенков с их сказками и подвижными играми. </w:t>
            </w:r>
          </w:p>
          <w:p w:rsidR="00514B18" w:rsidRPr="00E01692" w:rsidRDefault="00514B18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Развитие познавательного интереса дошкольников к традициям коренных народов Иркутской области в ходе знакомства с культурой и традициями разных народов с 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непосредственными представителями нации, носителями языка.</w:t>
            </w:r>
          </w:p>
          <w:p w:rsidR="00514B18" w:rsidRPr="001B1198" w:rsidRDefault="00514B18" w:rsidP="001B11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Повышение качества образовательного процесса посредством сетевого взаимодействия между МБДОУ «Детский сад № 212» г. Зимы, МБДО</w:t>
            </w:r>
            <w:r w:rsidR="009D7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«Детский сад № 171№ г. Зимы, 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общеразвивающего вида № 26» г. Братска</w:t>
            </w:r>
            <w:r w:rsidR="009D7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B1198" w:rsidRPr="00925B3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№10 «Семицветик» п. Тельма, Усольский район</w:t>
            </w:r>
            <w:r w:rsidR="009D7F54" w:rsidRPr="00925B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7F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 воспитанников.</w:t>
            </w:r>
          </w:p>
        </w:tc>
      </w:tr>
      <w:tr w:rsidR="00514B18" w:rsidRPr="00E01692" w:rsidTr="00E01692">
        <w:trPr>
          <w:gridAfter w:val="1"/>
          <w:wAfter w:w="8" w:type="dxa"/>
          <w:trHeight w:val="38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Сроки выполнения </w:t>
            </w:r>
          </w:p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18" w:rsidRPr="00E01692" w:rsidRDefault="00514B18" w:rsidP="00E01692">
            <w:pPr>
              <w:tabs>
                <w:tab w:val="left" w:pos="142"/>
                <w:tab w:val="left" w:pos="709"/>
              </w:tabs>
              <w:autoSpaceDE w:val="0"/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Январь 2020 – август 2020 – подготовительный этап.</w:t>
            </w:r>
          </w:p>
          <w:p w:rsidR="00514B18" w:rsidRPr="00E01692" w:rsidRDefault="00514B18" w:rsidP="00E01692">
            <w:pPr>
              <w:tabs>
                <w:tab w:val="left" w:pos="142"/>
                <w:tab w:val="left" w:pos="709"/>
              </w:tabs>
              <w:autoSpaceDE w:val="0"/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– май 2022 – основной этап.</w:t>
            </w:r>
          </w:p>
          <w:p w:rsidR="00514B18" w:rsidRPr="00E01692" w:rsidRDefault="00514B18" w:rsidP="00E01692">
            <w:pPr>
              <w:tabs>
                <w:tab w:val="left" w:pos="142"/>
                <w:tab w:val="left" w:pos="709"/>
              </w:tabs>
              <w:autoSpaceDE w:val="0"/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Июнь 2022 – декабрь 2022 – заключительный этап.</w:t>
            </w:r>
          </w:p>
        </w:tc>
      </w:tr>
      <w:tr w:rsidR="00514B18" w:rsidRPr="00E01692" w:rsidTr="00E01692">
        <w:trPr>
          <w:gridAfter w:val="1"/>
          <w:wAfter w:w="8" w:type="dxa"/>
          <w:trHeight w:val="10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18" w:rsidRPr="00E01692" w:rsidRDefault="00514B18" w:rsidP="005941B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результаты</w:t>
            </w:r>
          </w:p>
          <w:p w:rsidR="00514B18" w:rsidRPr="00E01692" w:rsidRDefault="00514B18" w:rsidP="0059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мероприятий по инновационному проекту;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-издание методических продуктов (сценариев совместных мероприятий по приобщению детей дошкольного возраста к истокам национальной культуры народов, проживающих в Иркутской области).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оценочного инструментария: 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анкеты для выявления навыков </w:t>
            </w:r>
            <w:proofErr w:type="spellStart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воспитанников в изменяющейся  поликультурной среде;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 карта анализа организации совместной образовательной деятельности с воспитанниками;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 карта оценки созданных условий для  приобщения детей дошкольного возраста к истокам национальной культуры народов, проживающих в Иркутской области.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-мониторинг удовлетворённости всех участников инновационного проекта;</w:t>
            </w:r>
          </w:p>
          <w:p w:rsidR="00D4390A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количества родителей, заинтересованных в эффективном взаимодействии их с педагогами, ориентированных на приобщение детей дошкольного возраста к истокам национальной культуры народов, проживающих в Иркутской области;</w:t>
            </w:r>
          </w:p>
          <w:p w:rsidR="00514B18" w:rsidRPr="00E01692" w:rsidRDefault="00D4390A" w:rsidP="00E01692">
            <w:pPr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692"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числа социальных партнеров привлеченных к совместной с ДОУ проектной деятельности.</w:t>
            </w:r>
          </w:p>
        </w:tc>
      </w:tr>
    </w:tbl>
    <w:p w:rsidR="00514B18" w:rsidRDefault="00514B1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92" w:rsidRDefault="00E01692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54" w:rsidRDefault="009D7F54" w:rsidP="009D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F54" w:rsidRDefault="009D7F54" w:rsidP="009D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85A" w:rsidRPr="0092285A" w:rsidRDefault="0092285A" w:rsidP="009D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E8" w:rsidRDefault="00EA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65A6" w:rsidRPr="00A765A6" w:rsidRDefault="00A765A6" w:rsidP="00EA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lastRenderedPageBreak/>
        <w:t>Описание инновационного проекта</w:t>
      </w:r>
    </w:p>
    <w:p w:rsidR="00A765A6" w:rsidRDefault="00A765A6" w:rsidP="00EA0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Актуальность инновационного проекта</w:t>
      </w:r>
    </w:p>
    <w:p w:rsidR="00A765A6" w:rsidRPr="00A765A6" w:rsidRDefault="00A765A6" w:rsidP="00A7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Российская Федерация - одно из крупнейших в мире многонациональных государств, где проживает более ста народов, каждый из которых обладает уникальными особенностями материальной и духовной культуры.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Благодаря объединяющей роли русского народа на территории России сохранились уникальное единство и многообразие, духовная общность и союз различных народов.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Но значительная миграция населения стран с разными традициями, верованиями, языком часто приводит к росту психологической напряженности. Люди вынуждены вновь задумываться над вопросами, решение которых раньше представлялось однозначным. Существует такая проблема и в городах Иркутской области.</w:t>
      </w:r>
    </w:p>
    <w:p w:rsidR="00384D58" w:rsidRPr="00A765A6" w:rsidRDefault="00A765A6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инновационный проект</w:t>
      </w:r>
      <w:r>
        <w:rPr>
          <w:rFonts w:ascii="Times New Roman" w:hAnsi="Times New Roman" w:cs="Times New Roman"/>
          <w:b/>
          <w:sz w:val="28"/>
          <w:szCs w:val="28"/>
        </w:rPr>
        <w:t>: о</w:t>
      </w:r>
      <w:r w:rsidR="00384D58" w:rsidRPr="00A765A6">
        <w:rPr>
          <w:rFonts w:ascii="Times New Roman" w:hAnsi="Times New Roman" w:cs="Times New Roman"/>
          <w:sz w:val="28"/>
          <w:szCs w:val="28"/>
        </w:rPr>
        <w:t xml:space="preserve">чень часто дети мигрантов не посещают детские учреждения города. Но в школу их дети обязаны ходить. Часто школа становится местом, где дети впервые непосредственно сталкиваются с чуждой для них культурой. Многие дети, не знакомые с иным образом жизни, поведением, обычаями, верованиями враждебно относятся к детям другой национальности. Отмечается нежелание общаться с детьми другой национальности, проявление детской бестактности, неумение правильно вести себя в различных ситуациях. 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Одной из причин неприятия ребенка другой национальности является и негативное отношение к мигрантам со стороны родителей воспитанников и даже воспитателей.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Таким образом, формирование у детей дошкольного возраста толерантности как нормы отношений к индивидуальным и культурным различиям людей приобретает особое значение.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может быть эффективна с дошкольниками, потому что у детей дошкольного возраста не сформирована четкая дифференциация людей по национальному признаку и, соответственно, имеющиеся установки могут быть подвергнуты педагогической коррекции, чтобы избежать  проблем межнационального общения в будущем. </w:t>
      </w:r>
    </w:p>
    <w:p w:rsidR="00BE3B74" w:rsidRPr="00A765A6" w:rsidRDefault="00BE3B74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Один из актуальных вопросов в отечественной дошкольной педагогике в свете введения федерального государственного образовательного стандарта дошкольного образования, в рамках реализации плана мероприятий по реализации государственной программы Иркутской области (Реализация государственной национальной политики Иркутской области на 2014-2020 годы утвержден 20.03.2018 г.).</w:t>
      </w:r>
    </w:p>
    <w:p w:rsidR="00244AB6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время первоначального становления личности, формирования основ самосознания и индивидуальности ребенка. Именно в этот период начинается процесс социализации, устанавливается связь ребенка с ведущими сферами бытия: миром людей, природой, историей, происходит приобщение к культуре, к общечеловеческим ценностям. Поэтому необходимо знакомить детей с укладом жизни, бытом, обрядами своего народа, историей и природой своего родного края, его населенных пунктов, начиная с дошкольного возраста. Эти знания в дальнейшем помогут формировать у детей интерес и уважение к истории и культуре других народов. А также сформировать у детей дошкольного возраста уважение культурам разных народов как нормы отношений к индивидуальным и культурным различиям людей.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Инновации в сфере образования, в том числе и дошкольного, предъявляют высокие требования к профессиональной компетентности педагогов дошкольных учреждений. Сетевое взаимодействие позволяет педагогам дошкольных учреждений </w:t>
      </w: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взаимообогащаться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>, предъявлять собственный опыт, изучать, анализировать и внедрять в практику своей работы передовой педагогический опыт других педагогов, формировать в себе способность к рефлексии. Отношения взаимной выгоды, лежащие в основе особого социального партнерства, являются одним из характерных признаков сетевого взаимодействия. Для него характерно также становление особых отношений между участниками, возникновение многочисленных социальных связей, формальных и неформальных контактов. Сетевое взаимодействие образовательных учреждений рассматривается нами как вариант педагогического взаимодействия, которое сохраняет его сущность и основные параметры: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- в основе лежит совместная деятельность детей и взрослых;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- присутствует прямое или косвенное воздействие субъектов этого процесса друг на друга, порождающее их взаимную связь;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- возможность воздействовать друг на друга и производить реальные преобразования не только в познавательной, эмоционально-волевой, но и в личностной сфере;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- определяет </w:t>
      </w: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взаимопреобразование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его участников на принципах доверия и творчества, паритетности и сотрудничества,</w:t>
      </w:r>
    </w:p>
    <w:p w:rsidR="00384D58" w:rsidRPr="00A765A6" w:rsidRDefault="00384D58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- учитывает личностные характеристики взаимодействующих субъектов, обеспечивает освоение социальных навыков;</w:t>
      </w:r>
    </w:p>
    <w:p w:rsidR="002B1E89" w:rsidRPr="00A765A6" w:rsidRDefault="00384D58" w:rsidP="00A76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- содействует установлению взаимоотношений, </w:t>
      </w: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взаимопр</w:t>
      </w:r>
      <w:r w:rsidR="00A765A6">
        <w:rPr>
          <w:rFonts w:ascii="Times New Roman" w:hAnsi="Times New Roman" w:cs="Times New Roman"/>
          <w:sz w:val="28"/>
          <w:szCs w:val="28"/>
        </w:rPr>
        <w:t>иятию</w:t>
      </w:r>
      <w:proofErr w:type="spellEnd"/>
      <w:r w:rsidR="00A765A6">
        <w:rPr>
          <w:rFonts w:ascii="Times New Roman" w:hAnsi="Times New Roman" w:cs="Times New Roman"/>
          <w:sz w:val="28"/>
          <w:szCs w:val="28"/>
        </w:rPr>
        <w:t>, поддержке, доверию и др.</w:t>
      </w:r>
    </w:p>
    <w:p w:rsidR="006D7D5A" w:rsidRPr="00A765A6" w:rsidRDefault="00A765A6" w:rsidP="00384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 xml:space="preserve">Цель инновационного проекта: </w:t>
      </w:r>
      <w:r w:rsidR="007965A5" w:rsidRPr="00A765A6">
        <w:rPr>
          <w:rFonts w:ascii="Times New Roman" w:hAnsi="Times New Roman" w:cs="Times New Roman"/>
          <w:sz w:val="28"/>
          <w:szCs w:val="28"/>
        </w:rPr>
        <w:t xml:space="preserve">приобщение детей дошкольного возраста к истокам национальной культуры </w:t>
      </w:r>
      <w:r w:rsidR="003A4B0B" w:rsidRPr="00A765A6">
        <w:rPr>
          <w:rFonts w:ascii="Times New Roman" w:hAnsi="Times New Roman" w:cs="Times New Roman"/>
          <w:sz w:val="28"/>
          <w:szCs w:val="28"/>
        </w:rPr>
        <w:t xml:space="preserve">народов, проживающих в </w:t>
      </w:r>
      <w:r w:rsidR="007965A5" w:rsidRPr="00A765A6">
        <w:rPr>
          <w:rFonts w:ascii="Times New Roman" w:hAnsi="Times New Roman" w:cs="Times New Roman"/>
          <w:sz w:val="28"/>
          <w:szCs w:val="28"/>
        </w:rPr>
        <w:t>Иркутской области.</w:t>
      </w:r>
    </w:p>
    <w:p w:rsidR="009D7F54" w:rsidRDefault="009D7F54" w:rsidP="00BE3B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B74" w:rsidRPr="00A765A6" w:rsidRDefault="009D0596" w:rsidP="00BE3B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BE3B74" w:rsidRPr="00A765A6">
        <w:rPr>
          <w:rFonts w:ascii="Times New Roman" w:hAnsi="Times New Roman" w:cs="Times New Roman"/>
          <w:sz w:val="28"/>
          <w:szCs w:val="28"/>
        </w:rPr>
        <w:t xml:space="preserve"> </w:t>
      </w:r>
      <w:r w:rsidR="00A765A6" w:rsidRPr="00A765A6">
        <w:rPr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 w:rsidR="00BE3B74" w:rsidRPr="00A765A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0833EB" w:rsidRPr="00A765A6" w:rsidRDefault="000833EB" w:rsidP="00BE3B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О</w:t>
      </w:r>
      <w:r w:rsidR="00384D58" w:rsidRPr="00A765A6">
        <w:rPr>
          <w:rFonts w:ascii="Times New Roman" w:hAnsi="Times New Roman" w:cs="Times New Roman"/>
          <w:sz w:val="28"/>
          <w:szCs w:val="28"/>
        </w:rPr>
        <w:t xml:space="preserve">знакомление детей с историей заселения Иркутской области, с ее коренными жителями; ознакомление детей с народной культурой русских, бурят, </w:t>
      </w:r>
      <w:proofErr w:type="spellStart"/>
      <w:r w:rsidR="00384D58" w:rsidRPr="00A765A6">
        <w:rPr>
          <w:rFonts w:ascii="Times New Roman" w:hAnsi="Times New Roman" w:cs="Times New Roman"/>
          <w:sz w:val="28"/>
          <w:szCs w:val="28"/>
        </w:rPr>
        <w:t>тофаларов</w:t>
      </w:r>
      <w:proofErr w:type="spellEnd"/>
      <w:r w:rsidR="00384D58" w:rsidRPr="00A765A6">
        <w:rPr>
          <w:rFonts w:ascii="Times New Roman" w:hAnsi="Times New Roman" w:cs="Times New Roman"/>
          <w:sz w:val="28"/>
          <w:szCs w:val="28"/>
        </w:rPr>
        <w:t xml:space="preserve">, украинцев, татар, литовцев, армян, </w:t>
      </w:r>
      <w:proofErr w:type="spellStart"/>
      <w:r w:rsidR="00384D58" w:rsidRPr="00A765A6">
        <w:rPr>
          <w:rFonts w:ascii="Times New Roman" w:hAnsi="Times New Roman" w:cs="Times New Roman"/>
          <w:sz w:val="28"/>
          <w:szCs w:val="28"/>
        </w:rPr>
        <w:t>азербайджан</w:t>
      </w:r>
      <w:proofErr w:type="spellEnd"/>
      <w:r w:rsidR="00384D58" w:rsidRPr="00A765A6">
        <w:rPr>
          <w:rFonts w:ascii="Times New Roman" w:hAnsi="Times New Roman" w:cs="Times New Roman"/>
          <w:sz w:val="28"/>
          <w:szCs w:val="28"/>
        </w:rPr>
        <w:t xml:space="preserve">, киргизов, русских казаков, молдаван, чувашей, эвенков с их сказками и подвижными играми. </w:t>
      </w:r>
    </w:p>
    <w:p w:rsidR="00BE3B74" w:rsidRPr="00A765A6" w:rsidRDefault="00384D58" w:rsidP="00BE3B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Развитие познавательного интереса дошкольников к традициям коренных народов Иркутской области в ходе знакомства с культурой и традициями разных народов с непосредственными представи</w:t>
      </w:r>
      <w:r w:rsidR="000833EB" w:rsidRPr="00A765A6">
        <w:rPr>
          <w:rFonts w:ascii="Times New Roman" w:hAnsi="Times New Roman" w:cs="Times New Roman"/>
          <w:sz w:val="28"/>
          <w:szCs w:val="28"/>
        </w:rPr>
        <w:t>телями нации, носителями языка.</w:t>
      </w:r>
    </w:p>
    <w:p w:rsidR="00384D58" w:rsidRDefault="000833EB" w:rsidP="00BE3B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П</w:t>
      </w:r>
      <w:r w:rsidR="00BE3B74" w:rsidRPr="00A765A6">
        <w:rPr>
          <w:rFonts w:ascii="Times New Roman" w:hAnsi="Times New Roman" w:cs="Times New Roman"/>
          <w:sz w:val="28"/>
          <w:szCs w:val="28"/>
        </w:rPr>
        <w:t>овышение качества образовательного процесса посредством сетевого взаимодействия между МБДОУ «Детский сад № 212» г. Зимы, МБДОУ «</w:t>
      </w:r>
      <w:r w:rsidR="009D7F54">
        <w:rPr>
          <w:rFonts w:ascii="Times New Roman" w:hAnsi="Times New Roman" w:cs="Times New Roman"/>
          <w:sz w:val="28"/>
          <w:szCs w:val="28"/>
        </w:rPr>
        <w:t xml:space="preserve">Детский сад № 171№ г. Зимы, </w:t>
      </w:r>
      <w:r w:rsidR="00BE3B74" w:rsidRPr="00A765A6">
        <w:rPr>
          <w:rFonts w:ascii="Times New Roman" w:hAnsi="Times New Roman" w:cs="Times New Roman"/>
          <w:sz w:val="28"/>
          <w:szCs w:val="28"/>
        </w:rPr>
        <w:t>МБДОУ «Детский сад общераз</w:t>
      </w:r>
      <w:r w:rsidRPr="00A765A6">
        <w:rPr>
          <w:rFonts w:ascii="Times New Roman" w:hAnsi="Times New Roman" w:cs="Times New Roman"/>
          <w:sz w:val="28"/>
          <w:szCs w:val="28"/>
        </w:rPr>
        <w:t>вивающего вида № 26» г. Братска</w:t>
      </w:r>
      <w:r w:rsidR="009D7F54">
        <w:rPr>
          <w:rFonts w:ascii="Times New Roman" w:hAnsi="Times New Roman" w:cs="Times New Roman"/>
          <w:sz w:val="28"/>
          <w:szCs w:val="28"/>
        </w:rPr>
        <w:t xml:space="preserve"> и </w:t>
      </w:r>
      <w:r w:rsidR="009D7F54" w:rsidRPr="00925B3E">
        <w:rPr>
          <w:rFonts w:ascii="Times New Roman" w:hAnsi="Times New Roman" w:cs="Times New Roman"/>
          <w:sz w:val="28"/>
          <w:szCs w:val="28"/>
        </w:rPr>
        <w:t>МБДОУ «Детский сад №10 «Семицветик» п. Тельма, Усольский район,</w:t>
      </w:r>
      <w:r w:rsidRPr="00A765A6">
        <w:rPr>
          <w:rFonts w:ascii="Times New Roman" w:hAnsi="Times New Roman" w:cs="Times New Roman"/>
          <w:sz w:val="28"/>
          <w:szCs w:val="28"/>
        </w:rPr>
        <w:t xml:space="preserve"> родителями воспитанников.</w:t>
      </w:r>
    </w:p>
    <w:p w:rsidR="00A765A6" w:rsidRPr="00A765A6" w:rsidRDefault="00A765A6" w:rsidP="00A765A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Сроки и этапы выполнения инновационного проекта:</w:t>
      </w:r>
    </w:p>
    <w:p w:rsidR="00A765A6" w:rsidRPr="00A765A6" w:rsidRDefault="00A765A6" w:rsidP="00A765A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Январь 2020 – август 2020 – подготовительный этап.</w:t>
      </w:r>
    </w:p>
    <w:p w:rsidR="00A765A6" w:rsidRPr="00A765A6" w:rsidRDefault="00A765A6" w:rsidP="00A765A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Сентябрь 2020 – май 2022 – основной этап.</w:t>
      </w:r>
    </w:p>
    <w:p w:rsidR="00A765A6" w:rsidRPr="00A765A6" w:rsidRDefault="00A765A6" w:rsidP="00A765A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Июнь 2022 – декабрь 2022 – заключительный этап.</w:t>
      </w:r>
    </w:p>
    <w:p w:rsidR="00164FC4" w:rsidRPr="00A765A6" w:rsidRDefault="006D7D5A" w:rsidP="00BE3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Обоснование значимости для развития региональной системы образования</w:t>
      </w:r>
      <w:r w:rsidR="00C05752" w:rsidRPr="00A765A6">
        <w:rPr>
          <w:rFonts w:ascii="Times New Roman" w:hAnsi="Times New Roman" w:cs="Times New Roman"/>
          <w:sz w:val="28"/>
          <w:szCs w:val="28"/>
        </w:rPr>
        <w:t xml:space="preserve"> </w:t>
      </w:r>
      <w:r w:rsidR="00BE3B74" w:rsidRPr="00A765A6">
        <w:rPr>
          <w:rFonts w:ascii="Times New Roman" w:hAnsi="Times New Roman" w:cs="Times New Roman"/>
          <w:sz w:val="28"/>
          <w:szCs w:val="28"/>
        </w:rPr>
        <w:t>-</w:t>
      </w:r>
      <w:r w:rsidR="00A765A6" w:rsidRPr="00A765A6">
        <w:rPr>
          <w:rFonts w:ascii="Times New Roman" w:hAnsi="Times New Roman" w:cs="Times New Roman"/>
          <w:sz w:val="28"/>
          <w:szCs w:val="28"/>
        </w:rPr>
        <w:t xml:space="preserve"> </w:t>
      </w:r>
      <w:r w:rsidR="00C05752" w:rsidRPr="00A765A6">
        <w:rPr>
          <w:rFonts w:ascii="Times New Roman" w:hAnsi="Times New Roman" w:cs="Times New Roman"/>
          <w:sz w:val="28"/>
          <w:szCs w:val="28"/>
        </w:rPr>
        <w:t>сетевое взаимодействие между МБДОУ «Детский сад № 212» г. Зимы</w:t>
      </w:r>
      <w:r w:rsidR="00164FC4" w:rsidRPr="00A765A6">
        <w:rPr>
          <w:rFonts w:ascii="Times New Roman" w:hAnsi="Times New Roman" w:cs="Times New Roman"/>
          <w:sz w:val="28"/>
          <w:szCs w:val="28"/>
        </w:rPr>
        <w:t>, МБДОУ «Детский сад № 171» г. Зимы</w:t>
      </w:r>
      <w:r w:rsidR="009D7F54">
        <w:rPr>
          <w:rFonts w:ascii="Times New Roman" w:hAnsi="Times New Roman" w:cs="Times New Roman"/>
          <w:sz w:val="28"/>
          <w:szCs w:val="28"/>
        </w:rPr>
        <w:t xml:space="preserve">. </w:t>
      </w:r>
      <w:r w:rsidR="00C05752" w:rsidRPr="00A765A6">
        <w:rPr>
          <w:rFonts w:ascii="Times New Roman" w:hAnsi="Times New Roman" w:cs="Times New Roman"/>
          <w:sz w:val="28"/>
          <w:szCs w:val="28"/>
        </w:rPr>
        <w:t>МБДОУ «Детский сад общеразвивающего вида № 26» г. Братска</w:t>
      </w:r>
      <w:r w:rsidR="009D7F54">
        <w:rPr>
          <w:rFonts w:ascii="Times New Roman" w:hAnsi="Times New Roman" w:cs="Times New Roman"/>
          <w:sz w:val="28"/>
          <w:szCs w:val="28"/>
        </w:rPr>
        <w:t xml:space="preserve"> и </w:t>
      </w:r>
      <w:r w:rsidR="009D7F54" w:rsidRPr="00925B3E">
        <w:rPr>
          <w:rFonts w:ascii="Times New Roman" w:hAnsi="Times New Roman" w:cs="Times New Roman"/>
          <w:sz w:val="28"/>
          <w:szCs w:val="28"/>
        </w:rPr>
        <w:t>МБДОУ «Детский сад №10 «Семицветик» п. Тельма, Усольский район,</w:t>
      </w:r>
      <w:r w:rsidR="00164FC4" w:rsidRPr="00A765A6">
        <w:rPr>
          <w:rFonts w:ascii="Times New Roman" w:hAnsi="Times New Roman" w:cs="Times New Roman"/>
          <w:sz w:val="28"/>
          <w:szCs w:val="28"/>
        </w:rPr>
        <w:t xml:space="preserve"> с целью приобщения детей дошкольного возраста к истокам национальной культуры народов, проживающих в Иркутской области.</w:t>
      </w:r>
    </w:p>
    <w:p w:rsidR="000D12DE" w:rsidRPr="00A765A6" w:rsidRDefault="00A765A6" w:rsidP="00A765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765A6">
        <w:rPr>
          <w:rFonts w:ascii="Times New Roman" w:hAnsi="Times New Roman"/>
          <w:b/>
          <w:sz w:val="28"/>
          <w:szCs w:val="28"/>
        </w:rPr>
        <w:t>Целевая аудитория инновационного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0833EB" w:rsidRPr="00A765A6">
        <w:rPr>
          <w:rFonts w:ascii="Times New Roman" w:hAnsi="Times New Roman"/>
          <w:sz w:val="28"/>
          <w:szCs w:val="28"/>
        </w:rPr>
        <w:t>педагоги Учреждений</w:t>
      </w:r>
      <w:r w:rsidR="000D12DE" w:rsidRPr="00A765A6">
        <w:rPr>
          <w:rFonts w:ascii="Times New Roman" w:hAnsi="Times New Roman"/>
          <w:sz w:val="28"/>
          <w:szCs w:val="28"/>
        </w:rPr>
        <w:t>, воспитатели, воспитанники, родители воспитанников, общественные организации города Братска, Зимы, Иркутска</w:t>
      </w:r>
      <w:r w:rsidR="00925B3E">
        <w:rPr>
          <w:rFonts w:ascii="Times New Roman" w:hAnsi="Times New Roman"/>
          <w:sz w:val="28"/>
          <w:szCs w:val="28"/>
        </w:rPr>
        <w:t xml:space="preserve"> </w:t>
      </w:r>
      <w:r w:rsidR="000D12DE" w:rsidRPr="00A765A6">
        <w:rPr>
          <w:rFonts w:ascii="Times New Roman" w:hAnsi="Times New Roman"/>
          <w:sz w:val="28"/>
          <w:szCs w:val="28"/>
        </w:rPr>
        <w:t>(по согласованию)</w:t>
      </w:r>
      <w:r w:rsidR="000833EB" w:rsidRPr="00A765A6">
        <w:rPr>
          <w:rFonts w:ascii="Times New Roman" w:hAnsi="Times New Roman"/>
          <w:sz w:val="28"/>
          <w:szCs w:val="28"/>
        </w:rPr>
        <w:t>.</w:t>
      </w:r>
    </w:p>
    <w:p w:rsidR="000D12DE" w:rsidRPr="00A765A6" w:rsidRDefault="000D12DE" w:rsidP="00A765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Состав рабочей группы по реализации инновационного проекта (программы)</w:t>
      </w:r>
      <w:r w:rsidR="00A765A6">
        <w:rPr>
          <w:rFonts w:ascii="Times New Roman" w:hAnsi="Times New Roman" w:cs="Times New Roman"/>
          <w:b/>
          <w:sz w:val="28"/>
          <w:szCs w:val="28"/>
        </w:rPr>
        <w:t>: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Марина Владимировна, заведующий МБДОУ «Детский сад № 212» г. Зимы. 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Новикова Ольга Михайловна, заведующий МБДОУ «Детский сад № 171» г. Зимы. </w:t>
      </w:r>
    </w:p>
    <w:p w:rsidR="000D12DE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Орёл Наталья Леонидовна, заведующий МБДОУ «ДСОВ №26» г. Братска.</w:t>
      </w:r>
    </w:p>
    <w:p w:rsidR="009D7F54" w:rsidRPr="00925B3E" w:rsidRDefault="009D7F54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3E">
        <w:rPr>
          <w:rFonts w:ascii="Times New Roman" w:hAnsi="Times New Roman" w:cs="Times New Roman"/>
          <w:sz w:val="28"/>
          <w:szCs w:val="28"/>
        </w:rPr>
        <w:t>Елисеева Вероника Михайловна, заведующ</w:t>
      </w:r>
      <w:r w:rsidR="00EA01E8" w:rsidRPr="00925B3E">
        <w:rPr>
          <w:rFonts w:ascii="Times New Roman" w:hAnsi="Times New Roman" w:cs="Times New Roman"/>
          <w:sz w:val="28"/>
          <w:szCs w:val="28"/>
        </w:rPr>
        <w:t>ая</w:t>
      </w:r>
      <w:r w:rsidRPr="00925B3E">
        <w:rPr>
          <w:rFonts w:ascii="Times New Roman" w:hAnsi="Times New Roman" w:cs="Times New Roman"/>
          <w:sz w:val="28"/>
          <w:szCs w:val="28"/>
        </w:rPr>
        <w:t xml:space="preserve"> МБДОУ «Детский сад №10 «Семицветик» п. Тельма, Усольского район.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lastRenderedPageBreak/>
        <w:t>Колесова Екатерина Олеговна, заместитель заведующего по воспитательной и методической работе МБДОУ «Детский сад № 212» г. Зимы.</w:t>
      </w:r>
    </w:p>
    <w:p w:rsidR="000D12DE" w:rsidRPr="00A765A6" w:rsidRDefault="00BE3B74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Иванова Татьяна Владимировна</w:t>
      </w:r>
      <w:r w:rsidR="000D12DE" w:rsidRPr="00A765A6">
        <w:rPr>
          <w:rFonts w:ascii="Times New Roman" w:hAnsi="Times New Roman" w:cs="Times New Roman"/>
          <w:sz w:val="28"/>
          <w:szCs w:val="28"/>
        </w:rPr>
        <w:t>, заместитель заведующего по воспитательной и методической работе МБДОУ «Детский сад № 171» г. Зимы.</w:t>
      </w:r>
    </w:p>
    <w:p w:rsidR="000D12DE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A6">
        <w:rPr>
          <w:rFonts w:ascii="Times New Roman" w:hAnsi="Times New Roman" w:cs="Times New Roman"/>
          <w:sz w:val="28"/>
          <w:szCs w:val="28"/>
        </w:rPr>
        <w:t>Шадова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Юлия Петровна, старший воспитатель МБДОУ «ДСОВ №26» г. Братска.</w:t>
      </w:r>
    </w:p>
    <w:p w:rsidR="009D7F54" w:rsidRPr="00925B3E" w:rsidRDefault="009D7F54" w:rsidP="009D7F5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B3E">
        <w:rPr>
          <w:rFonts w:ascii="Times New Roman" w:hAnsi="Times New Roman" w:cs="Times New Roman"/>
          <w:sz w:val="28"/>
          <w:szCs w:val="28"/>
        </w:rPr>
        <w:t>Шишмарёва</w:t>
      </w:r>
      <w:proofErr w:type="spellEnd"/>
      <w:r w:rsidRPr="00925B3E">
        <w:rPr>
          <w:rFonts w:ascii="Times New Roman" w:hAnsi="Times New Roman" w:cs="Times New Roman"/>
          <w:sz w:val="28"/>
          <w:szCs w:val="28"/>
        </w:rPr>
        <w:t xml:space="preserve"> Ольга Михайловна, старший воспитатель МБДОУ «Детский сад №10 «Семицветик» п. Тельма, Усольского район.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Лирник Елена Михайловна, воспитатель МБДОУ «Детский сад № 212»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A6">
        <w:rPr>
          <w:rFonts w:ascii="Times New Roman" w:hAnsi="Times New Roman" w:cs="Times New Roman"/>
          <w:sz w:val="28"/>
          <w:szCs w:val="28"/>
        </w:rPr>
        <w:t>Солуянова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Алена Сергеевна, воспитатель МБДОУ «Детский сад № 212»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Филиппова Галина Анатольевна, руководитель по физическому воспитанию МБДОУ «Детский сад № 212»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Черепанова Галина Викторовна, учитель-логопед МБДОУ «Детский сад № 212»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Владимирова Оксана Валерьевна, воспитатель МБДОУ «Детский сад № 171»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Выборова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Екатерина Игоревна, воспитатель МБДОУ «Детский сад № 171»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Шевчук Ольга Сергеевна, воспитатель МБДОУ «Детский сад № 171»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Игнатьева Елена Викторовна, учитель-логопед МБДОУ «Детский сад № 171» г. Зимы.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 xml:space="preserve">Алексеева Алена </w:t>
      </w: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Льволвна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>, воспитатель МБДОУ «ДСОВ №26» г. Братска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A6">
        <w:rPr>
          <w:rFonts w:ascii="Times New Roman" w:hAnsi="Times New Roman" w:cs="Times New Roman"/>
          <w:sz w:val="28"/>
          <w:szCs w:val="28"/>
        </w:rPr>
        <w:t>Едзаева</w:t>
      </w:r>
      <w:proofErr w:type="spellEnd"/>
      <w:r w:rsidRPr="00A765A6">
        <w:rPr>
          <w:rFonts w:ascii="Times New Roman" w:hAnsi="Times New Roman" w:cs="Times New Roman"/>
          <w:sz w:val="28"/>
          <w:szCs w:val="28"/>
        </w:rPr>
        <w:t xml:space="preserve"> Евгения Юрьевна, воспитатель МБДОУ «ДСОВ №26» г. Братска.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Соколова Ирина Васильевна, воспитатель МБДОУ «ДСОВ №26» г. Братска.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Тихомирова Ольга Алексеевна, воспитатель МБДОУ «ДСОВ №26» г. Братска.</w:t>
      </w:r>
    </w:p>
    <w:p w:rsidR="000D12DE" w:rsidRPr="00A765A6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Малышкина Елена Валерьевна, воспитатель МБДОУ «ДСОВ №26» г. Братска.</w:t>
      </w:r>
    </w:p>
    <w:p w:rsidR="000D12DE" w:rsidRDefault="000D12DE" w:rsidP="00BE3B7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>Кузнецова Анна Михайловна, инструктор по физической культуре МБДОУ «ДСОВ №26» г. Братска.</w:t>
      </w:r>
    </w:p>
    <w:p w:rsidR="008D7245" w:rsidRPr="00925B3E" w:rsidRDefault="009D7F54" w:rsidP="008D7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5B3E">
        <w:rPr>
          <w:rFonts w:ascii="Times New Roman" w:hAnsi="Times New Roman" w:cs="Times New Roman"/>
          <w:sz w:val="28"/>
          <w:szCs w:val="28"/>
        </w:rPr>
        <w:t>Гончарова Светлана Александровна</w:t>
      </w:r>
      <w:r w:rsidR="008D7245" w:rsidRPr="00925B3E">
        <w:rPr>
          <w:rFonts w:ascii="Times New Roman" w:hAnsi="Times New Roman" w:cs="Times New Roman"/>
          <w:sz w:val="28"/>
          <w:szCs w:val="28"/>
        </w:rPr>
        <w:t>, воспитатель МБДОУ «Детский сад №10 «Семицветик» п. Тельма, Усольского район.</w:t>
      </w:r>
    </w:p>
    <w:p w:rsidR="008D7245" w:rsidRPr="00925B3E" w:rsidRDefault="008D7245" w:rsidP="008D7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3E">
        <w:rPr>
          <w:rFonts w:ascii="Times New Roman" w:hAnsi="Times New Roman" w:cs="Times New Roman"/>
          <w:sz w:val="28"/>
          <w:szCs w:val="28"/>
        </w:rPr>
        <w:lastRenderedPageBreak/>
        <w:t xml:space="preserve"> Попова Юлия Александровна, воспитатель МБДОУ «Детский сад №10 «Семицветик» п. Тельма, Усольского район.</w:t>
      </w:r>
    </w:p>
    <w:p w:rsidR="009D7F54" w:rsidRPr="00A765A6" w:rsidRDefault="009D7F54" w:rsidP="008D7245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765A6" w:rsidRDefault="00A765A6" w:rsidP="008D7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A6">
        <w:rPr>
          <w:rFonts w:ascii="Times New Roman" w:hAnsi="Times New Roman" w:cs="Times New Roman"/>
          <w:b/>
          <w:sz w:val="28"/>
          <w:szCs w:val="28"/>
        </w:rPr>
        <w:t>Ресурсы инновационного проекта</w:t>
      </w:r>
    </w:p>
    <w:p w:rsidR="00A765A6" w:rsidRPr="00A765A6" w:rsidRDefault="00A765A6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4"/>
        <w:gridCol w:w="5625"/>
      </w:tblGrid>
      <w:tr w:rsidR="00A765A6" w:rsidRPr="00A765A6" w:rsidTr="00A765A6">
        <w:tc>
          <w:tcPr>
            <w:tcW w:w="3414" w:type="dxa"/>
          </w:tcPr>
          <w:p w:rsidR="00A765A6" w:rsidRPr="00A765A6" w:rsidRDefault="00A765A6" w:rsidP="00D4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5625" w:type="dxa"/>
          </w:tcPr>
          <w:p w:rsidR="00A765A6" w:rsidRPr="00A765A6" w:rsidRDefault="00A765A6" w:rsidP="00D4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A765A6" w:rsidRPr="00A765A6" w:rsidTr="00A765A6">
        <w:tc>
          <w:tcPr>
            <w:tcW w:w="3414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Кадровые ресурсы: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Педагоги Учреждений</w:t>
            </w: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5625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Осуществляет общее руководство, координирует деятельность всех сотрудников.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Осуществляют помощь, контроль, руководство реализации проекта. Осуществляют организацию мероприятий по реализации проекта,  работу по сотрудничеству с родителями. 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Проводят мероприятия по реализации проекта,  работу по сотрудничеству с родителями.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Проводит диагностическую, просветительскую работу с родителями воспитанников.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Знакомит детей с музыкой, песнями, танцами разных народов. Организует праздники, развлечения с воспитанниками, родителями.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Знакомит воспитанников с подвижными, хороводными  играми разных народов. Организует спортивные праздники, развлечения совместно с воспитанниками, родителями воспитанников.</w:t>
            </w:r>
          </w:p>
        </w:tc>
      </w:tr>
      <w:tr w:rsidR="00A765A6" w:rsidRPr="00A765A6" w:rsidTr="00A765A6">
        <w:tc>
          <w:tcPr>
            <w:tcW w:w="3414" w:type="dxa"/>
          </w:tcPr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ресурсы:</w:t>
            </w:r>
          </w:p>
          <w:p w:rsidR="00421007" w:rsidRPr="00A765A6" w:rsidRDefault="00421007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1007" w:rsidRDefault="00421007" w:rsidP="004210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109">
              <w:rPr>
                <w:rFonts w:ascii="Times New Roman" w:hAnsi="Times New Roman"/>
                <w:sz w:val="28"/>
                <w:szCs w:val="28"/>
              </w:rPr>
              <w:t>Интернет: официальный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</w:rPr>
                <w:t>http://mbdou212zima.ru/</w:t>
              </w:r>
            </w:hyperlink>
          </w:p>
          <w:p w:rsidR="00421007" w:rsidRPr="00A765A6" w:rsidRDefault="00421007" w:rsidP="004210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  <w:lang w:val="en-US"/>
              </w:rPr>
              <w:t>msadik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212@</w:t>
            </w:r>
            <w:r w:rsidRPr="00A765A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1007" w:rsidRPr="00A765A6" w:rsidRDefault="00421007" w:rsidP="004210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>оциальные сети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приложение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, площадка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YouTube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,</w:t>
            </w:r>
            <w:r w:rsidR="00E01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692">
              <w:rPr>
                <w:rFonts w:ascii="Times New Roman" w:hAnsi="Times New Roman"/>
                <w:sz w:val="28"/>
                <w:szCs w:val="28"/>
                <w:lang w:val="en-US"/>
              </w:rPr>
              <w:t>Facebo</w:t>
            </w:r>
            <w:proofErr w:type="spellEnd"/>
            <w:r w:rsidR="00E0169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 w:rsidR="00E01692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E0169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proofErr w:type="gram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площадка ZOOM.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5A6" w:rsidRPr="00B44109" w:rsidRDefault="00B44109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Интернет: официальный сайт</w:t>
            </w:r>
          </w:p>
          <w:p w:rsidR="00A765A6" w:rsidRPr="00B44109" w:rsidRDefault="00925B3E" w:rsidP="00D440C4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http://братск26.дсад.рф</w:t>
              </w:r>
            </w:hyperlink>
          </w:p>
          <w:p w:rsidR="00A765A6" w:rsidRPr="00B44109" w:rsidRDefault="00A765A6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10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A765A6" w:rsidRPr="00B44109" w:rsidRDefault="00925B3E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mdou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26.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veterok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A765A6" w:rsidRPr="00B4410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A765A6" w:rsidRPr="00B44109" w:rsidRDefault="00B44109" w:rsidP="00D440C4">
            <w:pPr>
              <w:pStyle w:val="hp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65A6" w:rsidRPr="00B44109">
              <w:rPr>
                <w:sz w:val="28"/>
                <w:szCs w:val="28"/>
              </w:rPr>
              <w:t>оциальные сети</w:t>
            </w:r>
            <w:r>
              <w:rPr>
                <w:sz w:val="28"/>
                <w:szCs w:val="28"/>
              </w:rPr>
              <w:t>:</w:t>
            </w:r>
            <w:r w:rsidR="00A765A6" w:rsidRPr="00B44109">
              <w:rPr>
                <w:sz w:val="28"/>
                <w:szCs w:val="28"/>
              </w:rPr>
              <w:t xml:space="preserve"> </w:t>
            </w:r>
            <w:r w:rsidR="00A765A6" w:rsidRPr="00B44109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proofErr w:type="spellStart"/>
            <w:r w:rsidR="00A765A6" w:rsidRPr="00B44109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Viber</w:t>
            </w:r>
            <w:proofErr w:type="spellEnd"/>
            <w:r w:rsidR="00A765A6" w:rsidRPr="00B4410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, систему </w:t>
            </w:r>
            <w:proofErr w:type="spellStart"/>
            <w:r w:rsidR="00A765A6" w:rsidRPr="00B44109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WhatsApp</w:t>
            </w:r>
            <w:proofErr w:type="spellEnd"/>
            <w:r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421007" w:rsidRDefault="00A765A6" w:rsidP="00D440C4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площадка</w:t>
            </w:r>
            <w:r w:rsidRPr="00B44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4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YouTube</w:t>
            </w:r>
            <w:proofErr w:type="spellEnd"/>
            <w:r w:rsidRPr="00B44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Инстаграмм</w:t>
            </w:r>
            <w:proofErr w:type="spellEnd"/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площадка ZOOM.</w:t>
            </w:r>
          </w:p>
          <w:p w:rsidR="00421007" w:rsidRPr="00421007" w:rsidRDefault="00421007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44109" w:rsidRDefault="00B44109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109">
              <w:rPr>
                <w:rFonts w:ascii="Times New Roman" w:hAnsi="Times New Roman"/>
                <w:sz w:val="28"/>
                <w:szCs w:val="28"/>
              </w:rPr>
              <w:t>Интернет: официальный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mbdou</w:t>
              </w:r>
              <w:proofErr w:type="spellEnd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</w:rPr>
                <w:t>171</w:t>
              </w:r>
              <w:proofErr w:type="spellStart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zima</w:t>
              </w:r>
              <w:proofErr w:type="spellEnd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120991">
                <w:rPr>
                  <w:rStyle w:val="a9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109" w:rsidRPr="00B44109" w:rsidRDefault="00B44109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4109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proofErr w:type="spellStart"/>
            <w:r w:rsidRPr="00B44109">
              <w:rPr>
                <w:rFonts w:ascii="Times New Roman" w:hAnsi="Times New Roman"/>
                <w:sz w:val="28"/>
                <w:szCs w:val="28"/>
                <w:lang w:val="en-US"/>
              </w:rPr>
              <w:t>mbdoo</w:t>
            </w:r>
            <w:proofErr w:type="spellEnd"/>
            <w:r w:rsidRPr="00B44109">
              <w:rPr>
                <w:rFonts w:ascii="Times New Roman" w:hAnsi="Times New Roman"/>
                <w:sz w:val="28"/>
                <w:szCs w:val="28"/>
              </w:rPr>
              <w:t>171</w:t>
            </w:r>
            <w:proofErr w:type="spellStart"/>
            <w:r w:rsidRPr="00B44109">
              <w:rPr>
                <w:rFonts w:ascii="Times New Roman" w:hAnsi="Times New Roman"/>
                <w:sz w:val="28"/>
                <w:szCs w:val="28"/>
                <w:lang w:val="en-US"/>
              </w:rPr>
              <w:t>zima</w:t>
            </w:r>
            <w:proofErr w:type="spellEnd"/>
            <w:r w:rsidRPr="00B44109">
              <w:rPr>
                <w:rFonts w:ascii="Times New Roman" w:hAnsi="Times New Roman"/>
                <w:sz w:val="28"/>
                <w:szCs w:val="28"/>
              </w:rPr>
              <w:t>@</w:t>
            </w:r>
            <w:r w:rsidRPr="00B4410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441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4410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44109" w:rsidRPr="00B44109" w:rsidRDefault="00B44109" w:rsidP="00B4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Социальные сети: приложение </w:t>
            </w:r>
            <w:proofErr w:type="spellStart"/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Viber</w:t>
            </w:r>
            <w:proofErr w:type="spellEnd"/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</w:p>
          <w:p w:rsidR="00A765A6" w:rsidRDefault="00B44109" w:rsidP="00B44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4410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площадка ZOOM.</w:t>
            </w:r>
          </w:p>
          <w:p w:rsidR="008D7245" w:rsidRPr="008D7245" w:rsidRDefault="008D7245" w:rsidP="00B44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sz w:val="28"/>
                <w:szCs w:val="28"/>
              </w:rPr>
              <w:t>Интернет: официальный сайт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14" w:history="1"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mdou</w:t>
              </w:r>
              <w:proofErr w:type="spellEnd"/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10.</w:t>
              </w:r>
              <w:proofErr w:type="spellStart"/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uoura</w:t>
              </w:r>
              <w:proofErr w:type="spellEnd"/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871B1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D7245" w:rsidRPr="00925B3E" w:rsidRDefault="008D7245" w:rsidP="00B44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proofErr w:type="spellStart"/>
            <w:r w:rsidR="004F3F95" w:rsidRPr="00925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mdouov</w:t>
            </w:r>
            <w:proofErr w:type="spellEnd"/>
            <w:r w:rsidR="004F3F95" w:rsidRPr="00925B3E">
              <w:rPr>
                <w:rFonts w:ascii="Times New Roman" w:hAnsi="Times New Roman" w:cs="Times New Roman"/>
                <w:sz w:val="28"/>
                <w:szCs w:val="28"/>
              </w:rPr>
              <w:t>10@</w:t>
            </w:r>
            <w:r w:rsidR="004F3F95" w:rsidRPr="00925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F3F95" w:rsidRPr="00925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F3F95" w:rsidRPr="00925B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625" w:type="dxa"/>
          </w:tcPr>
          <w:p w:rsidR="00A765A6" w:rsidRPr="00B44109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1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Официальный сайт  используется для освещения мероприятий и отчетов по реализации проекта.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Обмен опытом работы с дошкольными учреждениями города, общественными организациями города. 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Размещение ссылок на мероприятия.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Размещение анонсов мероприятий для родителей.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передового опыта, для 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обучающих конференций, семинаров, круглых столов и мастер-классов в ДОУ на межмуниципальном уровне.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5A6" w:rsidRPr="00A765A6" w:rsidTr="00A765A6">
        <w:trPr>
          <w:trHeight w:val="428"/>
        </w:trPr>
        <w:tc>
          <w:tcPr>
            <w:tcW w:w="3414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 обеспечение:</w:t>
            </w:r>
          </w:p>
          <w:p w:rsidR="005C7C67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Технологии: «Музейная педагогика в детском саду». 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Технология «Проектная деятельность».</w:t>
            </w: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Технология «Метод системно-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подхода «Ситуация».</w:t>
            </w:r>
          </w:p>
          <w:p w:rsidR="00013475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Технология «Погружение в образ»</w:t>
            </w:r>
          </w:p>
        </w:tc>
        <w:tc>
          <w:tcPr>
            <w:tcW w:w="5625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 Учреждения</w:t>
            </w: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Создание мини – музеев в группах для приобщения детей к культуре и традициям своего народа, народов других национальностей, расширение кругозора.</w:t>
            </w: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Создание групповых проектов по знакомству с национальными культурами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народов, проживающих в Иркутской области. </w:t>
            </w:r>
          </w:p>
          <w:p w:rsidR="00905D0E" w:rsidRDefault="00905D0E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0E" w:rsidRPr="00925B3E" w:rsidRDefault="00905D0E" w:rsidP="00D4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sz w:val="28"/>
                <w:szCs w:val="28"/>
              </w:rPr>
              <w:t>Создание единого образа по знакомству с этнической культурой</w:t>
            </w:r>
            <w:r w:rsidR="001B1198" w:rsidRPr="00925B3E">
              <w:rPr>
                <w:rFonts w:ascii="Times New Roman" w:hAnsi="Times New Roman" w:cs="Times New Roman"/>
                <w:sz w:val="28"/>
                <w:szCs w:val="28"/>
              </w:rPr>
              <w:t>, через различные виды детской деятельности.</w:t>
            </w:r>
          </w:p>
        </w:tc>
      </w:tr>
      <w:tr w:rsidR="00A765A6" w:rsidRPr="00A765A6" w:rsidTr="00A765A6">
        <w:tc>
          <w:tcPr>
            <w:tcW w:w="3414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Материально—техническое обеспечение:</w:t>
            </w:r>
          </w:p>
          <w:p w:rsid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Методическая литература,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компьютерная техника, проекторы, фотоаппарат, видеокамеры, интерактивные доски, музыкальная колонка.</w:t>
            </w:r>
          </w:p>
          <w:p w:rsidR="00013475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B3E">
              <w:rPr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Pr="00925B3E">
              <w:rPr>
                <w:rFonts w:ascii="Times New Roman" w:hAnsi="Times New Roman"/>
                <w:sz w:val="28"/>
                <w:szCs w:val="28"/>
              </w:rPr>
              <w:t xml:space="preserve"> «Я познаю мир»</w:t>
            </w:r>
          </w:p>
          <w:p w:rsidR="00013475" w:rsidRPr="00013475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Световой песочный стол.</w:t>
            </w:r>
          </w:p>
        </w:tc>
        <w:tc>
          <w:tcPr>
            <w:tcW w:w="5625" w:type="dxa"/>
          </w:tcPr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A765A6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Создание информационного банка  игр, развивающих картотек, интерактивных пособий, презентаций и.т.д. для реализации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проекта.</w:t>
            </w:r>
          </w:p>
        </w:tc>
      </w:tr>
      <w:tr w:rsidR="00925B3E" w:rsidRPr="00925B3E" w:rsidTr="00A765A6">
        <w:tc>
          <w:tcPr>
            <w:tcW w:w="3414" w:type="dxa"/>
          </w:tcPr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5B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Социальные ресурсы: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ГАУ ДПО ИРО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МАУ ЦРО города Братска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Центр общественных объединений администрации города Братска.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Братский педагогический колледж.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МБУК «Централизованная библиотечная система города Братска».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МБУК «Централизованная библиотечная система города Зимы».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 xml:space="preserve">МБУК «Историко-краеведческий музей» г. Зима. </w:t>
            </w:r>
          </w:p>
          <w:p w:rsidR="00013475" w:rsidRPr="00925B3E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proofErr w:type="spellStart"/>
            <w:r w:rsidRPr="00925B3E">
              <w:rPr>
                <w:rFonts w:ascii="Times New Roman" w:hAnsi="Times New Roman"/>
                <w:sz w:val="28"/>
                <w:szCs w:val="28"/>
              </w:rPr>
              <w:t>Тельминский</w:t>
            </w:r>
            <w:proofErr w:type="spellEnd"/>
            <w:r w:rsidRPr="00925B3E">
              <w:rPr>
                <w:rFonts w:ascii="Times New Roman" w:hAnsi="Times New Roman"/>
                <w:sz w:val="28"/>
                <w:szCs w:val="28"/>
              </w:rPr>
              <w:t xml:space="preserve"> ЦИКД и СД.</w:t>
            </w: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ОСП «Модельная библиотека» п. Тельма.</w:t>
            </w: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Историко-культурный выставочный центр «Тельминская фабрика»</w:t>
            </w: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МБОУ «Тельминская СОШ»</w:t>
            </w: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МБУК Усольский историко-краеведческий музей.</w:t>
            </w: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Музей Победы г.Ангарск</w:t>
            </w:r>
          </w:p>
          <w:p w:rsidR="00013475" w:rsidRPr="00925B3E" w:rsidRDefault="00492079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lastRenderedPageBreak/>
              <w:t>Архитектурно -этнографический музей «</w:t>
            </w:r>
            <w:proofErr w:type="spellStart"/>
            <w:r w:rsidRPr="00925B3E">
              <w:rPr>
                <w:rFonts w:ascii="Times New Roman" w:hAnsi="Times New Roman"/>
                <w:sz w:val="28"/>
                <w:szCs w:val="28"/>
              </w:rPr>
              <w:t>Тальцы</w:t>
            </w:r>
            <w:proofErr w:type="spellEnd"/>
            <w:r w:rsidRPr="00925B3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2079" w:rsidRPr="00925B3E" w:rsidRDefault="00492079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ИОГБУК «Центр культуры коренных народов Прибайкалья»</w:t>
            </w:r>
          </w:p>
          <w:p w:rsidR="00492079" w:rsidRPr="00925B3E" w:rsidRDefault="00492079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01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 xml:space="preserve">Организация конференций, семинаров, </w:t>
            </w:r>
            <w:proofErr w:type="spellStart"/>
            <w:r w:rsidRPr="00925B3E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925B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 xml:space="preserve">конкурсных мероприятий, курсов повышения квалификации по </w:t>
            </w:r>
            <w:proofErr w:type="gramStart"/>
            <w:r w:rsidRPr="00925B3E">
              <w:rPr>
                <w:rFonts w:ascii="Times New Roman" w:hAnsi="Times New Roman"/>
                <w:sz w:val="28"/>
                <w:szCs w:val="28"/>
              </w:rPr>
              <w:t>теме  «</w:t>
            </w:r>
            <w:proofErr w:type="gramEnd"/>
            <w:r w:rsidRPr="00925B3E">
              <w:rPr>
                <w:rFonts w:ascii="Times New Roman" w:hAnsi="Times New Roman"/>
                <w:sz w:val="28"/>
                <w:szCs w:val="28"/>
              </w:rPr>
              <w:t>Приобщение детей дошкольного возраста к истокам национальной культуры народов, проживающих в Иркутской области».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Экскурсии, выставки, совместные мероприятия.</w:t>
            </w: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65A6" w:rsidRPr="00925B3E" w:rsidRDefault="00A765A6" w:rsidP="00D44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Оказание помощи в подборе необходимой литературы, организации выставок, экскурсии, совместные мероприятия.</w:t>
            </w:r>
          </w:p>
        </w:tc>
      </w:tr>
    </w:tbl>
    <w:p w:rsidR="00D4390A" w:rsidRPr="00925B3E" w:rsidRDefault="00D4390A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3E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A765A6" w:rsidRPr="00925B3E" w:rsidRDefault="00A765A6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925B3E" w:rsidRPr="00925B3E" w:rsidTr="00D4390A">
        <w:tc>
          <w:tcPr>
            <w:tcW w:w="2518" w:type="dxa"/>
          </w:tcPr>
          <w:p w:rsidR="00D4390A" w:rsidRPr="00925B3E" w:rsidRDefault="00D4390A" w:rsidP="008B0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6521" w:type="dxa"/>
          </w:tcPr>
          <w:p w:rsidR="00D4390A" w:rsidRPr="00925B3E" w:rsidRDefault="00D4390A" w:rsidP="008B0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925B3E" w:rsidRPr="00925B3E" w:rsidTr="00D4390A">
        <w:tc>
          <w:tcPr>
            <w:tcW w:w="2518" w:type="dxa"/>
          </w:tcPr>
          <w:p w:rsidR="00D4390A" w:rsidRPr="00925B3E" w:rsidRDefault="00D4390A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3E">
              <w:rPr>
                <w:rFonts w:ascii="Times New Roman" w:hAnsi="Times New Roman" w:cs="Times New Roman"/>
                <w:sz w:val="28"/>
                <w:szCs w:val="28"/>
              </w:rPr>
              <w:t>Январь 2020 – август 2020</w:t>
            </w:r>
          </w:p>
        </w:tc>
        <w:tc>
          <w:tcPr>
            <w:tcW w:w="6521" w:type="dxa"/>
          </w:tcPr>
          <w:p w:rsidR="00D4390A" w:rsidRPr="00925B3E" w:rsidRDefault="00D4390A" w:rsidP="00D4390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нормативно – правовой базы реализации проекта. </w:t>
            </w:r>
          </w:p>
          <w:p w:rsidR="00D4390A" w:rsidRPr="00925B3E" w:rsidRDefault="00D4390A" w:rsidP="00D4390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проекта «Содружество». </w:t>
            </w:r>
          </w:p>
          <w:p w:rsidR="00D4390A" w:rsidRPr="00925B3E" w:rsidRDefault="00D4390A" w:rsidP="00D4390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Проектирование развивающей предметно – пространственной среды.  </w:t>
            </w:r>
          </w:p>
          <w:p w:rsidR="00D4390A" w:rsidRPr="00925B3E" w:rsidRDefault="00D4390A" w:rsidP="00D4390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5B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Разработка критериев для проведения педагогической диагностики.</w:t>
            </w:r>
          </w:p>
        </w:tc>
      </w:tr>
      <w:tr w:rsidR="00D4390A" w:rsidRPr="00A765A6" w:rsidTr="00D4390A">
        <w:tc>
          <w:tcPr>
            <w:tcW w:w="2518" w:type="dxa"/>
          </w:tcPr>
          <w:p w:rsidR="00D4390A" w:rsidRPr="00A765A6" w:rsidRDefault="00D4390A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Сентябрь 2020 – май 2022</w:t>
            </w:r>
          </w:p>
        </w:tc>
        <w:tc>
          <w:tcPr>
            <w:tcW w:w="6521" w:type="dxa"/>
          </w:tcPr>
          <w:p w:rsidR="00D4390A" w:rsidRPr="00A765A6" w:rsidRDefault="00D4390A" w:rsidP="00D439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Разработка и реализация мини-проектов в рамках проекта.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предметной развивающей среды.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сетевого </w:t>
            </w:r>
            <w:proofErr w:type="spellStart"/>
            <w:r w:rsidRPr="00A765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взаимообучения</w:t>
            </w:r>
            <w:proofErr w:type="spellEnd"/>
            <w:r w:rsidRPr="00A765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 педагогами образовательных учреждений: конференций, педагогических часов, мастер-классов.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Освоение и использование современных педагогических технологий при организации разных видов детской деятельности.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Создание видеома</w:t>
            </w:r>
            <w:r w:rsidR="008B0879">
              <w:rPr>
                <w:rFonts w:ascii="Times New Roman" w:hAnsi="Times New Roman" w:cs="Times New Roman"/>
                <w:sz w:val="28"/>
                <w:szCs w:val="28"/>
              </w:rPr>
              <w:t>териалов по результатам  работы, банка методических разработок.</w:t>
            </w:r>
          </w:p>
        </w:tc>
      </w:tr>
      <w:tr w:rsidR="00D4390A" w:rsidRPr="00A765A6" w:rsidTr="00D4390A">
        <w:tc>
          <w:tcPr>
            <w:tcW w:w="2518" w:type="dxa"/>
          </w:tcPr>
          <w:p w:rsidR="00D4390A" w:rsidRPr="00A765A6" w:rsidRDefault="00D4390A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Июнь 2022 – декабрь 2022</w:t>
            </w:r>
          </w:p>
        </w:tc>
        <w:tc>
          <w:tcPr>
            <w:tcW w:w="6521" w:type="dxa"/>
          </w:tcPr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Систематизация, коррекция результатов проекта   для </w:t>
            </w:r>
            <w:bookmarkStart w:id="0" w:name="OLE_LINK6"/>
            <w:bookmarkStart w:id="1" w:name="OLE_LINK7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диссеминации </w:t>
            </w:r>
            <w:bookmarkEnd w:id="0"/>
            <w:bookmarkEnd w:id="1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 в образовательную деятельность.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Оценка результатов реализации проекта.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и анализа мониторинга, принятие тактических и стратегических решений по результатам.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Обобщение опыта и результатов деятельности за 3 года и подготовка презентации результатов.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педагогических коллективов ДОУ по теме проекта.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перспектив развития.</w:t>
            </w:r>
          </w:p>
          <w:p w:rsidR="00D4390A" w:rsidRPr="00A765A6" w:rsidRDefault="00D4390A" w:rsidP="00D4390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проекта, планов образовательной деятельности педагогов. </w:t>
            </w:r>
          </w:p>
        </w:tc>
      </w:tr>
    </w:tbl>
    <w:p w:rsidR="00A765A6" w:rsidRDefault="00A765A6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5A6" w:rsidRDefault="00D4390A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Тактика реализации проекта</w:t>
      </w:r>
    </w:p>
    <w:p w:rsidR="00D4390A" w:rsidRDefault="00D4390A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4253"/>
        <w:gridCol w:w="1701"/>
        <w:gridCol w:w="2268"/>
      </w:tblGrid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390A" w:rsidRPr="00A765A6" w:rsidTr="00D4390A">
        <w:tc>
          <w:tcPr>
            <w:tcW w:w="9039" w:type="dxa"/>
            <w:gridSpan w:val="5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 xml:space="preserve">1.Организационно – методическая работа 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lang w:eastAsia="ru-RU"/>
              </w:rPr>
              <w:t>Подборка программно-методического обеспечения для реализации проекта.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Январь 2020 – август 2020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Сбор информационных и дидактических материалов о национальностях: русские, татары, азербайджанцы, киргизы, литовцы, армяне, молдаване, </w:t>
            </w:r>
            <w:proofErr w:type="gramStart"/>
            <w:r w:rsidRPr="00A765A6">
              <w:rPr>
                <w:rFonts w:ascii="Times New Roman" w:hAnsi="Times New Roman"/>
                <w:sz w:val="28"/>
                <w:szCs w:val="28"/>
              </w:rPr>
              <w:t>украинцы,  буряты</w:t>
            </w:r>
            <w:proofErr w:type="gram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тофалары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, белорусы.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Январь 2020 – август 2020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Заключение договоров о сотрудничестве с         </w:t>
            </w:r>
            <w:proofErr w:type="gramStart"/>
            <w:r w:rsidRPr="00A765A6">
              <w:rPr>
                <w:rFonts w:ascii="Times New Roman" w:hAnsi="Times New Roman"/>
                <w:sz w:val="28"/>
                <w:szCs w:val="28"/>
              </w:rPr>
              <w:t>центром  общественных</w:t>
            </w:r>
            <w:proofErr w:type="gram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объединений администрации города Братска, Зимы, 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Братским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городским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объединенным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музеем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истории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освоения</w:t>
            </w:r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Анга</w:t>
            </w:r>
            <w:r w:rsidR="007E0D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A765A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ры</w:t>
            </w:r>
            <w:proofErr w:type="spellEnd"/>
            <w:r w:rsidRPr="00A76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библиотекой имени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Ю.Черных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, МБУК «Историко-краеведческий музей» г. Зимы.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Январь 2020 – август 2020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Составление  плана работы и распределения обязанностей по проекту. 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Январь 2020 – август 2020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Разработка Положения о мини-музее (письмо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России от 12. 03.2003. № 2851181/16 «О деятельности музеев образовательных учреждений»).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 тематики  музеев.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Январь 2020 – август 2020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Старший воспитатель ДОУ 26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1.6.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Создание музеев</w:t>
            </w:r>
          </w:p>
          <w:p w:rsidR="00D4390A" w:rsidRPr="00A765A6" w:rsidRDefault="00D4390A" w:rsidP="008B08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7E0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212: мини-музей русской избы, «Волшебный мир Тофаларии», «Зима – истоки бурятской истории», мини-музей белорусских</w:t>
            </w:r>
            <w:r w:rsidR="003B6BF3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традиций, «Украинская горница», «Чувашские традиции», «</w:t>
            </w:r>
            <w:proofErr w:type="spellStart"/>
            <w:r w:rsidR="003B6BF3">
              <w:rPr>
                <w:rFonts w:ascii="Times New Roman" w:hAnsi="Times New Roman" w:cs="Times New Roman"/>
                <w:sz w:val="28"/>
                <w:szCs w:val="28"/>
              </w:rPr>
              <w:t>Эвенкийскик</w:t>
            </w:r>
            <w:proofErr w:type="spellEnd"/>
            <w:r w:rsidR="003B6BF3">
              <w:rPr>
                <w:rFonts w:ascii="Times New Roman" w:hAnsi="Times New Roman" w:cs="Times New Roman"/>
                <w:sz w:val="28"/>
                <w:szCs w:val="28"/>
              </w:rPr>
              <w:t xml:space="preserve"> сказки».</w:t>
            </w:r>
          </w:p>
          <w:p w:rsidR="007E0DF0" w:rsidRPr="00A765A6" w:rsidRDefault="007E0DF0" w:rsidP="007E0DF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F0" w:rsidRPr="00A765A6" w:rsidRDefault="007E0DF0" w:rsidP="007E0DF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МБДОУ №26»: музей русского быта;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мини-музеи: </w:t>
            </w:r>
            <w:r w:rsidR="00BF58A4">
              <w:rPr>
                <w:rFonts w:ascii="Times New Roman" w:hAnsi="Times New Roman"/>
                <w:sz w:val="28"/>
                <w:szCs w:val="28"/>
              </w:rPr>
              <w:t>Литвы «Музей бересты и янтаря»,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сибирского казачества «Казачок», Бурятии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Ёхр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7E0DF0" w:rsidRPr="00A765A6" w:rsidRDefault="007E0DF0" w:rsidP="007E0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Татарстана «Татарская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экият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» (сказка), </w:t>
            </w:r>
          </w:p>
          <w:p w:rsidR="007E0DF0" w:rsidRPr="00A765A6" w:rsidRDefault="007E0DF0" w:rsidP="007E0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Украины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Будинок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будынок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), Азербайджана «Страна огней», Киргизии  «Страна тюльпанов», </w:t>
            </w:r>
          </w:p>
          <w:p w:rsidR="007E0DF0" w:rsidRPr="00A765A6" w:rsidRDefault="007E0DF0" w:rsidP="007E0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Армении «Армянские мотивы»,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 Молдавии «</w:t>
            </w:r>
            <w:proofErr w:type="spellStart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Албинуца</w:t>
            </w:r>
            <w:proofErr w:type="spellEnd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» (пчелка).</w:t>
            </w:r>
          </w:p>
          <w:p w:rsidR="00D4390A" w:rsidRPr="00A765A6" w:rsidRDefault="00D4390A" w:rsidP="008B08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EE4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BF3">
              <w:rPr>
                <w:rFonts w:ascii="Times New Roman" w:hAnsi="Times New Roman" w:cs="Times New Roman"/>
                <w:sz w:val="28"/>
                <w:szCs w:val="28"/>
              </w:rPr>
              <w:t>МБДОУ 171:</w:t>
            </w:r>
            <w:r w:rsidR="003B6BF3">
              <w:t xml:space="preserve"> </w:t>
            </w:r>
            <w:r w:rsidR="003B6BF3" w:rsidRPr="003B6BF3">
              <w:rPr>
                <w:rFonts w:ascii="Times New Roman" w:hAnsi="Times New Roman" w:cs="Times New Roman"/>
                <w:sz w:val="28"/>
                <w:szCs w:val="28"/>
              </w:rPr>
              <w:t>мини-музеи «Быт бурятского народа», «Белорус</w:t>
            </w:r>
            <w:r w:rsidR="00BF5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BF3" w:rsidRPr="003B6BF3">
              <w:rPr>
                <w:rFonts w:ascii="Times New Roman" w:hAnsi="Times New Roman" w:cs="Times New Roman"/>
                <w:sz w:val="28"/>
                <w:szCs w:val="28"/>
              </w:rPr>
              <w:t>кие промыслы», «Давайте знакомиться – Украина»</w:t>
            </w:r>
            <w:r w:rsidR="003B6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Сбор экспонатов, составления перечня, создание паспортов  музейных экспонатов.</w:t>
            </w:r>
          </w:p>
          <w:p w:rsidR="00D4390A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Пополнение фондов музеев.</w:t>
            </w:r>
          </w:p>
          <w:p w:rsidR="00492079" w:rsidRDefault="00492079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475" w:rsidRPr="00925B3E" w:rsidRDefault="00013475" w:rsidP="0049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МБДОУ «Детский сад №10 «Семицветик»</w:t>
            </w:r>
            <w:r w:rsidR="00492079" w:rsidRPr="00925B3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2079" w:rsidRPr="00925B3E" w:rsidRDefault="00492079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-музей «Русская изба»</w:t>
            </w:r>
          </w:p>
          <w:p w:rsidR="00492079" w:rsidRPr="00925B3E" w:rsidRDefault="00492079" w:rsidP="0049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-мини-музей «Куклы в национальных костюмах»</w:t>
            </w:r>
          </w:p>
          <w:p w:rsidR="00492079" w:rsidRPr="00925B3E" w:rsidRDefault="00492079" w:rsidP="0049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-мини-музей «Загадочный мир Т</w:t>
            </w:r>
            <w:r w:rsidR="009C7EBE" w:rsidRPr="00925B3E">
              <w:rPr>
                <w:rFonts w:ascii="Times New Roman" w:hAnsi="Times New Roman"/>
                <w:sz w:val="28"/>
                <w:szCs w:val="28"/>
              </w:rPr>
              <w:t>о</w:t>
            </w:r>
            <w:r w:rsidRPr="00925B3E">
              <w:rPr>
                <w:rFonts w:ascii="Times New Roman" w:hAnsi="Times New Roman"/>
                <w:sz w:val="28"/>
                <w:szCs w:val="28"/>
              </w:rPr>
              <w:t>ф</w:t>
            </w:r>
            <w:r w:rsidR="009C7EBE" w:rsidRPr="00925B3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5B3E">
              <w:rPr>
                <w:rFonts w:ascii="Times New Roman" w:hAnsi="Times New Roman"/>
                <w:sz w:val="28"/>
                <w:szCs w:val="28"/>
              </w:rPr>
              <w:t>ларии»</w:t>
            </w:r>
          </w:p>
          <w:p w:rsidR="00492079" w:rsidRPr="00925B3E" w:rsidRDefault="00492079" w:rsidP="0049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25B3E">
              <w:rPr>
                <w:rFonts w:ascii="Times New Roman" w:hAnsi="Times New Roman"/>
                <w:sz w:val="28"/>
                <w:szCs w:val="28"/>
              </w:rPr>
              <w:t>этнопарк</w:t>
            </w:r>
            <w:proofErr w:type="spellEnd"/>
            <w:r w:rsidRPr="00925B3E">
              <w:rPr>
                <w:rFonts w:ascii="Times New Roman" w:hAnsi="Times New Roman"/>
                <w:sz w:val="28"/>
                <w:szCs w:val="28"/>
              </w:rPr>
              <w:t xml:space="preserve"> (мини-музей под открытым небом) «</w:t>
            </w:r>
            <w:r w:rsidR="00CF3578" w:rsidRPr="00925B3E">
              <w:rPr>
                <w:rFonts w:ascii="Times New Roman" w:hAnsi="Times New Roman"/>
                <w:sz w:val="28"/>
                <w:szCs w:val="28"/>
              </w:rPr>
              <w:t>Уникальное Прибайкалье»</w:t>
            </w:r>
          </w:p>
          <w:p w:rsidR="00492079" w:rsidRPr="00013475" w:rsidRDefault="00492079" w:rsidP="008B08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Сентябрь 2020 – 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Разработка и реализация  проектов:</w:t>
            </w:r>
          </w:p>
          <w:p w:rsidR="00D4390A" w:rsidRPr="00A765A6" w:rsidRDefault="00D4390A" w:rsidP="008B087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МБДОУ № 212: «Русские традиции», «Традиции и быт бурятского народа», «Традиции и быт украинцев», «Традиции и быт белорусского народа», «Волшебный мир Тофаларии».</w:t>
            </w:r>
          </w:p>
          <w:p w:rsidR="00D4390A" w:rsidRPr="00A765A6" w:rsidRDefault="00D4390A" w:rsidP="008B087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Cs/>
                <w:sz w:val="28"/>
                <w:szCs w:val="28"/>
              </w:rPr>
              <w:t>МБДОУ №26: «Формирование культуры межнациональных отношений у дошкольников»</w:t>
            </w:r>
          </w:p>
          <w:p w:rsidR="00D4390A" w:rsidRPr="00A765A6" w:rsidRDefault="00D4390A" w:rsidP="008B087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Национальные подвижные игры как средст</w:t>
            </w:r>
            <w:r w:rsidR="00F47F86">
              <w:rPr>
                <w:rFonts w:ascii="Times New Roman" w:hAnsi="Times New Roman" w:cs="Times New Roman"/>
                <w:sz w:val="28"/>
                <w:szCs w:val="28"/>
              </w:rPr>
              <w:t>во патриотического воспитания «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Дружба народов». </w:t>
            </w:r>
          </w:p>
          <w:p w:rsidR="00D4390A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</w:rPr>
              <w:t xml:space="preserve">МБДОУ № </w:t>
            </w:r>
            <w:r w:rsidR="007E0DF0" w:rsidRPr="00BF58A4">
              <w:rPr>
                <w:rFonts w:ascii="Times New Roman" w:hAnsi="Times New Roman"/>
                <w:iCs/>
                <w:sz w:val="28"/>
                <w:szCs w:val="28"/>
              </w:rPr>
              <w:t xml:space="preserve">МБДОУ № </w:t>
            </w:r>
            <w:r w:rsidRPr="00BF58A4">
              <w:rPr>
                <w:rFonts w:ascii="Times New Roman" w:hAnsi="Times New Roman"/>
                <w:iCs/>
                <w:sz w:val="28"/>
                <w:szCs w:val="28"/>
              </w:rPr>
              <w:t>171:</w:t>
            </w:r>
          </w:p>
          <w:p w:rsidR="00F23EE4" w:rsidRDefault="00BF58A4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F58A4">
              <w:rPr>
                <w:rFonts w:ascii="Times New Roman" w:hAnsi="Times New Roman"/>
                <w:iCs/>
                <w:sz w:val="28"/>
                <w:szCs w:val="28"/>
              </w:rPr>
              <w:t>этнокультурный мини-проект «Шагаем по просторам Родины», «Приобщение ребенка к русской народной культуре»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23EE4" w:rsidRDefault="00F23EE4" w:rsidP="00F23EE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Знакомство дошкольников с национальными ремеслами народо</w:t>
            </w:r>
            <w:r>
              <w:rPr>
                <w:rFonts w:ascii="Times New Roman" w:hAnsi="Times New Roman"/>
                <w:sz w:val="28"/>
                <w:szCs w:val="28"/>
              </w:rPr>
              <w:t>в, проживающих в городе Братске, Зиме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«Как много на свете хороших ремесел»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F3578" w:rsidRPr="00925B3E" w:rsidRDefault="00CF3578" w:rsidP="009C7EB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25B3E">
              <w:rPr>
                <w:rFonts w:ascii="Times New Roman" w:hAnsi="Times New Roman"/>
                <w:iCs/>
                <w:sz w:val="28"/>
                <w:szCs w:val="28"/>
              </w:rPr>
              <w:t>МБДОУ «Детский сад №10 «Семицветик»</w:t>
            </w:r>
          </w:p>
          <w:p w:rsidR="009C7EBE" w:rsidRPr="00925B3E" w:rsidRDefault="009C7EBE" w:rsidP="009C7EB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5B3E">
              <w:rPr>
                <w:rFonts w:ascii="Times New Roman" w:hAnsi="Times New Roman"/>
                <w:iCs/>
                <w:sz w:val="28"/>
                <w:szCs w:val="28"/>
              </w:rPr>
              <w:t>Проект «Мы за содружество! «Куклы в национальных костюмах»</w:t>
            </w:r>
          </w:p>
          <w:p w:rsidR="009C7EBE" w:rsidRPr="00925B3E" w:rsidRDefault="009C7EBE" w:rsidP="009C7EB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25B3E">
              <w:rPr>
                <w:rFonts w:ascii="Times New Roman" w:hAnsi="Times New Roman"/>
                <w:iCs/>
                <w:sz w:val="28"/>
                <w:szCs w:val="28"/>
              </w:rPr>
              <w:t>Проект «Загадочный мир Тофаларии»</w:t>
            </w:r>
          </w:p>
          <w:p w:rsidR="00D4390A" w:rsidRPr="009C7EBE" w:rsidRDefault="009C7EBE" w:rsidP="009C7EBE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iCs/>
                <w:sz w:val="28"/>
                <w:szCs w:val="28"/>
              </w:rPr>
              <w:t>Проект «Уникальное Прибайкалье»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Сентябрь 2020 – 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Специалисты ДОУ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развивающей предметно-пространственной среды Учреждений в  </w:t>
            </w:r>
            <w:r w:rsidRPr="00A765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направлении этнокультурного развития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(методическими пособиями, атрибутами, предметами с национальными росписями, игрушками, изделиями декоративно-прикладного искусства разных народов, куклами в национальной одежде,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костюмами, государственными символами народов разных национальностей и др.)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Сентябрь 2020 – 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Составление  банка видеоматериалов по реализации проекта: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Презентации: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«Национальные костюмы», «Национальные орнаменты в изобразительной деятельности»,  «Художественные произведения разных  национальностей»;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-Презентации к конспектам.</w:t>
            </w:r>
          </w:p>
          <w:p w:rsidR="00D4390A" w:rsidRPr="00A765A6" w:rsidRDefault="00222AD6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Виртуальные экскурсии.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 Банк цифровых образовательных ресурсов «Национальные игры народов, проживающих на территории Иркутской области».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Сентябрь 2020 – 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Создание на официальных сайтах Учреждений раздела  по формированию культуры  межнациональных отношений дошкольников.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Продвижение интернет – площадок.</w:t>
            </w:r>
          </w:p>
        </w:tc>
        <w:tc>
          <w:tcPr>
            <w:tcW w:w="1701" w:type="dxa"/>
          </w:tcPr>
          <w:p w:rsid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Ответственный за ведение сайта.</w:t>
            </w:r>
          </w:p>
        </w:tc>
      </w:tr>
      <w:tr w:rsidR="00D4390A" w:rsidRPr="00A765A6" w:rsidTr="00D4390A">
        <w:tc>
          <w:tcPr>
            <w:tcW w:w="9039" w:type="dxa"/>
            <w:gridSpan w:val="5"/>
          </w:tcPr>
          <w:p w:rsidR="00D4390A" w:rsidRPr="00F243F8" w:rsidRDefault="00D4390A" w:rsidP="00F4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2.      </w:t>
            </w:r>
            <w:r w:rsidRPr="00F243F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разных видов детской деятельности по формированию у дошкольников интереса и уважения к народам разной национальности. Формы работы с воспитанниками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учителя-логопеда с воспитанниками старшего дошкольного возраста, для которых русский язык не является родным через цикл занятий по развитию лексико-грамматических категорий. </w:t>
            </w:r>
          </w:p>
        </w:tc>
        <w:tc>
          <w:tcPr>
            <w:tcW w:w="1701" w:type="dxa"/>
          </w:tcPr>
          <w:p w:rsidR="00F243F8" w:rsidRDefault="00D4390A" w:rsidP="00F2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Сентябрь 2020 –</w:t>
            </w:r>
          </w:p>
          <w:p w:rsidR="00D4390A" w:rsidRPr="00F243F8" w:rsidRDefault="00D4390A" w:rsidP="00F24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Учителя - логопеды</w:t>
            </w:r>
          </w:p>
        </w:tc>
      </w:tr>
      <w:tr w:rsidR="00D4390A" w:rsidRPr="00A765A6" w:rsidTr="00D4390A">
        <w:tc>
          <w:tcPr>
            <w:tcW w:w="675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Проведение тематических праздников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5A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</w:t>
            </w: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ематических мероприятий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Национальные народные праздники: бурятский «Праздник белого месяца (Бурятия), </w:t>
            </w:r>
            <w:proofErr w:type="gramStart"/>
            <w:r w:rsidRPr="00A765A6">
              <w:rPr>
                <w:rFonts w:ascii="Times New Roman" w:hAnsi="Times New Roman"/>
                <w:sz w:val="28"/>
                <w:szCs w:val="28"/>
              </w:rPr>
              <w:t>литовский  «</w:t>
            </w:r>
            <w:proofErr w:type="gramEnd"/>
            <w:r w:rsidRPr="00A765A6"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Блукоса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», татарский «Сабантуй», украинский «Фестиваль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вареников», «Колядки»,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молдовский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Мацишор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встреча весны», азербайджанский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Навруз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», русские обрядовые праздники: «Масленица», Праздник русской березки, Покровские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проходочки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, Рождественские колядки, «На Ивана на Купалу», «Фестиваль национальных блюд», «Праздник национальных подвижных игр».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Встречи с представителями разных культур проживающих в городах</w:t>
            </w:r>
            <w:r w:rsidR="00222AD6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Братске, Зиме</w:t>
            </w:r>
            <w:r w:rsidRPr="00A765A6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Организация выставок: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 «Куклы в народных костюмах»,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 «Русская рубаха, русский сарафан»,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 «Многонациональная Иркутская область»,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«Берестяное чудо»,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«Керамическая игрушка»,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«У большого самовара»,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«Русская матрешка»,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«Кукла моей бабушки»,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«Узоры русского платка»,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выставки детского рисунка </w:t>
            </w:r>
            <w:r w:rsidRPr="00A765A6">
              <w:rPr>
                <w:rFonts w:ascii="Times New Roman" w:hAnsi="Times New Roman"/>
                <w:iCs/>
                <w:sz w:val="28"/>
                <w:szCs w:val="28"/>
              </w:rPr>
              <w:t>«Мы – разные, но Мы - вместе».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Другие формы работы с воспитанниками: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-Фестиваль национальных культур,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-Литературная гостиная,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-Театрализованные постановки по народным сказкам,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-Участие в </w:t>
            </w:r>
            <w:r w:rsidRPr="00A765A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 городском Фестивале национальных культур.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ДОУ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c>
          <w:tcPr>
            <w:tcW w:w="9039" w:type="dxa"/>
            <w:gridSpan w:val="5"/>
          </w:tcPr>
          <w:p w:rsidR="00D4390A" w:rsidRPr="00F243F8" w:rsidRDefault="00D4390A" w:rsidP="008B087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Создание условия для вовлечения семей непосредственно в образовательную деятельность. Формы работы с семьями воспитанников.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Анкетирование родителей  с целью получения информации  о </w:t>
            </w: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семье</w:t>
            </w:r>
            <w:r w:rsidR="00BE2B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готовности родителей  взаимодействовать с ДОУ.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Заместители заведующего по 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Книга отзывов и предложений.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В течении реализации 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Создание папок-передвижек для родителей. </w:t>
            </w:r>
          </w:p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Выпуск журнала для родителей:</w:t>
            </w: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рубрики взрослым о детях; консультации специалиста; детские новости; говорят малыши; наши достижения.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Использование социальных сетей.</w:t>
            </w:r>
          </w:p>
        </w:tc>
        <w:tc>
          <w:tcPr>
            <w:tcW w:w="1701" w:type="dxa"/>
          </w:tcPr>
          <w:p w:rsidR="00BE2B4F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Воспитатели групп,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br/>
              <w:t>педагог-психолог,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br/>
              <w:t>музыкальный руководитель, инструктор по физической культуре, учитель - логопед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– родительские клубы:</w:t>
            </w:r>
          </w:p>
          <w:p w:rsidR="00222AD6" w:rsidRPr="00A765A6" w:rsidRDefault="00222AD6" w:rsidP="00222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ДОУ № 212:</w:t>
            </w:r>
          </w:p>
          <w:p w:rsidR="00222AD6" w:rsidRPr="00A765A6" w:rsidRDefault="00222AD6" w:rsidP="00222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Зиминский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Родничок» - направление «Социально-коммуникативное».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ДОУ № 26: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«В единстве – сила»- направление «Физическое развитие»,  «Мозаика» - направление «Художественное творчество.</w:t>
            </w:r>
          </w:p>
          <w:p w:rsidR="00BF58A4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6EB">
              <w:rPr>
                <w:rFonts w:ascii="Times New Roman" w:hAnsi="Times New Roman"/>
                <w:sz w:val="28"/>
                <w:szCs w:val="28"/>
              </w:rPr>
              <w:t>ДОУ № 171:</w:t>
            </w:r>
            <w:r w:rsidR="00BF58A4">
              <w:t xml:space="preserve"> </w:t>
            </w:r>
          </w:p>
          <w:p w:rsidR="00D4390A" w:rsidRDefault="00BF58A4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8A4">
              <w:rPr>
                <w:rFonts w:ascii="Times New Roman" w:hAnsi="Times New Roman"/>
                <w:sz w:val="28"/>
                <w:szCs w:val="28"/>
              </w:rPr>
              <w:t>«Взрослые и дети» - направление «Социально-коммуникативное»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06FD" w:rsidRDefault="007E06FD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6FD" w:rsidRPr="00925B3E" w:rsidRDefault="007E06FD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МБДОУ «Детский сад №10 «Семицветик»</w:t>
            </w:r>
          </w:p>
          <w:p w:rsidR="007E06FD" w:rsidRPr="007E06FD" w:rsidRDefault="007E06FD" w:rsidP="007E06F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25B3E">
              <w:rPr>
                <w:rFonts w:ascii="Times New Roman" w:hAnsi="Times New Roman"/>
                <w:sz w:val="28"/>
                <w:szCs w:val="28"/>
              </w:rPr>
              <w:t>Формирование методической и технологической модели «этнокультурного просвещения родителей» (мастер-классы, консультации, родительские собрания.</w:t>
            </w:r>
          </w:p>
        </w:tc>
        <w:tc>
          <w:tcPr>
            <w:tcW w:w="1701" w:type="dxa"/>
          </w:tcPr>
          <w:p w:rsidR="00BE2B4F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Речевые праздники и досуги.</w:t>
            </w:r>
          </w:p>
        </w:tc>
        <w:tc>
          <w:tcPr>
            <w:tcW w:w="1701" w:type="dxa"/>
          </w:tcPr>
          <w:p w:rsidR="00BE2B4F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F24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руководитель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Встречи с представителями разных народов, проживающих в городе Братске, городе Зиме.</w:t>
            </w:r>
          </w:p>
        </w:tc>
        <w:tc>
          <w:tcPr>
            <w:tcW w:w="1701" w:type="dxa"/>
          </w:tcPr>
          <w:p w:rsidR="00BE2B4F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4253" w:type="dxa"/>
          </w:tcPr>
          <w:p w:rsidR="00D4390A" w:rsidRPr="00A765A6" w:rsidRDefault="00D4390A" w:rsidP="00F243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педагогической культуры родителей через  родительские  собрания.</w:t>
            </w:r>
          </w:p>
          <w:p w:rsidR="00D4390A" w:rsidRPr="00A765A6" w:rsidRDefault="00D4390A" w:rsidP="00F243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Примерные формы  родительских собраний:</w:t>
            </w:r>
          </w:p>
          <w:p w:rsidR="00D4390A" w:rsidRPr="00A765A6" w:rsidRDefault="00D4390A" w:rsidP="00F243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«Круглый стол с родителями»;</w:t>
            </w:r>
          </w:p>
          <w:p w:rsidR="00D4390A" w:rsidRPr="00A765A6" w:rsidRDefault="00D4390A" w:rsidP="00F243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«Мастер-класс»</w:t>
            </w:r>
            <w:r w:rsidR="00F47F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презентация семейного опыта, национальных традиций семьи;</w:t>
            </w:r>
          </w:p>
          <w:p w:rsidR="00D4390A" w:rsidRPr="00A765A6" w:rsidRDefault="00D4390A" w:rsidP="008B0879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«Вечер вопросов и ответов.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воспитатель,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Инновационная форма работы с родителями «Семейный театр»</w:t>
            </w:r>
            <w:r w:rsidR="00F243F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E2B4F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экскурсий, акций.</w:t>
            </w:r>
          </w:p>
        </w:tc>
        <w:tc>
          <w:tcPr>
            <w:tcW w:w="1701" w:type="dxa"/>
          </w:tcPr>
          <w:p w:rsidR="00BE2B4F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3.10.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Благотворительные  акции.</w:t>
            </w:r>
          </w:p>
        </w:tc>
        <w:tc>
          <w:tcPr>
            <w:tcW w:w="1701" w:type="dxa"/>
          </w:tcPr>
          <w:p w:rsidR="00BE2B4F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Сентябрь 2020 –</w:t>
            </w:r>
          </w:p>
          <w:p w:rsidR="00D4390A" w:rsidRPr="00F243F8" w:rsidRDefault="00D4390A" w:rsidP="00BE2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 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Физкультурно-спортивные мероприятия.</w:t>
            </w:r>
          </w:p>
        </w:tc>
        <w:tc>
          <w:tcPr>
            <w:tcW w:w="1701" w:type="dxa"/>
          </w:tcPr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Инструктор по физической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культуре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национальных костюмов.</w:t>
            </w:r>
          </w:p>
        </w:tc>
        <w:tc>
          <w:tcPr>
            <w:tcW w:w="1701" w:type="dxa"/>
          </w:tcPr>
          <w:p w:rsidR="00BE2B4F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2020 – </w:t>
            </w:r>
          </w:p>
          <w:p w:rsidR="00D4390A" w:rsidRPr="00F243F8" w:rsidRDefault="00D4390A" w:rsidP="008B0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F8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Педагоги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Родители </w:t>
            </w:r>
          </w:p>
        </w:tc>
      </w:tr>
      <w:tr w:rsidR="00D4390A" w:rsidRPr="00A765A6" w:rsidTr="00D4390A">
        <w:trPr>
          <w:trHeight w:val="62"/>
        </w:trPr>
        <w:tc>
          <w:tcPr>
            <w:tcW w:w="9039" w:type="dxa"/>
            <w:gridSpan w:val="5"/>
          </w:tcPr>
          <w:p w:rsidR="00D4390A" w:rsidRPr="00A765A6" w:rsidRDefault="00D4390A" w:rsidP="00F47F8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Создание условий для развития компетентность воспитателей </w:t>
            </w: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приобщения детей дошкольного возраста к истокам национальной культуры народов, проживающих в Иркутской области.</w:t>
            </w:r>
          </w:p>
        </w:tc>
      </w:tr>
      <w:tr w:rsidR="00D4390A" w:rsidRPr="00A765A6" w:rsidTr="00D4390A">
        <w:trPr>
          <w:trHeight w:val="62"/>
        </w:trPr>
        <w:tc>
          <w:tcPr>
            <w:tcW w:w="9039" w:type="dxa"/>
            <w:gridSpan w:val="5"/>
          </w:tcPr>
          <w:p w:rsidR="00D4390A" w:rsidRPr="00A765A6" w:rsidRDefault="00D4390A" w:rsidP="00F47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4.1 Компетентность в области  планирования и проектирования образовательного процесса</w:t>
            </w:r>
          </w:p>
          <w:p w:rsidR="00D4390A" w:rsidRPr="00A765A6" w:rsidRDefault="00D4390A" w:rsidP="00F47F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Принятие управленческих решений по вопросам  </w:t>
            </w:r>
            <w:r w:rsidRPr="00A765A6">
              <w:rPr>
                <w:sz w:val="28"/>
                <w:szCs w:val="28"/>
              </w:rPr>
              <w:t xml:space="preserve">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создания эффективных условий, направленных на развитие профессиональных компетенций </w:t>
            </w:r>
            <w:proofErr w:type="gramStart"/>
            <w:r w:rsidRPr="00A765A6">
              <w:rPr>
                <w:rFonts w:ascii="Times New Roman" w:hAnsi="Times New Roman"/>
                <w:sz w:val="28"/>
                <w:szCs w:val="28"/>
              </w:rPr>
              <w:t>педагогов:  приказы</w:t>
            </w:r>
            <w:proofErr w:type="gramEnd"/>
            <w:r w:rsidRPr="00A765A6">
              <w:rPr>
                <w:rFonts w:ascii="Times New Roman" w:hAnsi="Times New Roman"/>
                <w:sz w:val="28"/>
                <w:szCs w:val="28"/>
              </w:rPr>
              <w:t>; распоряжения; управленческие проекты; решения, принятые на  созданных коллегиальных органов управления МДОУ.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F243F8" w:rsidRPr="00A765A6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Заведующий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Проектирования образовательного процесса, предусматривающего развитие компетентности педагогов  в области построения вариативного развивающего образования:</w:t>
            </w:r>
            <w:r w:rsidRPr="00A765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Подборка программно-методического обеспечения для реализации проекта.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Заключение договоров о сотрудничестве,</w:t>
            </w:r>
          </w:p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Составление  плана работы и распределения обязанностей по проекту.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F243F8" w:rsidRPr="00A765A6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Заведующий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4.1.3.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Создание методического банка, который содержит методическую литературу, материалы из опыта работы, видео и фото материалы, мультимедийные презентации, рекомендации для воспитателей (консультации, памятки, буклеты, карту электронных ресурсов и др.)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F243F8" w:rsidRPr="00A765A6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4.1.4.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Разработка  и реализация плана повышения профессиональной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компетентности педагогов: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65A6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педагогов на курсах повышения квалификации по теме,</w:t>
            </w:r>
            <w:r w:rsidRPr="00A765A6">
              <w:rPr>
                <w:rFonts w:ascii="Times New Roman" w:hAnsi="Times New Roman"/>
                <w:i/>
                <w:sz w:val="28"/>
                <w:szCs w:val="28"/>
              </w:rPr>
              <w:t xml:space="preserve"> обучение на сертифицированных семинарах, в школах современного педагога, мастерских.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/>
                <w:sz w:val="28"/>
                <w:szCs w:val="28"/>
              </w:rPr>
              <w:t>- Организация работы по самообразованию педагогов.</w:t>
            </w:r>
          </w:p>
          <w:p w:rsidR="00D4390A" w:rsidRPr="00A765A6" w:rsidRDefault="00D4390A" w:rsidP="008B08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/>
                <w:sz w:val="28"/>
                <w:szCs w:val="28"/>
              </w:rPr>
              <w:t>- Разработка оценочного инструментария:</w:t>
            </w:r>
          </w:p>
          <w:p w:rsidR="00D4390A" w:rsidRPr="00A765A6" w:rsidRDefault="00D4390A" w:rsidP="008B08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/>
                <w:sz w:val="28"/>
                <w:szCs w:val="28"/>
              </w:rPr>
              <w:t>Для педагогов: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карты самоанализа: </w:t>
            </w:r>
            <w:r w:rsidRPr="00A765A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карта анализа организации совместной образовательной деятельности с воспитанниками; карта оценки дефицитов педагогических действий в профессиональных компетенциях педагогов.</w:t>
            </w:r>
          </w:p>
          <w:p w:rsidR="00D4390A" w:rsidRPr="00A765A6" w:rsidRDefault="00D4390A" w:rsidP="008B08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bCs/>
                <w:i/>
                <w:spacing w:val="-1"/>
                <w:sz w:val="28"/>
                <w:szCs w:val="28"/>
              </w:rPr>
              <w:t>Для работы с воспитанниками:</w:t>
            </w:r>
            <w:r w:rsidRPr="00A765A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анкеты, методики для выявления навыков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 xml:space="preserve"> поведения воспитанников в изменяющейся  поликультурной среде; карта оценки созданных условий для 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приобщения детей дошкольного возраста к истокам национальной культуры народов, проживающих в Иркутской области.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 родителями: </w:t>
            </w:r>
            <w:r w:rsidRPr="00A765A6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>арта удовлетворенности родителей деятельностью ДОУ и их включенности в образовательную деятельность.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r w:rsidR="00F243F8" w:rsidRPr="00A765A6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Заместители заведующего по </w:t>
            </w: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ВМР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Педагоги</w:t>
            </w:r>
          </w:p>
        </w:tc>
      </w:tr>
      <w:tr w:rsidR="00D4390A" w:rsidRPr="00A765A6" w:rsidTr="00D4390A">
        <w:trPr>
          <w:trHeight w:val="62"/>
        </w:trPr>
        <w:tc>
          <w:tcPr>
            <w:tcW w:w="9039" w:type="dxa"/>
            <w:gridSpan w:val="5"/>
          </w:tcPr>
          <w:p w:rsidR="00D4390A" w:rsidRPr="00A765A6" w:rsidRDefault="00D4390A" w:rsidP="008B0879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Компетентность в области обеспечения эмоционального благополучия ребенка и установление правил взаимодействия в разных ситуациях.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Осуществление  психологического сопровождения всех участников образовательных отношений (детей, родителей, педагогов).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BE2B4F" w:rsidRPr="00A765A6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реализации проекта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D4390A" w:rsidRPr="00A765A6" w:rsidTr="00D4390A">
        <w:trPr>
          <w:trHeight w:val="62"/>
        </w:trPr>
        <w:tc>
          <w:tcPr>
            <w:tcW w:w="9039" w:type="dxa"/>
            <w:gridSpan w:val="5"/>
          </w:tcPr>
          <w:p w:rsidR="00D4390A" w:rsidRPr="00A765A6" w:rsidRDefault="00D4390A" w:rsidP="008B087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b/>
                <w:sz w:val="28"/>
                <w:szCs w:val="28"/>
              </w:rPr>
              <w:t>Организация диссеминации инновационной деятельности</w:t>
            </w:r>
          </w:p>
        </w:tc>
      </w:tr>
      <w:tr w:rsidR="00D4390A" w:rsidRPr="00A765A6" w:rsidTr="00D4390A">
        <w:trPr>
          <w:trHeight w:val="62"/>
        </w:trPr>
        <w:tc>
          <w:tcPr>
            <w:tcW w:w="817" w:type="dxa"/>
            <w:gridSpan w:val="2"/>
          </w:tcPr>
          <w:p w:rsidR="00D4390A" w:rsidRPr="00A765A6" w:rsidRDefault="00D4390A" w:rsidP="008B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253" w:type="dxa"/>
          </w:tcPr>
          <w:p w:rsidR="00D4390A" w:rsidRPr="00A765A6" w:rsidRDefault="00D4390A" w:rsidP="008B08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Представление  опыта на региональном этапе Международной  Ярмарки социально – педагогических инноваций.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Публикации материалов  проекта  в СМИ, в том числе и на педагогических сайтах  в сети Интернет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Обобщение опыта работы на муниципальном  уровне и региональном уровне.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Выступления педагогов на конференциях и семинарах  (доклады, педагогические практики и др.).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Представление педагогического опыта в рамках работы городских методических объединений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 (ШСП, лабораторий, </w:t>
            </w:r>
            <w:proofErr w:type="spellStart"/>
            <w:r w:rsidRPr="00A765A6">
              <w:rPr>
                <w:rFonts w:ascii="Times New Roman" w:hAnsi="Times New Roman"/>
                <w:sz w:val="28"/>
                <w:szCs w:val="28"/>
              </w:rPr>
              <w:t>педмастерских</w:t>
            </w:r>
            <w:proofErr w:type="spellEnd"/>
            <w:r w:rsidRPr="00A765A6">
              <w:rPr>
                <w:rFonts w:ascii="Times New Roman" w:hAnsi="Times New Roman"/>
                <w:sz w:val="28"/>
                <w:szCs w:val="28"/>
              </w:rPr>
              <w:t>), публикации в сборниках и сети Интернет.</w:t>
            </w:r>
          </w:p>
        </w:tc>
        <w:tc>
          <w:tcPr>
            <w:tcW w:w="1701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 xml:space="preserve">Январь-декабрь 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5A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Заместители заведующего по ВМР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  <w:p w:rsidR="00D4390A" w:rsidRPr="00A765A6" w:rsidRDefault="00D4390A" w:rsidP="008B08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765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D4390A" w:rsidRDefault="00D4390A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62" w:rsidRPr="00A765A6" w:rsidRDefault="00D4390A" w:rsidP="002A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</w:t>
      </w:r>
      <w:r w:rsidR="002A1C62" w:rsidRPr="00A765A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p w:rsidR="002A1C62" w:rsidRPr="00A765A6" w:rsidRDefault="002A1C62" w:rsidP="002A1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3721"/>
        <w:gridCol w:w="4536"/>
      </w:tblGrid>
      <w:tr w:rsidR="00A765A6" w:rsidRPr="00A765A6" w:rsidTr="00A765A6">
        <w:tc>
          <w:tcPr>
            <w:tcW w:w="640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A765A6" w:rsidRPr="00A765A6" w:rsidRDefault="00A765A6" w:rsidP="008B0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536" w:type="dxa"/>
          </w:tcPr>
          <w:p w:rsidR="00A765A6" w:rsidRPr="00A765A6" w:rsidRDefault="00A765A6" w:rsidP="008B0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A765A6" w:rsidRPr="00A765A6" w:rsidTr="00A765A6">
        <w:tc>
          <w:tcPr>
            <w:tcW w:w="640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историей заселения Иркутской области, с ее коренными жителями; ознакомление детей с народной культурой русских, бурят, </w:t>
            </w:r>
            <w:proofErr w:type="spellStart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тофаларов</w:t>
            </w:r>
            <w:proofErr w:type="spellEnd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, украинцев, татар, литовцев, армян, </w:t>
            </w:r>
            <w:proofErr w:type="spellStart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  <w:proofErr w:type="spellEnd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, киргизов, русских казаков, молдаван, чувашей, эвенков с их сказками и подвижными играми.</w:t>
            </w:r>
          </w:p>
        </w:tc>
        <w:tc>
          <w:tcPr>
            <w:tcW w:w="4536" w:type="dxa"/>
          </w:tcPr>
          <w:p w:rsidR="00A765A6" w:rsidRP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инновационному проекту;</w:t>
            </w:r>
          </w:p>
          <w:p w:rsidR="00A765A6" w:rsidRP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-издание методических продуктов (сценариев совместных мероприятий по приобщению детей дошкольного возраста к истокам национальной культуры народов, проживающих в Иркутской области).</w:t>
            </w:r>
          </w:p>
        </w:tc>
      </w:tr>
      <w:tr w:rsidR="00A765A6" w:rsidRPr="00A765A6" w:rsidTr="00A765A6">
        <w:tc>
          <w:tcPr>
            <w:tcW w:w="640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 дошкольников к традициям коренных народов Иркутской области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знакомства с культурой и традициями разных народов с непосредственными представителями нации, носителями языка.</w:t>
            </w:r>
          </w:p>
        </w:tc>
        <w:tc>
          <w:tcPr>
            <w:tcW w:w="4536" w:type="dxa"/>
          </w:tcPr>
          <w:p w:rsid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оценочного инструментария: </w:t>
            </w:r>
          </w:p>
          <w:p w:rsid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анкеты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навыков </w:t>
            </w:r>
            <w:proofErr w:type="spellStart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765A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в 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еняющейся  поликультурной среде;</w:t>
            </w:r>
          </w:p>
          <w:p w:rsid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арта анализа организации совместной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воспитанниками;</w:t>
            </w:r>
          </w:p>
          <w:p w:rsidR="00A765A6" w:rsidRP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карта оценки созданных условий для  приобщения детей дошкольного возраста к истокам национальной культуры народов, проживающих в Иркутской области.</w:t>
            </w:r>
          </w:p>
        </w:tc>
      </w:tr>
      <w:tr w:rsidR="00A765A6" w:rsidRPr="00A765A6" w:rsidTr="00A765A6">
        <w:tc>
          <w:tcPr>
            <w:tcW w:w="640" w:type="dxa"/>
          </w:tcPr>
          <w:p w:rsidR="00A765A6" w:rsidRPr="00A765A6" w:rsidRDefault="00A765A6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721" w:type="dxa"/>
          </w:tcPr>
          <w:p w:rsidR="00A765A6" w:rsidRDefault="00A765A6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процесса посредством сетевого взаимодействия между МБДОУ «Детский сад № 212» г. Зимы, МБДОУ «Детский сад № 171№ г. Зимы и МБДОУ «Детский сад общеразвивающего вида № 26» г. Братска, родителями воспитанников.</w:t>
            </w:r>
          </w:p>
          <w:p w:rsidR="007E06FD" w:rsidRDefault="007E06FD" w:rsidP="008B0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6FD" w:rsidRPr="00925B3E" w:rsidRDefault="007E06FD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925B3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№10 «Семицветик»</w:t>
            </w:r>
            <w:r w:rsidR="00905D0E" w:rsidRPr="00925B3E">
              <w:rPr>
                <w:rFonts w:ascii="Times New Roman" w:hAnsi="Times New Roman" w:cs="Times New Roman"/>
                <w:sz w:val="28"/>
                <w:szCs w:val="28"/>
              </w:rPr>
              <w:t xml:space="preserve"> Усольский район, п. Тельма</w:t>
            </w:r>
            <w:bookmarkEnd w:id="2"/>
          </w:p>
        </w:tc>
        <w:tc>
          <w:tcPr>
            <w:tcW w:w="4536" w:type="dxa"/>
          </w:tcPr>
          <w:p w:rsidR="00A765A6" w:rsidRDefault="00A765A6" w:rsidP="008B0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-мониторинг удовлетворённости всех участников инновационного проекта;</w:t>
            </w:r>
          </w:p>
          <w:p w:rsidR="00A765A6" w:rsidRP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родителей, заинтересованных в эффективном взаимодействии их с педагогами, ориентированных на приобщение детей дошкольного возраста к истокам национальной культуры народов, проживающих в Иркутской области;</w:t>
            </w:r>
          </w:p>
          <w:p w:rsidR="00A765A6" w:rsidRPr="00A765A6" w:rsidRDefault="00A765A6" w:rsidP="00A7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A6">
              <w:rPr>
                <w:rFonts w:ascii="Times New Roman" w:hAnsi="Times New Roman" w:cs="Times New Roman"/>
                <w:sz w:val="28"/>
                <w:szCs w:val="28"/>
              </w:rPr>
              <w:t>-увеличение числа социальных партнеров привлеченных к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 ДОУ проектной деятельности.</w:t>
            </w:r>
          </w:p>
        </w:tc>
      </w:tr>
    </w:tbl>
    <w:p w:rsidR="002A1C62" w:rsidRPr="00A765A6" w:rsidRDefault="002A1C62" w:rsidP="002A1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A6">
        <w:rPr>
          <w:rFonts w:ascii="Times New Roman" w:hAnsi="Times New Roman" w:cs="Times New Roman"/>
          <w:sz w:val="28"/>
          <w:szCs w:val="28"/>
        </w:rPr>
        <w:tab/>
      </w:r>
    </w:p>
    <w:p w:rsidR="000D12DE" w:rsidRPr="00A765A6" w:rsidRDefault="000D12DE" w:rsidP="000D1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E6B" w:rsidRPr="00A765A6" w:rsidRDefault="00753E6B" w:rsidP="00753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5A6">
        <w:rPr>
          <w:rFonts w:ascii="Times New Roman" w:hAnsi="Times New Roman"/>
          <w:b/>
          <w:sz w:val="28"/>
          <w:szCs w:val="28"/>
        </w:rPr>
        <w:t>Критерии эффективности проекта</w:t>
      </w:r>
    </w:p>
    <w:p w:rsidR="00753E6B" w:rsidRPr="00A765A6" w:rsidRDefault="00753E6B" w:rsidP="000D1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Разработана система мероприятий для развития  компетенций  участников образовательной деятельности дошкольных учреждений по приобщению детей дошкольного возраста к истокам национальной культуры народов, проживающих в Иркутской области.</w:t>
      </w: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Созданы условия для  приобщения детей дошкольного возраста к истокам национальной культуры народов, проживающих в Иркутской области.</w:t>
      </w: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Организована </w:t>
      </w:r>
      <w:proofErr w:type="spellStart"/>
      <w:r w:rsidRPr="00A765A6">
        <w:rPr>
          <w:rFonts w:ascii="Times New Roman" w:hAnsi="Times New Roman"/>
          <w:sz w:val="28"/>
          <w:szCs w:val="28"/>
        </w:rPr>
        <w:t>стажировочная</w:t>
      </w:r>
      <w:proofErr w:type="spellEnd"/>
      <w:r w:rsidRPr="00A765A6">
        <w:rPr>
          <w:rFonts w:ascii="Times New Roman" w:hAnsi="Times New Roman"/>
          <w:sz w:val="28"/>
          <w:szCs w:val="28"/>
        </w:rPr>
        <w:t xml:space="preserve"> площадка для педагогов в повышении уровня профессионального мастерства в вопросах ознакомления детей с культурой народов Иркутской области.</w:t>
      </w: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Распространение передового опыта посредством проведения обучающих конференций, семинаров, круглых столов и мастер-классов в ДОУ на межмуниципальном уровне.</w:t>
      </w: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lastRenderedPageBreak/>
        <w:t>Апробирование и внедрение сетевого взаимодействия в виде интерактивной модели на межмуниципальном уровне, с последующим развитием на региональном уровне.</w:t>
      </w:r>
    </w:p>
    <w:p w:rsidR="00753E6B" w:rsidRPr="00A765A6" w:rsidRDefault="00753E6B" w:rsidP="00753E6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Мониторинг количества удовлетворенности родителей реализацией проекта.  </w:t>
      </w:r>
    </w:p>
    <w:p w:rsidR="00753E6B" w:rsidRPr="00A765A6" w:rsidRDefault="00753E6B" w:rsidP="002B1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1C62" w:rsidRPr="00A765A6" w:rsidRDefault="00D4390A" w:rsidP="002B1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риски</w:t>
      </w:r>
      <w:r w:rsidR="000D12DE" w:rsidRPr="00A765A6">
        <w:rPr>
          <w:rFonts w:ascii="Times New Roman" w:hAnsi="Times New Roman"/>
          <w:b/>
          <w:sz w:val="28"/>
          <w:szCs w:val="28"/>
        </w:rPr>
        <w:t xml:space="preserve"> при использовании инновационного проекта и пути их преодоления</w:t>
      </w:r>
    </w:p>
    <w:p w:rsidR="002A1C62" w:rsidRPr="00A765A6" w:rsidRDefault="002A1C62" w:rsidP="00464F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DE" w:rsidRPr="00A765A6" w:rsidRDefault="002A1C62" w:rsidP="00464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b/>
          <w:sz w:val="28"/>
          <w:szCs w:val="28"/>
        </w:rPr>
        <w:tab/>
      </w:r>
      <w:r w:rsidRPr="00A765A6">
        <w:rPr>
          <w:rFonts w:ascii="Times New Roman" w:hAnsi="Times New Roman"/>
          <w:sz w:val="28"/>
          <w:szCs w:val="28"/>
        </w:rPr>
        <w:t xml:space="preserve">В реализации проекта возможны следующие </w:t>
      </w:r>
      <w:r w:rsidRPr="00A765A6">
        <w:rPr>
          <w:rFonts w:ascii="Times New Roman" w:hAnsi="Times New Roman"/>
          <w:b/>
          <w:sz w:val="28"/>
          <w:szCs w:val="28"/>
        </w:rPr>
        <w:t>трудности</w:t>
      </w:r>
      <w:r w:rsidRPr="00A765A6">
        <w:rPr>
          <w:rFonts w:ascii="Times New Roman" w:hAnsi="Times New Roman"/>
          <w:sz w:val="28"/>
          <w:szCs w:val="28"/>
        </w:rPr>
        <w:t>:</w:t>
      </w:r>
      <w:r w:rsidR="000D12DE" w:rsidRPr="00A765A6">
        <w:rPr>
          <w:rFonts w:ascii="Times New Roman" w:hAnsi="Times New Roman"/>
          <w:sz w:val="28"/>
          <w:szCs w:val="28"/>
        </w:rPr>
        <w:t xml:space="preserve"> </w:t>
      </w:r>
    </w:p>
    <w:p w:rsidR="000D12DE" w:rsidRPr="00A765A6" w:rsidRDefault="000D12DE" w:rsidP="00464F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Разногласия родителей и педагогов при разработке плана и организации мероприятий.</w:t>
      </w:r>
    </w:p>
    <w:p w:rsidR="000D12DE" w:rsidRPr="00A765A6" w:rsidRDefault="000D12DE" w:rsidP="00464F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Эмоциональный дискомфорт педагогов, детей, родителей. </w:t>
      </w:r>
    </w:p>
    <w:p w:rsidR="000D12DE" w:rsidRPr="00A765A6" w:rsidRDefault="000D12DE" w:rsidP="00464F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Низкий мотивационный уровень участников проекта. </w:t>
      </w:r>
    </w:p>
    <w:p w:rsidR="000D12DE" w:rsidRPr="00A765A6" w:rsidRDefault="000D12DE" w:rsidP="00464F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Недостаточное ресурсное обеспечение. </w:t>
      </w:r>
    </w:p>
    <w:p w:rsidR="000D12DE" w:rsidRPr="00A765A6" w:rsidRDefault="000D12DE" w:rsidP="00464F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Пассивное участие родителей в организованных мероприятиях. </w:t>
      </w:r>
    </w:p>
    <w:p w:rsidR="00464F3C" w:rsidRPr="00A765A6" w:rsidRDefault="000D12DE" w:rsidP="00464F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5A6">
        <w:rPr>
          <w:rFonts w:ascii="Times New Roman" w:hAnsi="Times New Roman"/>
          <w:b/>
          <w:sz w:val="28"/>
          <w:szCs w:val="28"/>
        </w:rPr>
        <w:t>Для преодоления во</w:t>
      </w:r>
      <w:r w:rsidR="00464F3C" w:rsidRPr="00A765A6">
        <w:rPr>
          <w:rFonts w:ascii="Times New Roman" w:hAnsi="Times New Roman"/>
          <w:b/>
          <w:sz w:val="28"/>
          <w:szCs w:val="28"/>
        </w:rPr>
        <w:t xml:space="preserve">зможных сложностей необходимо: 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тесное сотрудничество с родителями, представителями  разных национальностей; участие родителей в реализации проекта; 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создание необходимых условий, приобретение необходимого оборудования; 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создание нормативной базы, инструментария мониторинга; 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 xml:space="preserve">постоянная психолого-педагогическая и методическая консультационная работа педагогов; обсуждение трудностей, с которыми сталкиваются педагоги в процессе реализации проекта; 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интегрированный характер форм работы с детьми</w:t>
      </w:r>
      <w:r w:rsidR="00865EFE" w:rsidRPr="00A765A6">
        <w:rPr>
          <w:rFonts w:ascii="Times New Roman" w:hAnsi="Times New Roman"/>
          <w:sz w:val="28"/>
          <w:szCs w:val="28"/>
        </w:rPr>
        <w:t xml:space="preserve"> и родителями</w:t>
      </w:r>
      <w:r w:rsidRPr="00A765A6">
        <w:rPr>
          <w:rFonts w:ascii="Times New Roman" w:hAnsi="Times New Roman"/>
          <w:sz w:val="28"/>
          <w:szCs w:val="28"/>
        </w:rPr>
        <w:t>;</w:t>
      </w:r>
    </w:p>
    <w:p w:rsidR="000D12DE" w:rsidRPr="00A765A6" w:rsidRDefault="000D12DE" w:rsidP="00464F3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5A6">
        <w:rPr>
          <w:rFonts w:ascii="Times New Roman" w:hAnsi="Times New Roman"/>
          <w:sz w:val="28"/>
          <w:szCs w:val="28"/>
        </w:rPr>
        <w:t>системное отслеживание мониторинга удовлетвор</w:t>
      </w:r>
      <w:r w:rsidR="00464F3C" w:rsidRPr="00A765A6">
        <w:rPr>
          <w:rFonts w:ascii="Times New Roman" w:hAnsi="Times New Roman"/>
          <w:sz w:val="28"/>
          <w:szCs w:val="28"/>
        </w:rPr>
        <w:t xml:space="preserve">енности родителей и педагогов, </w:t>
      </w:r>
      <w:r w:rsidRPr="00A765A6">
        <w:rPr>
          <w:rFonts w:ascii="Times New Roman" w:hAnsi="Times New Roman"/>
          <w:sz w:val="28"/>
          <w:szCs w:val="28"/>
        </w:rPr>
        <w:t>совершенствование механизма управления.</w:t>
      </w:r>
    </w:p>
    <w:p w:rsidR="000D12DE" w:rsidRPr="00A765A6" w:rsidRDefault="000D12DE" w:rsidP="00164F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E83" w:rsidRPr="00A765A6" w:rsidRDefault="00674E83" w:rsidP="00674E83">
      <w:pPr>
        <w:ind w:left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</w:pPr>
    </w:p>
    <w:p w:rsidR="00D4390A" w:rsidRPr="00D4390A" w:rsidRDefault="00D4390A" w:rsidP="00D43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0A">
        <w:rPr>
          <w:rFonts w:ascii="Times New Roman" w:hAnsi="Times New Roman"/>
          <w:b/>
          <w:sz w:val="28"/>
          <w:szCs w:val="28"/>
        </w:rPr>
        <w:t>Управление инновационным проектом</w:t>
      </w:r>
    </w:p>
    <w:p w:rsidR="00D4390A" w:rsidRPr="00D4390A" w:rsidRDefault="00D4390A" w:rsidP="00D4390A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</w:p>
    <w:p w:rsidR="00AA7D36" w:rsidRPr="00800D63" w:rsidRDefault="00AA7D36" w:rsidP="00AA7D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0D63">
        <w:rPr>
          <w:rFonts w:ascii="Times New Roman" w:hAnsi="Times New Roman"/>
          <w:color w:val="000000" w:themeColor="text1"/>
          <w:sz w:val="28"/>
          <w:szCs w:val="28"/>
        </w:rPr>
        <w:t>Руководство разработкой и реализацией инновационного проекта осуществляет рабочая группа педагогов образовательных учреждений.</w:t>
      </w:r>
    </w:p>
    <w:p w:rsidR="00D4390A" w:rsidRPr="00D4390A" w:rsidRDefault="00D4390A" w:rsidP="00D43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6EB" w:rsidRDefault="00A736EB" w:rsidP="00D43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D36" w:rsidRDefault="00AA7D36" w:rsidP="00D43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90A" w:rsidRDefault="00D4390A" w:rsidP="00D43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0A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D4390A" w:rsidRPr="00D4390A" w:rsidRDefault="00D4390A" w:rsidP="00D4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E6C" w:rsidRPr="008825B5" w:rsidRDefault="008825B5" w:rsidP="008825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B5">
        <w:rPr>
          <w:rFonts w:ascii="Times New Roman" w:hAnsi="Times New Roman"/>
          <w:sz w:val="28"/>
          <w:szCs w:val="28"/>
        </w:rPr>
        <w:t>Волков, С. По Байкалу / Сергей Волков. – М.: АСТ: АСТ Москва, 2010. –с. 465-505.</w:t>
      </w:r>
    </w:p>
    <w:p w:rsidR="008825B5" w:rsidRPr="008825B5" w:rsidRDefault="008825B5" w:rsidP="008825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B5">
        <w:rPr>
          <w:rFonts w:ascii="Times New Roman" w:hAnsi="Times New Roman"/>
          <w:sz w:val="28"/>
          <w:szCs w:val="28"/>
        </w:rPr>
        <w:t>История народов, живущих вокруг Байкала. – Иркутск, 2007. – 132 с.</w:t>
      </w:r>
    </w:p>
    <w:p w:rsidR="00674E83" w:rsidRPr="008825B5" w:rsidRDefault="008825B5" w:rsidP="008825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25B5">
        <w:rPr>
          <w:rFonts w:ascii="Times New Roman" w:hAnsi="Times New Roman"/>
          <w:sz w:val="28"/>
          <w:szCs w:val="28"/>
        </w:rPr>
        <w:lastRenderedPageBreak/>
        <w:t>Карнышев</w:t>
      </w:r>
      <w:proofErr w:type="spellEnd"/>
      <w:r w:rsidRPr="008825B5">
        <w:rPr>
          <w:rFonts w:ascii="Times New Roman" w:hAnsi="Times New Roman"/>
          <w:sz w:val="28"/>
          <w:szCs w:val="28"/>
        </w:rPr>
        <w:t xml:space="preserve">, А.Д. Байкал таинственный, многоликий и разноязычный /А.Д. </w:t>
      </w:r>
      <w:proofErr w:type="spellStart"/>
      <w:r w:rsidRPr="008825B5">
        <w:rPr>
          <w:rFonts w:ascii="Times New Roman" w:hAnsi="Times New Roman"/>
          <w:sz w:val="28"/>
          <w:szCs w:val="28"/>
        </w:rPr>
        <w:t>Карнышев</w:t>
      </w:r>
      <w:proofErr w:type="spellEnd"/>
      <w:r w:rsidRPr="008825B5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8825B5">
        <w:rPr>
          <w:rFonts w:ascii="Times New Roman" w:hAnsi="Times New Roman"/>
          <w:sz w:val="28"/>
          <w:szCs w:val="28"/>
        </w:rPr>
        <w:t>испр</w:t>
      </w:r>
      <w:proofErr w:type="spellEnd"/>
      <w:r w:rsidRPr="008825B5">
        <w:rPr>
          <w:rFonts w:ascii="Times New Roman" w:hAnsi="Times New Roman"/>
          <w:sz w:val="28"/>
          <w:szCs w:val="28"/>
        </w:rPr>
        <w:t>. и доп. – Иркутск: Изд-во БГУЭП, 2010. – С.195-302.</w:t>
      </w:r>
    </w:p>
    <w:p w:rsidR="008825B5" w:rsidRPr="008825B5" w:rsidRDefault="008825B5" w:rsidP="008825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B5">
        <w:rPr>
          <w:rFonts w:ascii="Times New Roman" w:hAnsi="Times New Roman"/>
          <w:sz w:val="28"/>
          <w:szCs w:val="28"/>
        </w:rPr>
        <w:t xml:space="preserve">Легенды и предания Байкала / Сост. </w:t>
      </w:r>
      <w:proofErr w:type="spellStart"/>
      <w:r w:rsidRPr="008825B5">
        <w:rPr>
          <w:rFonts w:ascii="Times New Roman" w:hAnsi="Times New Roman"/>
          <w:sz w:val="28"/>
          <w:szCs w:val="28"/>
        </w:rPr>
        <w:t>Мусихина</w:t>
      </w:r>
      <w:proofErr w:type="spellEnd"/>
      <w:r w:rsidRPr="008825B5">
        <w:rPr>
          <w:rFonts w:ascii="Times New Roman" w:hAnsi="Times New Roman"/>
          <w:sz w:val="28"/>
          <w:szCs w:val="28"/>
        </w:rPr>
        <w:t xml:space="preserve"> Ю.А. – </w:t>
      </w:r>
      <w:proofErr w:type="spellStart"/>
      <w:r w:rsidRPr="008825B5">
        <w:rPr>
          <w:rFonts w:ascii="Times New Roman" w:hAnsi="Times New Roman"/>
          <w:sz w:val="28"/>
          <w:szCs w:val="28"/>
        </w:rPr>
        <w:t>Слюдянка</w:t>
      </w:r>
      <w:proofErr w:type="spellEnd"/>
      <w:r w:rsidRPr="008825B5">
        <w:rPr>
          <w:rFonts w:ascii="Times New Roman" w:hAnsi="Times New Roman"/>
          <w:sz w:val="28"/>
          <w:szCs w:val="28"/>
        </w:rPr>
        <w:t xml:space="preserve">: Центральная библиотека </w:t>
      </w:r>
      <w:proofErr w:type="spellStart"/>
      <w:r w:rsidRPr="008825B5">
        <w:rPr>
          <w:rFonts w:ascii="Times New Roman" w:hAnsi="Times New Roman"/>
          <w:sz w:val="28"/>
          <w:szCs w:val="28"/>
        </w:rPr>
        <w:t>Слюдянского</w:t>
      </w:r>
      <w:proofErr w:type="spellEnd"/>
      <w:r w:rsidRPr="008825B5">
        <w:rPr>
          <w:rFonts w:ascii="Times New Roman" w:hAnsi="Times New Roman"/>
          <w:sz w:val="28"/>
          <w:szCs w:val="28"/>
        </w:rPr>
        <w:t xml:space="preserve"> района, 2014. – 12 с. </w:t>
      </w:r>
    </w:p>
    <w:p w:rsidR="008825B5" w:rsidRPr="008825B5" w:rsidRDefault="008825B5" w:rsidP="008825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B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г. (Утверждена распоряжением Правительства Российской Федерации от 29.05.2015 г. № 996-р)</w:t>
      </w:r>
    </w:p>
    <w:p w:rsidR="008825B5" w:rsidRPr="008825B5" w:rsidRDefault="008825B5" w:rsidP="00882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25B5" w:rsidRPr="008825B5" w:rsidSect="003D584D">
      <w:footerReference w:type="default" r:id="rId15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54" w:rsidRDefault="009D7F54" w:rsidP="00E01692">
      <w:pPr>
        <w:spacing w:after="0" w:line="240" w:lineRule="auto"/>
      </w:pPr>
      <w:r>
        <w:separator/>
      </w:r>
    </w:p>
  </w:endnote>
  <w:endnote w:type="continuationSeparator" w:id="0">
    <w:p w:rsidR="009D7F54" w:rsidRDefault="009D7F54" w:rsidP="00E0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675905"/>
      <w:docPartObj>
        <w:docPartGallery w:val="Page Numbers (Bottom of Page)"/>
        <w:docPartUnique/>
      </w:docPartObj>
    </w:sdtPr>
    <w:sdtEndPr/>
    <w:sdtContent>
      <w:p w:rsidR="009D7F54" w:rsidRDefault="00EA01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3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D7F54" w:rsidRDefault="009D7F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54" w:rsidRDefault="009D7F54" w:rsidP="00E01692">
      <w:pPr>
        <w:spacing w:after="0" w:line="240" w:lineRule="auto"/>
      </w:pPr>
      <w:r>
        <w:separator/>
      </w:r>
    </w:p>
  </w:footnote>
  <w:footnote w:type="continuationSeparator" w:id="0">
    <w:p w:rsidR="009D7F54" w:rsidRDefault="009D7F54" w:rsidP="00E0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082"/>
    <w:multiLevelType w:val="hybridMultilevel"/>
    <w:tmpl w:val="944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2D9"/>
    <w:multiLevelType w:val="hybridMultilevel"/>
    <w:tmpl w:val="FD9A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77E7"/>
    <w:multiLevelType w:val="hybridMultilevel"/>
    <w:tmpl w:val="5E762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A2EC4"/>
    <w:multiLevelType w:val="hybridMultilevel"/>
    <w:tmpl w:val="C3702716"/>
    <w:lvl w:ilvl="0" w:tplc="37CE4D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F05"/>
    <w:multiLevelType w:val="hybridMultilevel"/>
    <w:tmpl w:val="A9F0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1873"/>
    <w:multiLevelType w:val="hybridMultilevel"/>
    <w:tmpl w:val="740C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68E1"/>
    <w:multiLevelType w:val="hybridMultilevel"/>
    <w:tmpl w:val="FF20208C"/>
    <w:lvl w:ilvl="0" w:tplc="F55A1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2540"/>
    <w:multiLevelType w:val="hybridMultilevel"/>
    <w:tmpl w:val="74B602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73D01"/>
    <w:multiLevelType w:val="hybridMultilevel"/>
    <w:tmpl w:val="410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119F"/>
    <w:multiLevelType w:val="hybridMultilevel"/>
    <w:tmpl w:val="B96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D348E"/>
    <w:multiLevelType w:val="hybridMultilevel"/>
    <w:tmpl w:val="279C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164"/>
    <w:multiLevelType w:val="hybridMultilevel"/>
    <w:tmpl w:val="038A2C56"/>
    <w:lvl w:ilvl="0" w:tplc="37CE4D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F2680"/>
    <w:multiLevelType w:val="hybridMultilevel"/>
    <w:tmpl w:val="9BB297C8"/>
    <w:lvl w:ilvl="0" w:tplc="F55A1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56D1F"/>
    <w:multiLevelType w:val="hybridMultilevel"/>
    <w:tmpl w:val="3074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80178"/>
    <w:multiLevelType w:val="multilevel"/>
    <w:tmpl w:val="448E7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660E63A7"/>
    <w:multiLevelType w:val="hybridMultilevel"/>
    <w:tmpl w:val="A1829AA2"/>
    <w:lvl w:ilvl="0" w:tplc="50EA8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8F1152"/>
    <w:multiLevelType w:val="hybridMultilevel"/>
    <w:tmpl w:val="473E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F3C3B"/>
    <w:multiLevelType w:val="hybridMultilevel"/>
    <w:tmpl w:val="4E1CE9A8"/>
    <w:lvl w:ilvl="0" w:tplc="8CE6E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537732"/>
    <w:multiLevelType w:val="hybridMultilevel"/>
    <w:tmpl w:val="AB6AB4E8"/>
    <w:lvl w:ilvl="0" w:tplc="F55A1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23326"/>
    <w:multiLevelType w:val="hybridMultilevel"/>
    <w:tmpl w:val="F230C9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5"/>
  </w:num>
  <w:num w:numId="7">
    <w:abstractNumId w:val="16"/>
  </w:num>
  <w:num w:numId="8">
    <w:abstractNumId w:val="12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3C4"/>
    <w:rsid w:val="000043B4"/>
    <w:rsid w:val="00013475"/>
    <w:rsid w:val="000634AF"/>
    <w:rsid w:val="000833EB"/>
    <w:rsid w:val="000D12DE"/>
    <w:rsid w:val="00164FC4"/>
    <w:rsid w:val="001942B9"/>
    <w:rsid w:val="001A293B"/>
    <w:rsid w:val="001B1198"/>
    <w:rsid w:val="00217384"/>
    <w:rsid w:val="00222AD6"/>
    <w:rsid w:val="00244AB6"/>
    <w:rsid w:val="002743E0"/>
    <w:rsid w:val="002A1C62"/>
    <w:rsid w:val="002B1E89"/>
    <w:rsid w:val="002C3C2D"/>
    <w:rsid w:val="0031087E"/>
    <w:rsid w:val="00365AC7"/>
    <w:rsid w:val="00366B0A"/>
    <w:rsid w:val="00367810"/>
    <w:rsid w:val="00370809"/>
    <w:rsid w:val="00384D58"/>
    <w:rsid w:val="00386ECF"/>
    <w:rsid w:val="003A4B0B"/>
    <w:rsid w:val="003B6BF3"/>
    <w:rsid w:val="003D11C2"/>
    <w:rsid w:val="003D584D"/>
    <w:rsid w:val="003F6EC1"/>
    <w:rsid w:val="00421007"/>
    <w:rsid w:val="00444613"/>
    <w:rsid w:val="004524E4"/>
    <w:rsid w:val="00464F3C"/>
    <w:rsid w:val="0047550F"/>
    <w:rsid w:val="00490638"/>
    <w:rsid w:val="00492079"/>
    <w:rsid w:val="004A1E63"/>
    <w:rsid w:val="004F3F95"/>
    <w:rsid w:val="004F5714"/>
    <w:rsid w:val="00514B18"/>
    <w:rsid w:val="005219F9"/>
    <w:rsid w:val="00575D1E"/>
    <w:rsid w:val="005941BE"/>
    <w:rsid w:val="005C7C67"/>
    <w:rsid w:val="005F2FB8"/>
    <w:rsid w:val="005F7996"/>
    <w:rsid w:val="00651360"/>
    <w:rsid w:val="00674E83"/>
    <w:rsid w:val="00694D53"/>
    <w:rsid w:val="006956B4"/>
    <w:rsid w:val="006B2AA4"/>
    <w:rsid w:val="006D7D5A"/>
    <w:rsid w:val="006F27F8"/>
    <w:rsid w:val="00711DA0"/>
    <w:rsid w:val="00711E8C"/>
    <w:rsid w:val="0073161B"/>
    <w:rsid w:val="00753E6B"/>
    <w:rsid w:val="0078579B"/>
    <w:rsid w:val="007965A5"/>
    <w:rsid w:val="007C6A47"/>
    <w:rsid w:val="007D0960"/>
    <w:rsid w:val="007D53C4"/>
    <w:rsid w:val="007E06FD"/>
    <w:rsid w:val="007E0DF0"/>
    <w:rsid w:val="00807E06"/>
    <w:rsid w:val="0081242E"/>
    <w:rsid w:val="00865EFE"/>
    <w:rsid w:val="00866ED7"/>
    <w:rsid w:val="008825B5"/>
    <w:rsid w:val="008B0879"/>
    <w:rsid w:val="008B5391"/>
    <w:rsid w:val="008D723B"/>
    <w:rsid w:val="008D7245"/>
    <w:rsid w:val="00905D0E"/>
    <w:rsid w:val="009222E0"/>
    <w:rsid w:val="0092285A"/>
    <w:rsid w:val="00925B3E"/>
    <w:rsid w:val="009329BD"/>
    <w:rsid w:val="009C7EBE"/>
    <w:rsid w:val="009D0596"/>
    <w:rsid w:val="009D7F54"/>
    <w:rsid w:val="009E3153"/>
    <w:rsid w:val="00A736EB"/>
    <w:rsid w:val="00A765A6"/>
    <w:rsid w:val="00A77DD2"/>
    <w:rsid w:val="00AA57B5"/>
    <w:rsid w:val="00AA7D36"/>
    <w:rsid w:val="00AC4EF0"/>
    <w:rsid w:val="00B27FF6"/>
    <w:rsid w:val="00B335DF"/>
    <w:rsid w:val="00B44109"/>
    <w:rsid w:val="00B67400"/>
    <w:rsid w:val="00B72DBB"/>
    <w:rsid w:val="00B81FFC"/>
    <w:rsid w:val="00BB4A4D"/>
    <w:rsid w:val="00BE2B4F"/>
    <w:rsid w:val="00BE3B74"/>
    <w:rsid w:val="00BF58A4"/>
    <w:rsid w:val="00C05752"/>
    <w:rsid w:val="00C27A50"/>
    <w:rsid w:val="00C60E8F"/>
    <w:rsid w:val="00CA1256"/>
    <w:rsid w:val="00CA68AA"/>
    <w:rsid w:val="00CE37AF"/>
    <w:rsid w:val="00CF3578"/>
    <w:rsid w:val="00D338C7"/>
    <w:rsid w:val="00D40837"/>
    <w:rsid w:val="00D4390A"/>
    <w:rsid w:val="00D440C4"/>
    <w:rsid w:val="00D55D1A"/>
    <w:rsid w:val="00D66FE8"/>
    <w:rsid w:val="00E01692"/>
    <w:rsid w:val="00E10EB3"/>
    <w:rsid w:val="00E30E6C"/>
    <w:rsid w:val="00E338F9"/>
    <w:rsid w:val="00E46155"/>
    <w:rsid w:val="00E650B5"/>
    <w:rsid w:val="00E80EFE"/>
    <w:rsid w:val="00EA01E8"/>
    <w:rsid w:val="00EB2E7E"/>
    <w:rsid w:val="00EC75F5"/>
    <w:rsid w:val="00F01E8F"/>
    <w:rsid w:val="00F23EE4"/>
    <w:rsid w:val="00F243F8"/>
    <w:rsid w:val="00F47F86"/>
    <w:rsid w:val="00F827E1"/>
    <w:rsid w:val="00FA6EDD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E5ADF-D9A8-4C85-9A70-27E81CB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5A"/>
    <w:pPr>
      <w:ind w:left="720"/>
      <w:contextualSpacing/>
    </w:pPr>
  </w:style>
  <w:style w:type="table" w:styleId="a4">
    <w:name w:val="Table Grid"/>
    <w:basedOn w:val="a1"/>
    <w:uiPriority w:val="39"/>
    <w:rsid w:val="006D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E8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0D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D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D12D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0D12DE"/>
    <w:rPr>
      <w:color w:val="0563C1" w:themeColor="hyperlink"/>
      <w:u w:val="single"/>
    </w:rPr>
  </w:style>
  <w:style w:type="paragraph" w:customStyle="1" w:styleId="hp">
    <w:name w:val="hp"/>
    <w:basedOn w:val="a"/>
    <w:rsid w:val="00E3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0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692"/>
  </w:style>
  <w:style w:type="paragraph" w:styleId="ac">
    <w:name w:val="footer"/>
    <w:basedOn w:val="a"/>
    <w:link w:val="ad"/>
    <w:uiPriority w:val="99"/>
    <w:unhideWhenUsed/>
    <w:rsid w:val="00E0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bdou171zi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ou26.veterok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3;&#1088;&#1072;&#1090;&#1089;&#1082;26.&#1076;&#1089;&#1072;&#107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bdou212zim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adik212@mail.ru" TargetMode="External"/><Relationship Id="rId14" Type="http://schemas.openxmlformats.org/officeDocument/2006/relationships/hyperlink" Target="http://mdou10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C121-5289-465E-AD03-A4693E87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№212</Company>
  <LinksUpToDate>false</LinksUpToDate>
  <CharactersWithSpaces>35010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(ноутбук)</dc:creator>
  <cp:lastModifiedBy>Юля</cp:lastModifiedBy>
  <cp:revision>6</cp:revision>
  <cp:lastPrinted>2019-12-18T05:57:00Z</cp:lastPrinted>
  <dcterms:created xsi:type="dcterms:W3CDTF">2021-02-02T08:06:00Z</dcterms:created>
  <dcterms:modified xsi:type="dcterms:W3CDTF">2022-01-17T04:35:00Z</dcterms:modified>
</cp:coreProperties>
</file>