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B8" w:rsidRDefault="006C34E1" w:rsidP="005305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</w:t>
      </w:r>
      <w:r w:rsidR="0053052B" w:rsidRPr="0053052B">
        <w:rPr>
          <w:rFonts w:ascii="Times New Roman" w:hAnsi="Times New Roman" w:cs="Times New Roman"/>
          <w:b/>
          <w:sz w:val="32"/>
          <w:szCs w:val="32"/>
        </w:rPr>
        <w:t xml:space="preserve">та о деятельности образовательных организаций, </w:t>
      </w:r>
      <w:r w:rsidR="00F371A9">
        <w:rPr>
          <w:rFonts w:ascii="Times New Roman" w:hAnsi="Times New Roman" w:cs="Times New Roman"/>
          <w:b/>
          <w:sz w:val="32"/>
          <w:szCs w:val="32"/>
        </w:rPr>
        <w:t xml:space="preserve">являющихся пилотными площадками по внедрению профессионального стандарта педагога </w:t>
      </w:r>
    </w:p>
    <w:p w:rsidR="00F371A9" w:rsidRPr="002A7E1C" w:rsidRDefault="00886682" w:rsidP="00F3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7E1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</w:t>
      </w:r>
      <w:r w:rsidR="006C34E1" w:rsidRPr="002A7E1C">
        <w:rPr>
          <w:rFonts w:ascii="Times New Roman" w:hAnsi="Times New Roman" w:cs="Times New Roman"/>
          <w:sz w:val="28"/>
          <w:szCs w:val="28"/>
          <w:u w:val="single"/>
        </w:rPr>
        <w:t>учреждение</w:t>
      </w:r>
      <w:r w:rsidRPr="002A7E1C"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№ 10 «Семицветик»</w:t>
      </w:r>
    </w:p>
    <w:p w:rsidR="00F371A9" w:rsidRDefault="00F371A9" w:rsidP="00F37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345F">
        <w:rPr>
          <w:rFonts w:ascii="Times New Roman" w:hAnsi="Times New Roman" w:cs="Times New Roman"/>
          <w:sz w:val="24"/>
          <w:szCs w:val="24"/>
        </w:rPr>
        <w:t>наименование ОО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71A9" w:rsidRPr="0053052B" w:rsidRDefault="00F371A9" w:rsidP="005305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41"/>
        <w:gridCol w:w="11198"/>
      </w:tblGrid>
      <w:tr w:rsidR="002E46F9" w:rsidRPr="00E014BA" w:rsidTr="00886682">
        <w:tc>
          <w:tcPr>
            <w:tcW w:w="3941" w:type="dxa"/>
          </w:tcPr>
          <w:p w:rsidR="002E46F9" w:rsidRPr="00C1035C" w:rsidRDefault="002E46F9" w:rsidP="00C103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Полное наименование ОО</w:t>
            </w:r>
          </w:p>
        </w:tc>
        <w:tc>
          <w:tcPr>
            <w:tcW w:w="11198" w:type="dxa"/>
          </w:tcPr>
          <w:p w:rsidR="002E46F9" w:rsidRPr="00CB3157" w:rsidRDefault="006C34E1" w:rsidP="00C1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5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10 «Семицветик»</w:t>
            </w:r>
          </w:p>
        </w:tc>
      </w:tr>
      <w:tr w:rsidR="006C34E1" w:rsidRPr="00E014BA" w:rsidTr="00886682">
        <w:tc>
          <w:tcPr>
            <w:tcW w:w="3941" w:type="dxa"/>
          </w:tcPr>
          <w:p w:rsidR="006C34E1" w:rsidRPr="00C1035C" w:rsidRDefault="006C34E1" w:rsidP="00C103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11198" w:type="dxa"/>
          </w:tcPr>
          <w:p w:rsidR="006C34E1" w:rsidRPr="00CB3157" w:rsidRDefault="00F12E6F" w:rsidP="00F1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7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D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7163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E46F9" w:rsidRPr="00E014BA" w:rsidTr="00886682">
        <w:tc>
          <w:tcPr>
            <w:tcW w:w="3941" w:type="dxa"/>
          </w:tcPr>
          <w:p w:rsidR="002E46F9" w:rsidRPr="00C1035C" w:rsidRDefault="002E46F9" w:rsidP="00C103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Реализуемое направление/тема</w:t>
            </w:r>
          </w:p>
        </w:tc>
        <w:tc>
          <w:tcPr>
            <w:tcW w:w="11198" w:type="dxa"/>
          </w:tcPr>
          <w:p w:rsidR="002E46F9" w:rsidRPr="00CB3157" w:rsidRDefault="008915E0" w:rsidP="00C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57">
              <w:rPr>
                <w:rFonts w:ascii="Times New Roman" w:hAnsi="Times New Roman" w:cs="Times New Roman"/>
                <w:sz w:val="24"/>
                <w:szCs w:val="24"/>
              </w:rPr>
              <w:t>Пилотная площадка по внедрению Профессионального стандарта. Развитие кадрового потенциала МБДОУ «Детский сад № 10 «Семицветик» в условиях внедрение Профессионального стандарта</w:t>
            </w:r>
          </w:p>
        </w:tc>
      </w:tr>
      <w:tr w:rsidR="002E46F9" w:rsidRPr="00E014BA" w:rsidTr="00886682">
        <w:tc>
          <w:tcPr>
            <w:tcW w:w="3941" w:type="dxa"/>
          </w:tcPr>
          <w:p w:rsidR="002E46F9" w:rsidRPr="00C1035C" w:rsidRDefault="002E46F9" w:rsidP="00C103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рабочей группы</w:t>
            </w:r>
          </w:p>
          <w:p w:rsidR="002E46F9" w:rsidRPr="00C1035C" w:rsidRDefault="002E46F9" w:rsidP="00C103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  <w:tc>
          <w:tcPr>
            <w:tcW w:w="11198" w:type="dxa"/>
          </w:tcPr>
          <w:p w:rsidR="008C0E6A" w:rsidRPr="00CB3157" w:rsidRDefault="008C0E6A" w:rsidP="008C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57">
              <w:rPr>
                <w:rFonts w:ascii="Times New Roman" w:hAnsi="Times New Roman" w:cs="Times New Roman"/>
                <w:sz w:val="24"/>
                <w:szCs w:val="24"/>
              </w:rPr>
              <w:t xml:space="preserve">Шишмарева Ольга Михайловна (старший воспитатель), </w:t>
            </w:r>
          </w:p>
          <w:p w:rsidR="008C0E6A" w:rsidRPr="00CB3157" w:rsidRDefault="008C0E6A" w:rsidP="008C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57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CB3157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 (воспитатель), </w:t>
            </w:r>
          </w:p>
          <w:p w:rsidR="008C0E6A" w:rsidRPr="00CB3157" w:rsidRDefault="008C0E6A" w:rsidP="008C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57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Оксана Михайловна (воспитатель), </w:t>
            </w:r>
          </w:p>
          <w:p w:rsidR="008C0E6A" w:rsidRPr="00CB3157" w:rsidRDefault="008C0E6A" w:rsidP="008C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57">
              <w:rPr>
                <w:rFonts w:ascii="Times New Roman" w:hAnsi="Times New Roman" w:cs="Times New Roman"/>
                <w:sz w:val="24"/>
                <w:szCs w:val="24"/>
              </w:rPr>
              <w:t xml:space="preserve">Жукова Наталья Владимировна (воспитатель), </w:t>
            </w:r>
          </w:p>
          <w:p w:rsidR="008C0E6A" w:rsidRPr="00CB3157" w:rsidRDefault="008C0E6A" w:rsidP="008C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57">
              <w:rPr>
                <w:rFonts w:ascii="Times New Roman" w:hAnsi="Times New Roman" w:cs="Times New Roman"/>
                <w:sz w:val="24"/>
                <w:szCs w:val="24"/>
              </w:rPr>
              <w:t xml:space="preserve">Царёва Марина Владимировна (воспитатель), </w:t>
            </w:r>
          </w:p>
          <w:p w:rsidR="008C0E6A" w:rsidRPr="00CB3157" w:rsidRDefault="008C0E6A" w:rsidP="008C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57">
              <w:rPr>
                <w:rFonts w:ascii="Times New Roman" w:hAnsi="Times New Roman" w:cs="Times New Roman"/>
                <w:sz w:val="24"/>
                <w:szCs w:val="24"/>
              </w:rPr>
              <w:t xml:space="preserve">Леухина Лариса Николаевна, (воспитатель),  </w:t>
            </w:r>
          </w:p>
          <w:p w:rsidR="00CB3157" w:rsidRDefault="008C0E6A" w:rsidP="00C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57">
              <w:rPr>
                <w:rFonts w:ascii="Times New Roman" w:hAnsi="Times New Roman" w:cs="Times New Roman"/>
                <w:sz w:val="24"/>
                <w:szCs w:val="24"/>
              </w:rPr>
              <w:t xml:space="preserve">Зверева Наталья Владимировна (педагог дополнительного образования), </w:t>
            </w:r>
          </w:p>
          <w:p w:rsidR="002E46F9" w:rsidRPr="00CB3157" w:rsidRDefault="008C0E6A" w:rsidP="00CB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57">
              <w:rPr>
                <w:rFonts w:ascii="Times New Roman" w:hAnsi="Times New Roman" w:cs="Times New Roman"/>
                <w:sz w:val="24"/>
                <w:szCs w:val="24"/>
              </w:rPr>
              <w:t>Стреплюк</w:t>
            </w:r>
            <w:proofErr w:type="spellEnd"/>
            <w:r w:rsidRPr="00CB315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 (инструктор по физической культуре).</w:t>
            </w:r>
          </w:p>
        </w:tc>
      </w:tr>
      <w:tr w:rsidR="002E46F9" w:rsidRPr="0053052B" w:rsidTr="00886682">
        <w:tc>
          <w:tcPr>
            <w:tcW w:w="3941" w:type="dxa"/>
          </w:tcPr>
          <w:p w:rsidR="002E46F9" w:rsidRPr="00C1035C" w:rsidRDefault="002E46F9" w:rsidP="00C103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Проблема, на решение которой направлена инновационная деятельность ОО</w:t>
            </w:r>
          </w:p>
        </w:tc>
        <w:tc>
          <w:tcPr>
            <w:tcW w:w="11198" w:type="dxa"/>
          </w:tcPr>
          <w:p w:rsidR="002E46F9" w:rsidRPr="00CB3157" w:rsidRDefault="0089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57">
              <w:rPr>
                <w:rFonts w:ascii="Times New Roman" w:hAnsi="Times New Roman" w:cs="Times New Roman"/>
                <w:sz w:val="24"/>
                <w:szCs w:val="24"/>
              </w:rPr>
              <w:t>Умение педагога проектировать и анализировать развивающую предметно-пространственную среду в ДОУ</w:t>
            </w:r>
          </w:p>
        </w:tc>
      </w:tr>
      <w:tr w:rsidR="002E46F9" w:rsidRPr="0053052B" w:rsidTr="00886682">
        <w:tc>
          <w:tcPr>
            <w:tcW w:w="3941" w:type="dxa"/>
          </w:tcPr>
          <w:p w:rsidR="002E46F9" w:rsidRPr="00C1035C" w:rsidRDefault="002E46F9" w:rsidP="00C103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Проведенные мероприятия</w:t>
            </w:r>
          </w:p>
          <w:p w:rsidR="002E46F9" w:rsidRPr="00C1035C" w:rsidRDefault="002E46F9" w:rsidP="00C103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(основные)</w:t>
            </w:r>
          </w:p>
        </w:tc>
        <w:tc>
          <w:tcPr>
            <w:tcW w:w="11198" w:type="dxa"/>
          </w:tcPr>
          <w:p w:rsidR="008915E0" w:rsidRDefault="008915E0" w:rsidP="008915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15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Мероприятия по научно-методическому сопровождению педагогических работников</w:t>
            </w:r>
            <w:r w:rsidRPr="00CB3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843489" w:rsidRPr="00CB3157" w:rsidRDefault="00843489" w:rsidP="008915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B3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индивидуальных планов профессионального развития педагогов ДОУ на основе выявл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енного дефицита компетентностей;</w:t>
            </w:r>
          </w:p>
          <w:p w:rsidR="008915E0" w:rsidRPr="00CB3157" w:rsidRDefault="008915E0" w:rsidP="008915E0">
            <w:pPr>
              <w:pStyle w:val="c1"/>
              <w:shd w:val="clear" w:color="auto" w:fill="FFFFFF"/>
              <w:spacing w:before="0" w:beforeAutospacing="0" w:after="0" w:afterAutospacing="0"/>
              <w:ind w:left="318" w:hanging="284"/>
              <w:rPr>
                <w:shd w:val="clear" w:color="auto" w:fill="FFFFFF"/>
              </w:rPr>
            </w:pPr>
            <w:r w:rsidRPr="00CB3157">
              <w:rPr>
                <w:shd w:val="clear" w:color="auto" w:fill="FFFFFF"/>
              </w:rPr>
              <w:t>- методический час «Внедрение профессионального стандарта в ДОУ»;</w:t>
            </w:r>
          </w:p>
          <w:p w:rsidR="008915E0" w:rsidRPr="00CB3157" w:rsidRDefault="008915E0" w:rsidP="008915E0">
            <w:pPr>
              <w:pStyle w:val="c1"/>
              <w:shd w:val="clear" w:color="auto" w:fill="FFFFFF"/>
              <w:spacing w:before="0" w:beforeAutospacing="0" w:after="0" w:afterAutospacing="0"/>
              <w:ind w:left="318" w:hanging="284"/>
              <w:rPr>
                <w:shd w:val="clear" w:color="auto" w:fill="FFFFFF"/>
              </w:rPr>
            </w:pPr>
            <w:r w:rsidRPr="00CB3157">
              <w:rPr>
                <w:shd w:val="clear" w:color="auto" w:fill="FFFFFF"/>
              </w:rPr>
              <w:t xml:space="preserve">- </w:t>
            </w:r>
            <w:proofErr w:type="spellStart"/>
            <w:r w:rsidRPr="00CB3157">
              <w:rPr>
                <w:shd w:val="clear" w:color="auto" w:fill="FFFFFF"/>
              </w:rPr>
              <w:t>монсультационная</w:t>
            </w:r>
            <w:proofErr w:type="spellEnd"/>
            <w:r w:rsidRPr="00CB3157">
              <w:rPr>
                <w:shd w:val="clear" w:color="auto" w:fill="FFFFFF"/>
              </w:rPr>
              <w:t xml:space="preserve"> поддержка «Проектная деятельность как форма методы обучения и воспитания дошкольников»;</w:t>
            </w:r>
          </w:p>
          <w:p w:rsidR="008915E0" w:rsidRPr="00CB3157" w:rsidRDefault="008915E0" w:rsidP="008915E0">
            <w:pPr>
              <w:pStyle w:val="c1"/>
              <w:shd w:val="clear" w:color="auto" w:fill="FFFFFF"/>
              <w:spacing w:before="0" w:beforeAutospacing="0" w:after="0" w:afterAutospacing="0"/>
              <w:ind w:left="318" w:hanging="284"/>
              <w:rPr>
                <w:shd w:val="clear" w:color="auto" w:fill="FFFFFF"/>
              </w:rPr>
            </w:pPr>
            <w:r w:rsidRPr="00CB3157">
              <w:rPr>
                <w:shd w:val="clear" w:color="auto" w:fill="FFFFFF"/>
              </w:rPr>
              <w:t>- школа молодого специалиста «Ступеньки к мастерству»:</w:t>
            </w:r>
          </w:p>
          <w:p w:rsidR="008915E0" w:rsidRPr="00CB3157" w:rsidRDefault="008915E0" w:rsidP="008915E0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B3157">
              <w:rPr>
                <w:shd w:val="clear" w:color="auto" w:fill="FFFFFF"/>
              </w:rPr>
              <w:t>закрепление наставников;</w:t>
            </w:r>
          </w:p>
          <w:p w:rsidR="008915E0" w:rsidRPr="00CB3157" w:rsidRDefault="008915E0" w:rsidP="008915E0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B3157">
              <w:rPr>
                <w:shd w:val="clear" w:color="auto" w:fill="FFFFFF"/>
              </w:rPr>
              <w:t>составление индивидуального плана по самообразованию;</w:t>
            </w:r>
          </w:p>
          <w:p w:rsidR="008915E0" w:rsidRPr="00CB3157" w:rsidRDefault="008915E0" w:rsidP="008915E0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B3157">
              <w:rPr>
                <w:shd w:val="clear" w:color="auto" w:fill="FFFFFF"/>
              </w:rPr>
              <w:t xml:space="preserve">заседания молодых </w:t>
            </w:r>
            <w:r w:rsidR="00843489" w:rsidRPr="00CB3157">
              <w:rPr>
                <w:shd w:val="clear" w:color="auto" w:fill="FFFFFF"/>
              </w:rPr>
              <w:t>специалистов</w:t>
            </w:r>
            <w:r w:rsidRPr="00CB3157">
              <w:rPr>
                <w:shd w:val="clear" w:color="auto" w:fill="FFFFFF"/>
              </w:rPr>
              <w:t xml:space="preserve"> и </w:t>
            </w:r>
            <w:proofErr w:type="spellStart"/>
            <w:r w:rsidRPr="00CB3157">
              <w:rPr>
                <w:shd w:val="clear" w:color="auto" w:fill="FFFFFF"/>
              </w:rPr>
              <w:t>стажистов</w:t>
            </w:r>
            <w:proofErr w:type="spellEnd"/>
            <w:r w:rsidRPr="00CB3157">
              <w:rPr>
                <w:shd w:val="clear" w:color="auto" w:fill="FFFFFF"/>
              </w:rPr>
              <w:t xml:space="preserve"> по плану программы;</w:t>
            </w:r>
          </w:p>
          <w:p w:rsidR="008915E0" w:rsidRPr="00CB3157" w:rsidRDefault="008915E0" w:rsidP="008915E0">
            <w:pPr>
              <w:pStyle w:val="c1"/>
              <w:shd w:val="clear" w:color="auto" w:fill="FFFFFF"/>
              <w:spacing w:before="0" w:beforeAutospacing="0" w:after="0" w:afterAutospacing="0"/>
              <w:ind w:left="318" w:hanging="284"/>
              <w:rPr>
                <w:shd w:val="clear" w:color="auto" w:fill="FFFFFF"/>
              </w:rPr>
            </w:pPr>
            <w:r w:rsidRPr="00CB3157">
              <w:rPr>
                <w:shd w:val="clear" w:color="auto" w:fill="FFFFFF"/>
              </w:rPr>
              <w:t xml:space="preserve">проект «Наставник - молодой специалист. </w:t>
            </w:r>
          </w:p>
          <w:p w:rsidR="008915E0" w:rsidRPr="00CB3157" w:rsidRDefault="008915E0" w:rsidP="008915E0">
            <w:pPr>
              <w:pStyle w:val="c1"/>
              <w:shd w:val="clear" w:color="auto" w:fill="FFFFFF"/>
              <w:spacing w:before="0" w:beforeAutospacing="0" w:after="0" w:afterAutospacing="0"/>
              <w:ind w:left="318" w:hanging="284"/>
              <w:rPr>
                <w:shd w:val="clear" w:color="auto" w:fill="FFFFFF"/>
              </w:rPr>
            </w:pPr>
            <w:r w:rsidRPr="00CB3157">
              <w:rPr>
                <w:shd w:val="clear" w:color="auto" w:fill="FFFFFF"/>
              </w:rPr>
              <w:t xml:space="preserve">- участие педагогов в работе семинаров, научно-практических конференциях, районных методических </w:t>
            </w:r>
            <w:r w:rsidRPr="00CB3157">
              <w:rPr>
                <w:shd w:val="clear" w:color="auto" w:fill="FFFFFF"/>
              </w:rPr>
              <w:lastRenderedPageBreak/>
              <w:t>объединения;</w:t>
            </w:r>
          </w:p>
          <w:p w:rsidR="008915E0" w:rsidRDefault="008915E0" w:rsidP="008915E0">
            <w:pPr>
              <w:pStyle w:val="c1"/>
              <w:shd w:val="clear" w:color="auto" w:fill="FFFFFF"/>
              <w:spacing w:before="0" w:beforeAutospacing="0" w:after="0" w:afterAutospacing="0"/>
              <w:ind w:left="318" w:hanging="284"/>
              <w:rPr>
                <w:shd w:val="clear" w:color="auto" w:fill="FFFFFF"/>
              </w:rPr>
            </w:pPr>
            <w:r w:rsidRPr="00CB3157">
              <w:rPr>
                <w:shd w:val="clear" w:color="auto" w:fill="FFFFFF"/>
              </w:rPr>
              <w:t>- составление индивидуальных планов профессионального развития педагогов ДОУ на основе выявл</w:t>
            </w:r>
            <w:r w:rsidR="005C3F8F">
              <w:rPr>
                <w:shd w:val="clear" w:color="auto" w:fill="FFFFFF"/>
              </w:rPr>
              <w:t>енного дефицита компетентностей;</w:t>
            </w:r>
          </w:p>
          <w:p w:rsidR="00843489" w:rsidRPr="00CB3157" w:rsidRDefault="00843489" w:rsidP="008915E0">
            <w:pPr>
              <w:pStyle w:val="c1"/>
              <w:shd w:val="clear" w:color="auto" w:fill="FFFFFF"/>
              <w:spacing w:before="0" w:beforeAutospacing="0" w:after="0" w:afterAutospacing="0"/>
              <w:ind w:left="318" w:hanging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участие молодых районной</w:t>
            </w:r>
            <w:r w:rsidR="005C3F8F">
              <w:rPr>
                <w:shd w:val="clear" w:color="auto" w:fill="FFFFFF"/>
              </w:rPr>
              <w:t xml:space="preserve"> декаде молодых специалисто</w:t>
            </w:r>
            <w:r>
              <w:rPr>
                <w:shd w:val="clear" w:color="auto" w:fill="FFFFFF"/>
              </w:rPr>
              <w:t>в</w:t>
            </w:r>
            <w:r w:rsidR="005C3F8F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</w:p>
          <w:p w:rsidR="008915E0" w:rsidRPr="00CB3157" w:rsidRDefault="008915E0" w:rsidP="008915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15E0" w:rsidRPr="00CB3157" w:rsidRDefault="008915E0" w:rsidP="008915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B3157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открытости системы дошкольного образования формирование привлекательного имиджа МБДОУ, у</w:t>
            </w:r>
            <w:r w:rsidRPr="00CB315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становление контакта </w:t>
            </w:r>
            <w:r w:rsidRPr="00CB3157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с</w:t>
            </w:r>
            <w:r w:rsidRPr="00CB315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CB3157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родителями</w:t>
            </w:r>
            <w:r w:rsidRPr="00CB315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(законными представителями):</w:t>
            </w:r>
          </w:p>
          <w:p w:rsidR="008915E0" w:rsidRPr="00CB3157" w:rsidRDefault="008915E0" w:rsidP="00891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образовательное событие для родителей</w:t>
            </w:r>
            <w:r w:rsidRPr="00CB3157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</w:t>
            </w:r>
            <w:r w:rsidRPr="00CB3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«День открытых дверей»; </w:t>
            </w:r>
          </w:p>
          <w:p w:rsidR="002E46F9" w:rsidRPr="00CB3157" w:rsidRDefault="008915E0" w:rsidP="008915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реализация детско-взрослого проекта по флористике «Салон цветов».</w:t>
            </w:r>
          </w:p>
        </w:tc>
      </w:tr>
      <w:tr w:rsidR="002E46F9" w:rsidRPr="0053052B" w:rsidTr="00886682">
        <w:tc>
          <w:tcPr>
            <w:tcW w:w="3941" w:type="dxa"/>
          </w:tcPr>
          <w:p w:rsidR="002E46F9" w:rsidRPr="00C1035C" w:rsidRDefault="002E46F9" w:rsidP="00C103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Ссылка на размещенный отчет</w:t>
            </w:r>
          </w:p>
        </w:tc>
        <w:tc>
          <w:tcPr>
            <w:tcW w:w="11198" w:type="dxa"/>
          </w:tcPr>
          <w:p w:rsidR="002E46F9" w:rsidRPr="00CB3157" w:rsidRDefault="003E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764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http://mdou10.uoura.ru/index.php/pilotnaya-ploshchadka/profstandart-pedagog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46F9" w:rsidRPr="0053052B" w:rsidTr="00886682">
        <w:tc>
          <w:tcPr>
            <w:tcW w:w="3941" w:type="dxa"/>
          </w:tcPr>
          <w:p w:rsidR="002E46F9" w:rsidRPr="00C1035C" w:rsidRDefault="002E46F9" w:rsidP="00C103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Полученный результат/продукт/изменения в рамках реализации инновационного проекта</w:t>
            </w:r>
          </w:p>
        </w:tc>
        <w:tc>
          <w:tcPr>
            <w:tcW w:w="11198" w:type="dxa"/>
          </w:tcPr>
          <w:p w:rsidR="00FF10D0" w:rsidRPr="00CB3157" w:rsidRDefault="00FF10D0" w:rsidP="00FF10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CB3157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Совершенствование методической работы:</w:t>
            </w:r>
          </w:p>
          <w:p w:rsidR="00FF10D0" w:rsidRPr="00CB3157" w:rsidRDefault="00FF10D0" w:rsidP="00FF10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организовано методическое сопровождение, способствующее переходу на профессиональный стандарт педагога в ДОУ.</w:t>
            </w:r>
          </w:p>
          <w:p w:rsidR="00FF10D0" w:rsidRPr="00CB3157" w:rsidRDefault="00FF10D0" w:rsidP="00FF10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разработаны организационно-управленческие решения, регулирующие реализацию перехода на профессиональный стандарт педагога ДОУ.</w:t>
            </w:r>
          </w:p>
          <w:p w:rsidR="00FF10D0" w:rsidRPr="00CB3157" w:rsidRDefault="00FF10D0" w:rsidP="00FF10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нормативно-правовая база наполнена необходимыми документами.</w:t>
            </w:r>
          </w:p>
          <w:p w:rsidR="002E46F9" w:rsidRPr="00CB3157" w:rsidRDefault="00FF10D0" w:rsidP="00FF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трудовые действия, необхо</w:t>
            </w:r>
            <w:bookmarkStart w:id="0" w:name="_GoBack"/>
            <w:bookmarkEnd w:id="0"/>
            <w:r w:rsidRPr="00CB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умения и знания педагогов ДОУ соответствуют профессиональному стандарту.</w:t>
            </w:r>
          </w:p>
        </w:tc>
      </w:tr>
      <w:tr w:rsidR="002E46F9" w:rsidRPr="0053052B" w:rsidTr="00886682">
        <w:tc>
          <w:tcPr>
            <w:tcW w:w="3941" w:type="dxa"/>
          </w:tcPr>
          <w:p w:rsidR="002E46F9" w:rsidRPr="00C1035C" w:rsidRDefault="002E46F9" w:rsidP="00C103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Перспективы развития инновационного проекта</w:t>
            </w:r>
          </w:p>
        </w:tc>
        <w:tc>
          <w:tcPr>
            <w:tcW w:w="11198" w:type="dxa"/>
          </w:tcPr>
          <w:p w:rsidR="002E46F9" w:rsidRPr="00CB3157" w:rsidRDefault="00FF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57">
              <w:rPr>
                <w:rFonts w:ascii="Times New Roman" w:hAnsi="Times New Roman" w:cs="Times New Roman"/>
                <w:sz w:val="24"/>
                <w:szCs w:val="24"/>
              </w:rPr>
              <w:t>Реализация цели программы развития учреждения «Развивающая экспертиза как фактор повышения качества дошкольного образования в условиях реализации ФГОС ДО», написанной в соответствии с реализуемым направлением деятельности МБДОУ «Детский сад № 10 «Семицветик»</w:t>
            </w:r>
          </w:p>
        </w:tc>
      </w:tr>
      <w:tr w:rsidR="002E46F9" w:rsidRPr="0053052B" w:rsidTr="00886682">
        <w:tc>
          <w:tcPr>
            <w:tcW w:w="3941" w:type="dxa"/>
          </w:tcPr>
          <w:p w:rsidR="002E46F9" w:rsidRPr="00C1035C" w:rsidRDefault="002E46F9" w:rsidP="00C103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 опыт может представить ОО на региональном уровне в рамках реализации инновационного проекта</w:t>
            </w:r>
          </w:p>
        </w:tc>
        <w:tc>
          <w:tcPr>
            <w:tcW w:w="11198" w:type="dxa"/>
          </w:tcPr>
          <w:p w:rsidR="002E46F9" w:rsidRPr="00CB3157" w:rsidRDefault="00FF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57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образовательных макетов в развивающей предметно-пространственной среде как средство поддержки инициативы и самостоятельности детей дошкольного возраста</w:t>
            </w:r>
          </w:p>
        </w:tc>
      </w:tr>
    </w:tbl>
    <w:p w:rsidR="0053052B" w:rsidRDefault="0053052B"/>
    <w:sectPr w:rsidR="0053052B" w:rsidSect="003E063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BF" w:rsidRDefault="00A835BF" w:rsidP="00F371A9">
      <w:pPr>
        <w:spacing w:after="0" w:line="240" w:lineRule="auto"/>
      </w:pPr>
      <w:r>
        <w:separator/>
      </w:r>
    </w:p>
  </w:endnote>
  <w:endnote w:type="continuationSeparator" w:id="0">
    <w:p w:rsidR="00A835BF" w:rsidRDefault="00A835BF" w:rsidP="00F3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BF" w:rsidRDefault="00A835BF" w:rsidP="00F371A9">
      <w:pPr>
        <w:spacing w:after="0" w:line="240" w:lineRule="auto"/>
      </w:pPr>
      <w:r>
        <w:separator/>
      </w:r>
    </w:p>
  </w:footnote>
  <w:footnote w:type="continuationSeparator" w:id="0">
    <w:p w:rsidR="00A835BF" w:rsidRDefault="00A835BF" w:rsidP="00F37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2A88"/>
    <w:multiLevelType w:val="hybridMultilevel"/>
    <w:tmpl w:val="A104B89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52B"/>
    <w:rsid w:val="0004145E"/>
    <w:rsid w:val="00087B9C"/>
    <w:rsid w:val="000D1B32"/>
    <w:rsid w:val="001746CF"/>
    <w:rsid w:val="00183F5A"/>
    <w:rsid w:val="002056EB"/>
    <w:rsid w:val="002A7E1C"/>
    <w:rsid w:val="002E46F9"/>
    <w:rsid w:val="003E0634"/>
    <w:rsid w:val="004359B7"/>
    <w:rsid w:val="00454011"/>
    <w:rsid w:val="005024AB"/>
    <w:rsid w:val="0053052B"/>
    <w:rsid w:val="00567DEB"/>
    <w:rsid w:val="0058345F"/>
    <w:rsid w:val="005C3F8F"/>
    <w:rsid w:val="00635FA1"/>
    <w:rsid w:val="006C34E1"/>
    <w:rsid w:val="006F5DF9"/>
    <w:rsid w:val="007C625A"/>
    <w:rsid w:val="007D4715"/>
    <w:rsid w:val="00843489"/>
    <w:rsid w:val="00886682"/>
    <w:rsid w:val="008915E0"/>
    <w:rsid w:val="008C0E6A"/>
    <w:rsid w:val="00922D66"/>
    <w:rsid w:val="0096541E"/>
    <w:rsid w:val="00971634"/>
    <w:rsid w:val="009754EF"/>
    <w:rsid w:val="00975EC6"/>
    <w:rsid w:val="00985779"/>
    <w:rsid w:val="00A835BF"/>
    <w:rsid w:val="00C1035C"/>
    <w:rsid w:val="00CB3157"/>
    <w:rsid w:val="00DE2647"/>
    <w:rsid w:val="00E014BA"/>
    <w:rsid w:val="00E55423"/>
    <w:rsid w:val="00EE6065"/>
    <w:rsid w:val="00F12E6F"/>
    <w:rsid w:val="00F13E08"/>
    <w:rsid w:val="00F371A9"/>
    <w:rsid w:val="00F70632"/>
    <w:rsid w:val="00F966CC"/>
    <w:rsid w:val="00FB2966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2B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F371A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371A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371A9"/>
    <w:rPr>
      <w:vertAlign w:val="superscript"/>
    </w:rPr>
  </w:style>
  <w:style w:type="paragraph" w:customStyle="1" w:styleId="c1">
    <w:name w:val="c1"/>
    <w:basedOn w:val="a"/>
    <w:rsid w:val="002A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2A7E1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uiPriority w:val="1"/>
    <w:qFormat/>
    <w:rsid w:val="002A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E06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2B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F371A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371A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37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dou10.uoura.ru/index.php/pilotnaya-ploshchadka/profstandart-pedag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E45F-0979-4278-8A1D-96DE824E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Елена Борисовна</dc:creator>
  <cp:keywords/>
  <dc:description/>
  <cp:lastModifiedBy>Зав_1</cp:lastModifiedBy>
  <cp:revision>11</cp:revision>
  <cp:lastPrinted>2019-12-20T01:31:00Z</cp:lastPrinted>
  <dcterms:created xsi:type="dcterms:W3CDTF">2019-05-07T03:06:00Z</dcterms:created>
  <dcterms:modified xsi:type="dcterms:W3CDTF">2019-12-20T08:58:00Z</dcterms:modified>
</cp:coreProperties>
</file>