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4B0" w:rsidRPr="007A4DB7" w:rsidRDefault="00C964B0" w:rsidP="00C964B0">
      <w:pPr>
        <w:spacing w:after="0" w:line="240" w:lineRule="auto"/>
        <w:jc w:val="center"/>
        <w:rPr>
          <w:rFonts w:ascii="Times New Roman" w:hAnsi="Times New Roman" w:cs="Times New Roman"/>
          <w:b/>
          <w:sz w:val="28"/>
          <w:szCs w:val="28"/>
        </w:rPr>
      </w:pPr>
      <w:r w:rsidRPr="007A4DB7">
        <w:rPr>
          <w:rFonts w:ascii="Times New Roman" w:hAnsi="Times New Roman" w:cs="Times New Roman"/>
          <w:b/>
          <w:sz w:val="28"/>
          <w:szCs w:val="28"/>
        </w:rPr>
        <w:t>Сценарий занятия с дошкольниками</w:t>
      </w:r>
      <w:r>
        <w:rPr>
          <w:rFonts w:ascii="Times New Roman" w:hAnsi="Times New Roman" w:cs="Times New Roman"/>
          <w:b/>
          <w:sz w:val="28"/>
          <w:szCs w:val="28"/>
        </w:rPr>
        <w:t xml:space="preserve"> по </w:t>
      </w:r>
      <w:r w:rsidRPr="007A4DB7">
        <w:t xml:space="preserve"> </w:t>
      </w:r>
      <w:r>
        <w:rPr>
          <w:rFonts w:ascii="Times New Roman" w:hAnsi="Times New Roman" w:cs="Times New Roman"/>
          <w:b/>
          <w:sz w:val="28"/>
          <w:szCs w:val="28"/>
        </w:rPr>
        <w:t>технологии</w:t>
      </w:r>
      <w:r w:rsidRPr="007A4DB7">
        <w:rPr>
          <w:rFonts w:ascii="Times New Roman" w:hAnsi="Times New Roman" w:cs="Times New Roman"/>
          <w:b/>
          <w:sz w:val="28"/>
          <w:szCs w:val="28"/>
        </w:rPr>
        <w:t xml:space="preserve"> </w:t>
      </w:r>
      <w:proofErr w:type="spellStart"/>
      <w:r w:rsidRPr="007A4DB7">
        <w:rPr>
          <w:rFonts w:ascii="Times New Roman" w:hAnsi="Times New Roman" w:cs="Times New Roman"/>
          <w:b/>
          <w:sz w:val="28"/>
          <w:szCs w:val="28"/>
        </w:rPr>
        <w:t>деятельностного</w:t>
      </w:r>
      <w:proofErr w:type="spellEnd"/>
      <w:r w:rsidRPr="007A4DB7">
        <w:rPr>
          <w:rFonts w:ascii="Times New Roman" w:hAnsi="Times New Roman" w:cs="Times New Roman"/>
          <w:b/>
          <w:sz w:val="28"/>
          <w:szCs w:val="28"/>
        </w:rPr>
        <w:t xml:space="preserve"> метода «Ситуация» </w:t>
      </w:r>
      <w:r>
        <w:rPr>
          <w:rFonts w:ascii="Times New Roman" w:hAnsi="Times New Roman" w:cs="Times New Roman"/>
          <w:b/>
          <w:sz w:val="28"/>
          <w:szCs w:val="28"/>
        </w:rPr>
        <w:t xml:space="preserve"> Л.Г. </w:t>
      </w:r>
      <w:proofErr w:type="spellStart"/>
      <w:r>
        <w:rPr>
          <w:rFonts w:ascii="Times New Roman" w:hAnsi="Times New Roman" w:cs="Times New Roman"/>
          <w:b/>
          <w:sz w:val="28"/>
          <w:szCs w:val="28"/>
        </w:rPr>
        <w:t>Петерсон</w:t>
      </w:r>
      <w:proofErr w:type="spellEnd"/>
    </w:p>
    <w:p w:rsidR="00C964B0" w:rsidRPr="00E03013" w:rsidRDefault="00C964B0" w:rsidP="00C964B0">
      <w:pPr>
        <w:spacing w:after="0" w:line="240" w:lineRule="auto"/>
        <w:jc w:val="both"/>
        <w:rPr>
          <w:rFonts w:ascii="Times New Roman" w:hAnsi="Times New Roman" w:cs="Times New Roman"/>
          <w:b/>
          <w:sz w:val="24"/>
          <w:szCs w:val="24"/>
        </w:rPr>
      </w:pPr>
    </w:p>
    <w:p w:rsidR="00C964B0" w:rsidRPr="00E03013" w:rsidRDefault="00C964B0" w:rsidP="00C964B0">
      <w:pPr>
        <w:spacing w:after="0" w:line="240" w:lineRule="auto"/>
        <w:jc w:val="both"/>
        <w:rPr>
          <w:rFonts w:ascii="Times New Roman" w:hAnsi="Times New Roman" w:cs="Times New Roman"/>
          <w:b/>
          <w:sz w:val="24"/>
          <w:szCs w:val="24"/>
        </w:rPr>
      </w:pPr>
      <w:r w:rsidRPr="00E03013">
        <w:rPr>
          <w:rFonts w:ascii="Times New Roman" w:hAnsi="Times New Roman" w:cs="Times New Roman"/>
          <w:b/>
          <w:sz w:val="24"/>
          <w:szCs w:val="24"/>
        </w:rPr>
        <w:t xml:space="preserve">Образовательная область: </w:t>
      </w:r>
      <w:r w:rsidRPr="00E03013">
        <w:rPr>
          <w:rFonts w:ascii="Times New Roman" w:hAnsi="Times New Roman" w:cs="Times New Roman"/>
          <w:sz w:val="24"/>
          <w:szCs w:val="24"/>
        </w:rPr>
        <w:t>познавательное развитие</w:t>
      </w:r>
    </w:p>
    <w:p w:rsidR="00C964B0" w:rsidRPr="00E03013" w:rsidRDefault="00C964B0" w:rsidP="00C964B0">
      <w:pPr>
        <w:spacing w:after="0" w:line="240" w:lineRule="auto"/>
        <w:jc w:val="both"/>
        <w:rPr>
          <w:rFonts w:ascii="Times New Roman" w:hAnsi="Times New Roman" w:cs="Times New Roman"/>
          <w:b/>
          <w:sz w:val="24"/>
          <w:szCs w:val="24"/>
        </w:rPr>
      </w:pPr>
      <w:r w:rsidRPr="00E03013">
        <w:rPr>
          <w:rFonts w:ascii="Times New Roman" w:hAnsi="Times New Roman" w:cs="Times New Roman"/>
          <w:b/>
          <w:sz w:val="24"/>
          <w:szCs w:val="24"/>
        </w:rPr>
        <w:t xml:space="preserve">Возрастная группа: </w:t>
      </w:r>
      <w:r w:rsidRPr="00E03013">
        <w:rPr>
          <w:rFonts w:ascii="Times New Roman" w:hAnsi="Times New Roman" w:cs="Times New Roman"/>
          <w:sz w:val="24"/>
          <w:szCs w:val="24"/>
        </w:rPr>
        <w:t>подготовительная</w:t>
      </w:r>
    </w:p>
    <w:p w:rsidR="00C964B0" w:rsidRPr="00E03013" w:rsidRDefault="00C964B0" w:rsidP="00C964B0">
      <w:pPr>
        <w:spacing w:after="0" w:line="240" w:lineRule="auto"/>
        <w:jc w:val="both"/>
        <w:rPr>
          <w:rFonts w:ascii="Times New Roman" w:hAnsi="Times New Roman" w:cs="Times New Roman"/>
          <w:sz w:val="24"/>
          <w:szCs w:val="24"/>
        </w:rPr>
      </w:pPr>
      <w:r w:rsidRPr="00E03013">
        <w:rPr>
          <w:rFonts w:ascii="Times New Roman" w:hAnsi="Times New Roman" w:cs="Times New Roman"/>
          <w:b/>
          <w:sz w:val="24"/>
          <w:szCs w:val="24"/>
        </w:rPr>
        <w:t xml:space="preserve">Тема: </w:t>
      </w:r>
      <w:r>
        <w:rPr>
          <w:rFonts w:ascii="Times New Roman" w:hAnsi="Times New Roman" w:cs="Times New Roman"/>
          <w:sz w:val="24"/>
          <w:szCs w:val="24"/>
        </w:rPr>
        <w:t>«Маленькие волшебники</w:t>
      </w:r>
      <w:r w:rsidRPr="00E03013">
        <w:rPr>
          <w:rFonts w:ascii="Times New Roman" w:hAnsi="Times New Roman" w:cs="Times New Roman"/>
          <w:sz w:val="24"/>
          <w:szCs w:val="24"/>
        </w:rPr>
        <w:t>»</w:t>
      </w:r>
    </w:p>
    <w:p w:rsidR="00C964B0" w:rsidRDefault="00C964B0" w:rsidP="00C964B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Задачи: </w:t>
      </w:r>
    </w:p>
    <w:p w:rsidR="00C964B0" w:rsidRPr="00671494" w:rsidRDefault="00C964B0" w:rsidP="00C964B0">
      <w:pPr>
        <w:spacing w:after="0" w:line="240" w:lineRule="auto"/>
        <w:jc w:val="both"/>
        <w:rPr>
          <w:rFonts w:ascii="Times New Roman" w:hAnsi="Times New Roman" w:cs="Times New Roman"/>
          <w:b/>
          <w:sz w:val="24"/>
          <w:szCs w:val="24"/>
        </w:rPr>
      </w:pPr>
      <w:proofErr w:type="gramStart"/>
      <w:r w:rsidRPr="00671494">
        <w:rPr>
          <w:rFonts w:ascii="Times New Roman" w:hAnsi="Times New Roman" w:cs="Times New Roman"/>
          <w:b/>
          <w:bCs/>
          <w:sz w:val="24"/>
          <w:szCs w:val="24"/>
        </w:rPr>
        <w:t>Обучающие:</w:t>
      </w:r>
      <w:r w:rsidRPr="00671494">
        <w:rPr>
          <w:rFonts w:ascii="Times New Roman" w:hAnsi="Times New Roman" w:cs="Times New Roman"/>
          <w:bCs/>
          <w:sz w:val="24"/>
          <w:szCs w:val="24"/>
        </w:rPr>
        <w:t xml:space="preserve"> систематизировать знания детей о магните и его свойствах притягивать предметы; отделять магнетические предметы от немагнетических, используя магнит; через какие материалы и вещества может воздействовать магнит</w:t>
      </w:r>
      <w:r w:rsidRPr="00671494">
        <w:rPr>
          <w:rFonts w:ascii="Times New Roman" w:hAnsi="Times New Roman" w:cs="Times New Roman"/>
          <w:sz w:val="24"/>
          <w:szCs w:val="24"/>
        </w:rPr>
        <w:t>;</w:t>
      </w:r>
      <w:proofErr w:type="gramEnd"/>
    </w:p>
    <w:p w:rsidR="00C964B0" w:rsidRPr="00671494" w:rsidRDefault="00C964B0" w:rsidP="00C964B0">
      <w:pPr>
        <w:spacing w:after="0" w:line="240" w:lineRule="auto"/>
        <w:jc w:val="both"/>
        <w:rPr>
          <w:rFonts w:ascii="Times New Roman" w:hAnsi="Times New Roman" w:cs="Times New Roman"/>
          <w:sz w:val="24"/>
          <w:szCs w:val="24"/>
        </w:rPr>
      </w:pPr>
      <w:proofErr w:type="gramStart"/>
      <w:r w:rsidRPr="00671494">
        <w:rPr>
          <w:rFonts w:ascii="Times New Roman" w:hAnsi="Times New Roman" w:cs="Times New Roman"/>
          <w:b/>
          <w:sz w:val="24"/>
          <w:szCs w:val="24"/>
        </w:rPr>
        <w:t>Развивающие:</w:t>
      </w:r>
      <w:r w:rsidRPr="00671494">
        <w:rPr>
          <w:rFonts w:ascii="Times New Roman" w:hAnsi="Times New Roman" w:cs="Times New Roman"/>
          <w:sz w:val="24"/>
          <w:szCs w:val="24"/>
        </w:rPr>
        <w:t xml:space="preserve"> развивать память, речь, логическое мышление, воображение, фантазию, инициативность, творческие способности, коммуникативные качества, мелкую моторику рук.</w:t>
      </w:r>
      <w:proofErr w:type="gramEnd"/>
    </w:p>
    <w:p w:rsidR="00C964B0" w:rsidRPr="0005083F" w:rsidRDefault="00C964B0" w:rsidP="00C964B0">
      <w:pPr>
        <w:spacing w:after="0"/>
        <w:rPr>
          <w:rFonts w:ascii="Times New Roman" w:hAnsi="Times New Roman" w:cs="Times New Roman"/>
          <w:sz w:val="24"/>
          <w:szCs w:val="24"/>
        </w:rPr>
      </w:pPr>
      <w:r>
        <w:rPr>
          <w:rFonts w:ascii="Times New Roman" w:hAnsi="Times New Roman" w:cs="Times New Roman"/>
          <w:b/>
          <w:sz w:val="24"/>
          <w:szCs w:val="24"/>
        </w:rPr>
        <w:t>Воспитывающие:</w:t>
      </w:r>
      <w:r>
        <w:rPr>
          <w:rFonts w:ascii="Times New Roman" w:hAnsi="Times New Roman" w:cs="Times New Roman"/>
          <w:sz w:val="24"/>
          <w:szCs w:val="24"/>
        </w:rPr>
        <w:t xml:space="preserve"> Воспитывать взаимовыручку, </w:t>
      </w:r>
      <w:r w:rsidRPr="0005083F">
        <w:rPr>
          <w:rFonts w:ascii="Times New Roman" w:hAnsi="Times New Roman" w:cs="Times New Roman"/>
          <w:sz w:val="24"/>
          <w:szCs w:val="24"/>
        </w:rPr>
        <w:t>воспитание чувства радости от совместно проделанной работы, желания помогать тем, кто в этом нуждается.</w:t>
      </w:r>
    </w:p>
    <w:p w:rsidR="00C964B0" w:rsidRPr="00E03013" w:rsidRDefault="00C964B0" w:rsidP="00C964B0">
      <w:pPr>
        <w:spacing w:after="0" w:line="240" w:lineRule="auto"/>
        <w:jc w:val="both"/>
        <w:rPr>
          <w:rFonts w:ascii="Times New Roman" w:hAnsi="Times New Roman" w:cs="Times New Roman"/>
          <w:i/>
          <w:sz w:val="24"/>
          <w:szCs w:val="24"/>
        </w:rPr>
      </w:pPr>
      <w:r w:rsidRPr="00E03013">
        <w:rPr>
          <w:rFonts w:ascii="Times New Roman" w:hAnsi="Times New Roman" w:cs="Times New Roman"/>
          <w:b/>
          <w:sz w:val="24"/>
          <w:szCs w:val="24"/>
        </w:rPr>
        <w:t>Дидактические материалы:</w:t>
      </w:r>
      <w:r w:rsidRPr="00E03013">
        <w:rPr>
          <w:rFonts w:ascii="Times New Roman" w:hAnsi="Times New Roman" w:cs="Times New Roman"/>
          <w:i/>
          <w:sz w:val="24"/>
          <w:szCs w:val="24"/>
        </w:rPr>
        <w:t xml:space="preserve"> </w:t>
      </w:r>
      <w:r w:rsidRPr="005B6612">
        <w:rPr>
          <w:rFonts w:ascii="Times New Roman" w:hAnsi="Times New Roman" w:cs="Times New Roman"/>
          <w:sz w:val="24"/>
          <w:szCs w:val="24"/>
        </w:rPr>
        <w:t>схемы проведения опытов</w:t>
      </w:r>
      <w:r>
        <w:rPr>
          <w:rFonts w:ascii="Times New Roman" w:hAnsi="Times New Roman" w:cs="Times New Roman"/>
          <w:sz w:val="24"/>
          <w:szCs w:val="24"/>
        </w:rPr>
        <w:t xml:space="preserve">, </w:t>
      </w:r>
      <w:r w:rsidRPr="005B6612">
        <w:rPr>
          <w:rFonts w:ascii="Times New Roman" w:hAnsi="Times New Roman" w:cs="Times New Roman"/>
          <w:sz w:val="24"/>
          <w:szCs w:val="24"/>
        </w:rPr>
        <w:t xml:space="preserve">аудиозапись </w:t>
      </w:r>
      <w:proofErr w:type="spellStart"/>
      <w:r w:rsidRPr="005B6612">
        <w:rPr>
          <w:rFonts w:ascii="Times New Roman" w:hAnsi="Times New Roman" w:cs="Times New Roman"/>
          <w:sz w:val="24"/>
          <w:szCs w:val="24"/>
        </w:rPr>
        <w:t>физминутки</w:t>
      </w:r>
      <w:proofErr w:type="spellEnd"/>
      <w:r w:rsidRPr="005B6612">
        <w:rPr>
          <w:rFonts w:ascii="Times New Roman" w:hAnsi="Times New Roman" w:cs="Times New Roman"/>
          <w:sz w:val="24"/>
          <w:szCs w:val="24"/>
        </w:rPr>
        <w:t xml:space="preserve"> </w:t>
      </w:r>
      <w:r w:rsidRPr="005B6612">
        <w:rPr>
          <w:rFonts w:ascii="Times New Roman" w:hAnsi="Times New Roman" w:cs="Times New Roman"/>
          <w:color w:val="000000"/>
          <w:sz w:val="24"/>
          <w:szCs w:val="24"/>
        </w:rPr>
        <w:t>«Головами покивае</w:t>
      </w:r>
      <w:r>
        <w:rPr>
          <w:rFonts w:ascii="Times New Roman" w:hAnsi="Times New Roman" w:cs="Times New Roman"/>
          <w:color w:val="000000"/>
          <w:sz w:val="24"/>
          <w:szCs w:val="24"/>
        </w:rPr>
        <w:t>м…», Е. Железнова</w:t>
      </w:r>
      <w:r w:rsidRPr="005B6612">
        <w:rPr>
          <w:rFonts w:ascii="Times New Roman" w:hAnsi="Times New Roman" w:cs="Times New Roman"/>
          <w:color w:val="000000"/>
          <w:sz w:val="24"/>
          <w:szCs w:val="24"/>
        </w:rPr>
        <w:t xml:space="preserve">, видеописьмо </w:t>
      </w:r>
      <w:r>
        <w:rPr>
          <w:rFonts w:ascii="Times New Roman" w:hAnsi="Times New Roman" w:cs="Times New Roman"/>
          <w:sz w:val="24"/>
          <w:szCs w:val="24"/>
        </w:rPr>
        <w:t xml:space="preserve">профессора </w:t>
      </w:r>
      <w:proofErr w:type="spellStart"/>
      <w:r>
        <w:rPr>
          <w:rFonts w:ascii="Times New Roman" w:hAnsi="Times New Roman" w:cs="Times New Roman"/>
          <w:sz w:val="24"/>
          <w:szCs w:val="24"/>
        </w:rPr>
        <w:t>Почемуч</w:t>
      </w:r>
      <w:r w:rsidRPr="005B6612">
        <w:rPr>
          <w:rFonts w:ascii="Times New Roman" w:hAnsi="Times New Roman" w:cs="Times New Roman"/>
          <w:sz w:val="24"/>
          <w:szCs w:val="24"/>
        </w:rPr>
        <w:t>кина</w:t>
      </w:r>
      <w:proofErr w:type="spellEnd"/>
      <w:r w:rsidRPr="005B6612">
        <w:rPr>
          <w:rFonts w:ascii="Times New Roman" w:hAnsi="Times New Roman" w:cs="Times New Roman"/>
          <w:sz w:val="24"/>
          <w:szCs w:val="24"/>
        </w:rPr>
        <w:t xml:space="preserve"> «Почему стрелка компаса всегда ук</w:t>
      </w:r>
      <w:r>
        <w:rPr>
          <w:rFonts w:ascii="Times New Roman" w:hAnsi="Times New Roman" w:cs="Times New Roman"/>
          <w:sz w:val="24"/>
          <w:szCs w:val="24"/>
        </w:rPr>
        <w:t>азывает на север»</w:t>
      </w:r>
      <w:r w:rsidRPr="005B6612">
        <w:rPr>
          <w:rFonts w:ascii="Times New Roman" w:hAnsi="Times New Roman" w:cs="Times New Roman"/>
          <w:sz w:val="24"/>
          <w:szCs w:val="24"/>
        </w:rPr>
        <w:t xml:space="preserve">, презентация </w:t>
      </w:r>
      <w:proofErr w:type="spellStart"/>
      <w:r w:rsidRPr="005B6612">
        <w:rPr>
          <w:rFonts w:ascii="Times New Roman" w:hAnsi="Times New Roman" w:cs="Times New Roman"/>
          <w:bCs/>
          <w:sz w:val="24"/>
          <w:szCs w:val="24"/>
          <w:shd w:val="clear" w:color="auto" w:fill="FFFFFF"/>
        </w:rPr>
        <w:t>PowerPoint</w:t>
      </w:r>
      <w:proofErr w:type="spellEnd"/>
      <w:r w:rsidRPr="005B6612">
        <w:rPr>
          <w:rFonts w:ascii="Times New Roman" w:hAnsi="Times New Roman" w:cs="Times New Roman"/>
          <w:sz w:val="24"/>
          <w:szCs w:val="24"/>
        </w:rPr>
        <w:t xml:space="preserve"> «Компа</w:t>
      </w:r>
      <w:r>
        <w:rPr>
          <w:rFonts w:ascii="Times New Roman" w:hAnsi="Times New Roman" w:cs="Times New Roman"/>
          <w:sz w:val="24"/>
          <w:szCs w:val="24"/>
        </w:rPr>
        <w:t>с своими руками »</w:t>
      </w:r>
      <w:r w:rsidRPr="005B6612">
        <w:rPr>
          <w:rFonts w:ascii="Times New Roman" w:hAnsi="Times New Roman" w:cs="Times New Roman"/>
          <w:sz w:val="24"/>
          <w:szCs w:val="24"/>
        </w:rPr>
        <w:t>, таблички для обозначения сторон света</w:t>
      </w:r>
    </w:p>
    <w:p w:rsidR="00C964B0" w:rsidRDefault="00C964B0" w:rsidP="00C964B0">
      <w:pPr>
        <w:spacing w:after="0" w:line="240" w:lineRule="auto"/>
        <w:jc w:val="both"/>
        <w:rPr>
          <w:rFonts w:ascii="Times New Roman" w:hAnsi="Times New Roman" w:cs="Times New Roman"/>
          <w:sz w:val="24"/>
          <w:szCs w:val="24"/>
        </w:rPr>
      </w:pPr>
      <w:proofErr w:type="gramStart"/>
      <w:r w:rsidRPr="005B6612">
        <w:rPr>
          <w:rFonts w:ascii="Times New Roman" w:hAnsi="Times New Roman" w:cs="Times New Roman"/>
          <w:b/>
          <w:sz w:val="24"/>
          <w:szCs w:val="24"/>
        </w:rPr>
        <w:t>Оборудование:</w:t>
      </w:r>
      <w:r w:rsidRPr="005B6612">
        <w:rPr>
          <w:rFonts w:ascii="Times New Roman" w:hAnsi="Times New Roman" w:cs="Times New Roman"/>
          <w:color w:val="C00000"/>
          <w:sz w:val="24"/>
          <w:szCs w:val="24"/>
        </w:rPr>
        <w:t xml:space="preserve"> </w:t>
      </w:r>
      <w:r w:rsidRPr="005B6612">
        <w:rPr>
          <w:rFonts w:ascii="Times New Roman" w:hAnsi="Times New Roman" w:cs="Times New Roman"/>
          <w:sz w:val="24"/>
          <w:szCs w:val="24"/>
        </w:rPr>
        <w:t xml:space="preserve">кувшин, ширма, магниты, различные металлические и неметаллические предметы, «волшебная перчатка», пластиковые тарелки, песок, иголка, диск из плавучего материала, емкость с водой. </w:t>
      </w:r>
      <w:proofErr w:type="gramEnd"/>
    </w:p>
    <w:p w:rsidR="00C964B0" w:rsidRPr="00E03013" w:rsidRDefault="00C964B0" w:rsidP="00C964B0">
      <w:pPr>
        <w:spacing w:after="0" w:line="240" w:lineRule="auto"/>
        <w:ind w:right="-24" w:firstLine="426"/>
        <w:jc w:val="both"/>
        <w:rPr>
          <w:rFonts w:ascii="Times New Roman" w:hAnsi="Times New Roman" w:cs="Times New Roman"/>
          <w:b/>
          <w:color w:val="FF0000"/>
          <w:sz w:val="24"/>
          <w:szCs w:val="24"/>
        </w:rPr>
      </w:pPr>
    </w:p>
    <w:p w:rsidR="00C964B0" w:rsidRDefault="00C964B0" w:rsidP="00C964B0">
      <w:pPr>
        <w:spacing w:after="0" w:line="240" w:lineRule="auto"/>
        <w:ind w:firstLine="426"/>
        <w:jc w:val="center"/>
        <w:rPr>
          <w:rFonts w:ascii="Times New Roman" w:hAnsi="Times New Roman" w:cs="Times New Roman"/>
          <w:b/>
          <w:sz w:val="24"/>
          <w:szCs w:val="24"/>
        </w:rPr>
      </w:pPr>
      <w:r w:rsidRPr="00AF5F3C">
        <w:rPr>
          <w:rFonts w:ascii="Times New Roman" w:hAnsi="Times New Roman" w:cs="Times New Roman"/>
          <w:b/>
          <w:sz w:val="24"/>
          <w:szCs w:val="24"/>
        </w:rPr>
        <w:t>Ход образовательной ситуации</w:t>
      </w:r>
    </w:p>
    <w:p w:rsidR="00C964B0" w:rsidRPr="00AF5F3C" w:rsidRDefault="00C964B0" w:rsidP="00C964B0">
      <w:pPr>
        <w:spacing w:after="0" w:line="240" w:lineRule="auto"/>
        <w:ind w:firstLine="426"/>
        <w:jc w:val="center"/>
        <w:rPr>
          <w:rFonts w:ascii="Times New Roman" w:hAnsi="Times New Roman" w:cs="Times New Roman"/>
          <w:b/>
          <w:sz w:val="24"/>
          <w:szCs w:val="24"/>
        </w:rPr>
      </w:pP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b/>
          <w:i/>
          <w:sz w:val="24"/>
          <w:szCs w:val="24"/>
        </w:rPr>
      </w:pPr>
      <w:r w:rsidRPr="00671494">
        <w:rPr>
          <w:rFonts w:ascii="Times New Roman" w:hAnsi="Times New Roman" w:cs="Times New Roman"/>
          <w:b/>
          <w:i/>
          <w:sz w:val="24"/>
          <w:szCs w:val="24"/>
        </w:rPr>
        <w:t>1.Введение в игровую ситуацию</w:t>
      </w:r>
    </w:p>
    <w:p w:rsidR="00C964B0" w:rsidRPr="00671494" w:rsidRDefault="00C964B0" w:rsidP="00C964B0">
      <w:pPr>
        <w:pStyle w:val="a3"/>
        <w:tabs>
          <w:tab w:val="left" w:pos="5387"/>
        </w:tabs>
        <w:spacing w:after="0" w:line="240" w:lineRule="auto"/>
        <w:ind w:left="0" w:firstLine="426"/>
        <w:jc w:val="both"/>
        <w:rPr>
          <w:rFonts w:ascii="Times New Roman" w:eastAsia="Times New Roman" w:hAnsi="Times New Roman" w:cs="Times New Roman"/>
          <w:sz w:val="24"/>
          <w:szCs w:val="24"/>
        </w:rPr>
      </w:pPr>
      <w:r w:rsidRPr="00671494">
        <w:rPr>
          <w:rFonts w:ascii="Times New Roman" w:eastAsia="Times New Roman" w:hAnsi="Times New Roman" w:cs="Times New Roman"/>
          <w:sz w:val="24"/>
          <w:szCs w:val="24"/>
        </w:rPr>
        <w:t>Сегодня на улице пасмурно и сыро, а в нашей группе светло и весело. А весело нам от наших улыбок, ведь каждая улыбка – это маленькое солнышко, от которого становится тепло и хорошо. Поэтому мы с вами будем улыбаться и дарить друг другу волшебное настроение. Ведь каждый из вас, скажу вам по секрету, маленький ВОЛШЕБНИК.</w:t>
      </w:r>
    </w:p>
    <w:p w:rsidR="00C964B0" w:rsidRPr="00671494" w:rsidRDefault="00C964B0" w:rsidP="00C964B0">
      <w:pPr>
        <w:pStyle w:val="a4"/>
        <w:shd w:val="clear" w:color="auto" w:fill="FFFFFF"/>
        <w:tabs>
          <w:tab w:val="left" w:pos="5387"/>
        </w:tabs>
        <w:spacing w:before="0" w:beforeAutospacing="0" w:after="0" w:afterAutospacing="0"/>
      </w:pPr>
      <w:r w:rsidRPr="00671494">
        <w:t xml:space="preserve">-Кто такие волшебники? </w:t>
      </w:r>
    </w:p>
    <w:p w:rsidR="00C964B0" w:rsidRPr="00671494" w:rsidRDefault="00C964B0" w:rsidP="00C964B0">
      <w:pPr>
        <w:pStyle w:val="a3"/>
        <w:tabs>
          <w:tab w:val="left" w:pos="5387"/>
        </w:tabs>
        <w:spacing w:after="0" w:line="240" w:lineRule="auto"/>
        <w:ind w:left="0"/>
        <w:jc w:val="both"/>
        <w:rPr>
          <w:rFonts w:ascii="Times New Roman" w:eastAsia="Times New Roman" w:hAnsi="Times New Roman" w:cs="Times New Roman"/>
          <w:sz w:val="24"/>
          <w:szCs w:val="24"/>
        </w:rPr>
      </w:pPr>
      <w:r w:rsidRPr="00671494">
        <w:rPr>
          <w:rFonts w:ascii="Times New Roman" w:eastAsia="Times New Roman" w:hAnsi="Times New Roman" w:cs="Times New Roman"/>
          <w:sz w:val="24"/>
          <w:szCs w:val="24"/>
        </w:rPr>
        <w:t>-Каких волшебников из сказок вы знаете?</w:t>
      </w:r>
    </w:p>
    <w:p w:rsidR="00C964B0" w:rsidRPr="00671494" w:rsidRDefault="00C964B0" w:rsidP="00C964B0">
      <w:pPr>
        <w:pStyle w:val="a4"/>
        <w:shd w:val="clear" w:color="auto" w:fill="FFFFFF"/>
        <w:tabs>
          <w:tab w:val="left" w:pos="5387"/>
        </w:tabs>
        <w:spacing w:before="0" w:beforeAutospacing="0" w:after="0" w:afterAutospacing="0"/>
      </w:pPr>
      <w:r w:rsidRPr="00671494">
        <w:t>-Кто из вас хотел бы стать волшебником?</w:t>
      </w:r>
    </w:p>
    <w:p w:rsidR="00C964B0" w:rsidRPr="00671494" w:rsidRDefault="00C964B0" w:rsidP="00C964B0">
      <w:pPr>
        <w:pStyle w:val="a3"/>
        <w:tabs>
          <w:tab w:val="left" w:pos="5387"/>
        </w:tabs>
        <w:spacing w:after="0" w:line="240" w:lineRule="auto"/>
        <w:ind w:left="0"/>
        <w:jc w:val="both"/>
        <w:rPr>
          <w:rFonts w:ascii="Times New Roman" w:hAnsi="Times New Roman" w:cs="Times New Roman"/>
          <w:sz w:val="24"/>
          <w:szCs w:val="24"/>
        </w:rPr>
      </w:pPr>
      <w:r w:rsidRPr="00671494">
        <w:rPr>
          <w:rFonts w:ascii="Times New Roman" w:hAnsi="Times New Roman" w:cs="Times New Roman"/>
          <w:sz w:val="24"/>
          <w:szCs w:val="24"/>
        </w:rPr>
        <w:t>Я думаю, что вы сегодня сможете осуществить свою мечту.</w:t>
      </w:r>
    </w:p>
    <w:p w:rsidR="00C964B0" w:rsidRPr="00671494" w:rsidRDefault="00C964B0" w:rsidP="00C964B0">
      <w:pPr>
        <w:pStyle w:val="a3"/>
        <w:tabs>
          <w:tab w:val="left" w:pos="5387"/>
        </w:tabs>
        <w:spacing w:after="0" w:line="240" w:lineRule="auto"/>
        <w:ind w:left="0"/>
        <w:jc w:val="both"/>
        <w:rPr>
          <w:rFonts w:ascii="Times New Roman" w:hAnsi="Times New Roman" w:cs="Times New Roman"/>
          <w:sz w:val="24"/>
          <w:szCs w:val="24"/>
        </w:rPr>
      </w:pPr>
      <w:r w:rsidRPr="00671494">
        <w:rPr>
          <w:rFonts w:ascii="Times New Roman" w:hAnsi="Times New Roman" w:cs="Times New Roman"/>
          <w:sz w:val="24"/>
          <w:szCs w:val="24"/>
        </w:rPr>
        <w:t xml:space="preserve">-Ребята, я в нашей группе нашла вот этот кувшин. Интересно, что там?  </w:t>
      </w:r>
      <w:proofErr w:type="gramStart"/>
      <w:r w:rsidRPr="00671494">
        <w:rPr>
          <w:rFonts w:ascii="Times New Roman" w:hAnsi="Times New Roman" w:cs="Times New Roman"/>
          <w:sz w:val="24"/>
          <w:szCs w:val="24"/>
        </w:rPr>
        <w:t>На кувшине надпись, волшебные вещи Хоттабыча (открывают),  высыпаются на  мелкие предметы из ткани, бумаги, пластмассы, резины, дерева, металла; письмо)</w:t>
      </w:r>
      <w:proofErr w:type="gramEnd"/>
    </w:p>
    <w:p w:rsidR="00C964B0" w:rsidRPr="00671494" w:rsidRDefault="00C964B0" w:rsidP="00C964B0">
      <w:pPr>
        <w:pStyle w:val="a3"/>
        <w:tabs>
          <w:tab w:val="left" w:pos="5387"/>
        </w:tabs>
        <w:spacing w:after="0" w:line="240" w:lineRule="auto"/>
        <w:ind w:left="0"/>
        <w:jc w:val="both"/>
        <w:rPr>
          <w:rFonts w:ascii="Times New Roman" w:hAnsi="Times New Roman" w:cs="Times New Roman"/>
          <w:sz w:val="24"/>
          <w:szCs w:val="24"/>
        </w:rPr>
      </w:pPr>
      <w:r w:rsidRPr="00671494">
        <w:rPr>
          <w:rFonts w:ascii="Times New Roman" w:hAnsi="Times New Roman" w:cs="Times New Roman"/>
          <w:sz w:val="24"/>
          <w:szCs w:val="24"/>
        </w:rPr>
        <w:t xml:space="preserve">Воспитатель читает письмо:  </w:t>
      </w:r>
    </w:p>
    <w:p w:rsidR="00C964B0" w:rsidRPr="00671494" w:rsidRDefault="00C964B0" w:rsidP="00C964B0">
      <w:pPr>
        <w:tabs>
          <w:tab w:val="left" w:pos="5387"/>
        </w:tabs>
        <w:spacing w:after="0" w:line="240" w:lineRule="auto"/>
        <w:jc w:val="both"/>
        <w:rPr>
          <w:rFonts w:ascii="Times New Roman" w:hAnsi="Times New Roman" w:cs="Times New Roman"/>
          <w:color w:val="C00000"/>
          <w:sz w:val="24"/>
          <w:szCs w:val="24"/>
        </w:rPr>
      </w:pPr>
      <w:r w:rsidRPr="00671494">
        <w:rPr>
          <w:rFonts w:ascii="Times New Roman" w:hAnsi="Times New Roman" w:cs="Times New Roman"/>
          <w:sz w:val="24"/>
          <w:szCs w:val="24"/>
        </w:rPr>
        <w:t xml:space="preserve"> </w:t>
      </w:r>
      <w:r w:rsidRPr="00671494">
        <w:rPr>
          <w:rFonts w:ascii="Times New Roman" w:hAnsi="Times New Roman" w:cs="Times New Roman"/>
          <w:b/>
          <w:sz w:val="24"/>
          <w:szCs w:val="24"/>
        </w:rPr>
        <w:t>-</w:t>
      </w:r>
      <w:r w:rsidRPr="00671494">
        <w:rPr>
          <w:rFonts w:ascii="Times New Roman" w:hAnsi="Times New Roman" w:cs="Times New Roman"/>
          <w:sz w:val="24"/>
          <w:szCs w:val="24"/>
        </w:rPr>
        <w:t xml:space="preserve">Здравствуйте, </w:t>
      </w:r>
      <w:proofErr w:type="gramStart"/>
      <w:r w:rsidRPr="00671494">
        <w:rPr>
          <w:rFonts w:ascii="Times New Roman" w:hAnsi="Times New Roman" w:cs="Times New Roman"/>
          <w:sz w:val="24"/>
          <w:szCs w:val="24"/>
        </w:rPr>
        <w:t>о</w:t>
      </w:r>
      <w:proofErr w:type="gramEnd"/>
      <w:r w:rsidRPr="00671494">
        <w:rPr>
          <w:rFonts w:ascii="Times New Roman" w:hAnsi="Times New Roman" w:cs="Times New Roman"/>
          <w:sz w:val="24"/>
          <w:szCs w:val="24"/>
        </w:rPr>
        <w:t xml:space="preserve"> дети! О, горе мне! Просидел я тысячу лет, всё позабыл! Какой я теперь волшебник? У меня ничего не получается, я слышал, что вы сегодня решили стать волшебниками? </w:t>
      </w:r>
      <w:r>
        <w:rPr>
          <w:rFonts w:ascii="Times New Roman" w:hAnsi="Times New Roman" w:cs="Times New Roman"/>
          <w:sz w:val="24"/>
          <w:szCs w:val="24"/>
        </w:rPr>
        <w:t xml:space="preserve"> Помогите мне вернуться домой без заклинаний.</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 Ребята, вы хотите помочь Хоттабычу</w:t>
      </w:r>
      <w:r>
        <w:rPr>
          <w:rFonts w:ascii="Times New Roman" w:hAnsi="Times New Roman" w:cs="Times New Roman"/>
          <w:b/>
          <w:sz w:val="24"/>
          <w:szCs w:val="24"/>
        </w:rPr>
        <w:t xml:space="preserve">? </w:t>
      </w:r>
      <w:r w:rsidRPr="00671494">
        <w:rPr>
          <w:rFonts w:ascii="Times New Roman" w:hAnsi="Times New Roman" w:cs="Times New Roman"/>
          <w:b/>
          <w:sz w:val="24"/>
          <w:szCs w:val="24"/>
        </w:rPr>
        <w:t>А</w:t>
      </w:r>
      <w:r w:rsidRPr="00671494">
        <w:rPr>
          <w:rFonts w:ascii="Times New Roman" w:hAnsi="Times New Roman" w:cs="Times New Roman"/>
          <w:sz w:val="24"/>
          <w:szCs w:val="24"/>
        </w:rPr>
        <w:t xml:space="preserve"> </w:t>
      </w:r>
      <w:r w:rsidRPr="00671494">
        <w:rPr>
          <w:rFonts w:ascii="Times New Roman" w:hAnsi="Times New Roman" w:cs="Times New Roman"/>
          <w:b/>
          <w:sz w:val="24"/>
          <w:szCs w:val="24"/>
        </w:rPr>
        <w:t>сможете</w:t>
      </w:r>
      <w:r w:rsidRPr="00671494">
        <w:rPr>
          <w:rFonts w:ascii="Times New Roman" w:hAnsi="Times New Roman" w:cs="Times New Roman"/>
          <w:sz w:val="24"/>
          <w:szCs w:val="24"/>
        </w:rPr>
        <w:t>?</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Мы сегодня - маленькие волшебники будем проводить  опыты и много чему можем научить. </w:t>
      </w:r>
    </w:p>
    <w:p w:rsidR="00C964B0" w:rsidRPr="00671494" w:rsidRDefault="00C964B0" w:rsidP="00C964B0">
      <w:pPr>
        <w:pStyle w:val="a4"/>
        <w:tabs>
          <w:tab w:val="left" w:pos="5387"/>
        </w:tabs>
        <w:spacing w:before="0" w:beforeAutospacing="0" w:after="0" w:afterAutospacing="0"/>
        <w:ind w:firstLine="426"/>
        <w:jc w:val="both"/>
        <w:rPr>
          <w:bCs/>
          <w:iCs/>
        </w:rPr>
      </w:pPr>
      <w:r w:rsidRPr="00671494">
        <w:rPr>
          <w:b/>
        </w:rPr>
        <w:t xml:space="preserve">- </w:t>
      </w:r>
      <w:r w:rsidRPr="00671494">
        <w:t xml:space="preserve"> </w:t>
      </w:r>
      <w:r w:rsidRPr="00671494">
        <w:rPr>
          <w:bCs/>
          <w:iCs/>
        </w:rPr>
        <w:t xml:space="preserve">Итак, предлагаю пройти в нашу лабораторию. А как нужно вести себя в лаборатории и почему? </w:t>
      </w:r>
      <w:proofErr w:type="gramStart"/>
      <w:r w:rsidRPr="00671494">
        <w:rPr>
          <w:bCs/>
          <w:iCs/>
        </w:rPr>
        <w:t>(</w:t>
      </w:r>
      <w:r w:rsidRPr="00671494">
        <w:rPr>
          <w:bCs/>
          <w:i/>
          <w:iCs/>
        </w:rPr>
        <w:t>Вести себя нужно спокойно.</w:t>
      </w:r>
      <w:proofErr w:type="gramEnd"/>
      <w:r w:rsidRPr="00671494">
        <w:rPr>
          <w:bCs/>
          <w:i/>
          <w:iCs/>
        </w:rPr>
        <w:t xml:space="preserve"> Аккуратно обращаться с приборами и другими предметами, чтобы ничего не повредить, не сломать. </w:t>
      </w:r>
      <w:proofErr w:type="gramStart"/>
      <w:r w:rsidRPr="00671494">
        <w:rPr>
          <w:bCs/>
          <w:i/>
          <w:iCs/>
        </w:rPr>
        <w:t>Незнакомые предметы и вещества не брать в рот, не  пробовать на вкус)</w:t>
      </w:r>
      <w:proofErr w:type="gramEnd"/>
    </w:p>
    <w:p w:rsidR="00C964B0" w:rsidRPr="00671494" w:rsidRDefault="00C964B0" w:rsidP="00C964B0">
      <w:pPr>
        <w:pStyle w:val="a4"/>
        <w:tabs>
          <w:tab w:val="left" w:pos="5387"/>
        </w:tabs>
        <w:spacing w:before="0" w:beforeAutospacing="0" w:after="0" w:afterAutospacing="0"/>
        <w:ind w:firstLine="426"/>
        <w:jc w:val="both"/>
        <w:rPr>
          <w:bCs/>
          <w:iCs/>
        </w:rPr>
      </w:pPr>
      <w:r w:rsidRPr="00671494">
        <w:rPr>
          <w:bCs/>
          <w:iCs/>
        </w:rPr>
        <w:t>Дети проходят в импровизированную лабораторию, занимают за столами свои места.</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b/>
          <w:sz w:val="24"/>
          <w:szCs w:val="24"/>
          <w:u w:val="single"/>
        </w:rPr>
      </w:pP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b/>
          <w:sz w:val="24"/>
          <w:szCs w:val="24"/>
        </w:rPr>
      </w:pPr>
      <w:r w:rsidRPr="00671494">
        <w:rPr>
          <w:rFonts w:ascii="Times New Roman" w:hAnsi="Times New Roman" w:cs="Times New Roman"/>
          <w:b/>
          <w:sz w:val="24"/>
          <w:szCs w:val="24"/>
        </w:rPr>
        <w:t>2.Актуализация знаний</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u w:val="single"/>
        </w:rPr>
      </w:pPr>
      <w:r w:rsidRPr="00671494">
        <w:rPr>
          <w:rFonts w:ascii="Times New Roman" w:hAnsi="Times New Roman" w:cs="Times New Roman"/>
          <w:sz w:val="24"/>
          <w:szCs w:val="24"/>
          <w:u w:val="single"/>
        </w:rPr>
        <w:t xml:space="preserve"> Игра  «Перчатка с секретом»</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i/>
          <w:sz w:val="24"/>
          <w:szCs w:val="24"/>
          <w:u w:val="single"/>
        </w:rPr>
      </w:pPr>
      <w:r w:rsidRPr="00671494">
        <w:rPr>
          <w:rFonts w:ascii="Times New Roman" w:hAnsi="Times New Roman" w:cs="Times New Roman"/>
          <w:i/>
          <w:sz w:val="24"/>
          <w:szCs w:val="24"/>
          <w:u w:val="single"/>
        </w:rPr>
        <w:t xml:space="preserve">На столе находятся мелкие предметы из ткани, бумаги, пластмассы, резины, дерева, металла. </w:t>
      </w:r>
    </w:p>
    <w:p w:rsidR="00C964B0" w:rsidRPr="00671494" w:rsidRDefault="00C964B0" w:rsidP="00C964B0">
      <w:pPr>
        <w:tabs>
          <w:tab w:val="left" w:pos="5387"/>
        </w:tabs>
        <w:spacing w:after="0" w:line="240" w:lineRule="auto"/>
        <w:ind w:firstLine="426"/>
        <w:jc w:val="both"/>
        <w:rPr>
          <w:rFonts w:ascii="Times New Roman" w:hAnsi="Times New Roman" w:cs="Times New Roman"/>
          <w:i/>
          <w:sz w:val="24"/>
          <w:szCs w:val="24"/>
        </w:rPr>
      </w:pPr>
      <w:r w:rsidRPr="00671494">
        <w:rPr>
          <w:rFonts w:ascii="Times New Roman" w:hAnsi="Times New Roman" w:cs="Times New Roman"/>
          <w:i/>
          <w:sz w:val="24"/>
          <w:szCs w:val="24"/>
        </w:rPr>
        <w:t>Воспитатель проводит рукой (на руке перчатка с магнитом) над предметами, металлические предметы притягиваются к перчатке</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lastRenderedPageBreak/>
        <w:t xml:space="preserve">- </w:t>
      </w:r>
      <w:r w:rsidRPr="00671494">
        <w:rPr>
          <w:rFonts w:ascii="Times New Roman" w:hAnsi="Times New Roman" w:cs="Times New Roman"/>
          <w:sz w:val="24"/>
          <w:szCs w:val="24"/>
        </w:rPr>
        <w:t xml:space="preserve"> Ребята, как вы думаете,  в чём волшебство перчатки? (К перчатке притягиваются предметы, потому что она с магнитом)</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Почему предметы, которые изготовлены из пластика и дерева остались лежать на столе? (Только железные предметы притягиваются к магниту)</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u w:val="single"/>
        </w:rPr>
      </w:pPr>
      <w:r w:rsidRPr="00671494">
        <w:rPr>
          <w:rFonts w:ascii="Times New Roman" w:hAnsi="Times New Roman" w:cs="Times New Roman"/>
          <w:sz w:val="24"/>
          <w:szCs w:val="24"/>
          <w:u w:val="single"/>
        </w:rPr>
        <w:t xml:space="preserve"> Игра «Магнитные силы»</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i/>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Вспомните свойства магнитов и продемонстрируйте их наглядно.</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xml:space="preserve">Работа в группах </w:t>
      </w:r>
    </w:p>
    <w:p w:rsidR="00C964B0" w:rsidRPr="00671494" w:rsidRDefault="00C964B0" w:rsidP="00C964B0">
      <w:pPr>
        <w:pStyle w:val="a4"/>
        <w:tabs>
          <w:tab w:val="left" w:pos="5387"/>
        </w:tabs>
        <w:spacing w:before="0" w:beforeAutospacing="0" w:after="0" w:afterAutospacing="0"/>
        <w:ind w:firstLine="426"/>
        <w:jc w:val="both"/>
        <w:rPr>
          <w:b/>
          <w:color w:val="000000"/>
        </w:rPr>
      </w:pPr>
      <w:r w:rsidRPr="00671494">
        <w:rPr>
          <w:b/>
          <w:color w:val="000000"/>
          <w:u w:val="single"/>
        </w:rPr>
        <w:t>Опыт 1:</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b/>
        </w:rPr>
        <w:t xml:space="preserve">- </w:t>
      </w:r>
      <w:r w:rsidRPr="00671494">
        <w:t xml:space="preserve"> </w:t>
      </w:r>
      <w:r w:rsidRPr="00671494">
        <w:rPr>
          <w:color w:val="000000"/>
        </w:rPr>
        <w:t xml:space="preserve"> Проверим,  действует ли магнит через песок?</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Дети проводят над песком магнитом и к нему притягиваются железные предметы, спрятанные внутри.</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Какой вывод можно сделать?</w:t>
      </w:r>
      <w:r>
        <w:rPr>
          <w:color w:val="000000"/>
        </w:rPr>
        <w:t xml:space="preserve"> </w:t>
      </w:r>
      <w:r w:rsidRPr="00671494">
        <w:rPr>
          <w:color w:val="000000"/>
        </w:rPr>
        <w:t xml:space="preserve">(Выслушиваются мнения детей). </w:t>
      </w:r>
    </w:p>
    <w:p w:rsidR="00C964B0" w:rsidRPr="00671494" w:rsidRDefault="00C964B0" w:rsidP="00C964B0">
      <w:pPr>
        <w:pStyle w:val="a4"/>
        <w:tabs>
          <w:tab w:val="left" w:pos="5387"/>
        </w:tabs>
        <w:spacing w:before="0" w:beforeAutospacing="0" w:after="0" w:afterAutospacing="0"/>
        <w:ind w:firstLine="426"/>
        <w:jc w:val="both"/>
        <w:rPr>
          <w:i/>
          <w:color w:val="000000"/>
        </w:rPr>
      </w:pPr>
      <w:r w:rsidRPr="00671494">
        <w:rPr>
          <w:color w:val="000000"/>
        </w:rPr>
        <w:t xml:space="preserve">Воспитатель подводит итог: </w:t>
      </w:r>
      <w:r w:rsidRPr="00671494">
        <w:rPr>
          <w:i/>
          <w:color w:val="000000"/>
        </w:rPr>
        <w:t xml:space="preserve">магнитные силы действуют через песок. </w:t>
      </w:r>
    </w:p>
    <w:p w:rsidR="00C964B0" w:rsidRPr="00671494" w:rsidRDefault="00C964B0" w:rsidP="00C964B0">
      <w:pPr>
        <w:pStyle w:val="a4"/>
        <w:tabs>
          <w:tab w:val="left" w:pos="5387"/>
        </w:tabs>
        <w:spacing w:before="0" w:beforeAutospacing="0" w:after="0" w:afterAutospacing="0"/>
        <w:ind w:firstLine="426"/>
        <w:jc w:val="both"/>
        <w:rPr>
          <w:b/>
          <w:color w:val="000000"/>
        </w:rPr>
      </w:pPr>
      <w:r w:rsidRPr="00671494">
        <w:rPr>
          <w:b/>
          <w:color w:val="000000"/>
          <w:u w:val="single"/>
        </w:rPr>
        <w:t>Опыт 2</w:t>
      </w:r>
      <w:r w:rsidRPr="00671494">
        <w:rPr>
          <w:b/>
          <w:color w:val="000000"/>
        </w:rPr>
        <w:t>:</w:t>
      </w:r>
    </w:p>
    <w:p w:rsidR="00C964B0" w:rsidRPr="00671494" w:rsidRDefault="00877F2B" w:rsidP="00C964B0">
      <w:pPr>
        <w:pStyle w:val="a4"/>
        <w:tabs>
          <w:tab w:val="left" w:pos="5387"/>
        </w:tabs>
        <w:spacing w:before="0" w:beforeAutospacing="0" w:after="0" w:afterAutospacing="0"/>
        <w:ind w:firstLine="426"/>
        <w:jc w:val="both"/>
        <w:rPr>
          <w:color w:val="000000"/>
        </w:rPr>
      </w:pPr>
      <w:r>
        <w:rPr>
          <w:color w:val="000000"/>
        </w:rPr>
        <w:t xml:space="preserve">  </w:t>
      </w:r>
      <w:r>
        <w:rPr>
          <w:noProof/>
          <w:color w:val="000000"/>
        </w:rPr>
        <w:drawing>
          <wp:inline distT="0" distB="0" distL="0" distR="0">
            <wp:extent cx="1702435" cy="11195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2435" cy="1119505"/>
                    </a:xfrm>
                    <a:prstGeom prst="rect">
                      <a:avLst/>
                    </a:prstGeom>
                    <a:noFill/>
                    <a:ln>
                      <a:noFill/>
                    </a:ln>
                  </pic:spPr>
                </pic:pic>
              </a:graphicData>
            </a:graphic>
          </wp:inline>
        </w:drawing>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Дети проводят магнитом над водой, железные предметы, находящиеся на дне, притягиваются к магниту.</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Какой вывод можно сделать</w:t>
      </w:r>
      <w:proofErr w:type="gramStart"/>
      <w:r w:rsidRPr="00671494">
        <w:rPr>
          <w:color w:val="000000"/>
        </w:rPr>
        <w:t>?(</w:t>
      </w:r>
      <w:proofErr w:type="gramEnd"/>
      <w:r w:rsidRPr="00671494">
        <w:rPr>
          <w:color w:val="000000"/>
        </w:rPr>
        <w:t xml:space="preserve">Выслушиваются мнения детей). </w:t>
      </w:r>
    </w:p>
    <w:p w:rsidR="00C964B0" w:rsidRPr="00671494" w:rsidRDefault="00C964B0" w:rsidP="00C964B0">
      <w:pPr>
        <w:pStyle w:val="a4"/>
        <w:tabs>
          <w:tab w:val="left" w:pos="5387"/>
        </w:tabs>
        <w:spacing w:before="0" w:beforeAutospacing="0" w:after="0" w:afterAutospacing="0"/>
        <w:ind w:firstLine="426"/>
        <w:jc w:val="both"/>
        <w:rPr>
          <w:i/>
          <w:color w:val="000000"/>
        </w:rPr>
      </w:pPr>
      <w:r w:rsidRPr="00671494">
        <w:rPr>
          <w:color w:val="000000"/>
        </w:rPr>
        <w:t xml:space="preserve">Воспитатель подводит итог: </w:t>
      </w:r>
      <w:r w:rsidRPr="00671494">
        <w:rPr>
          <w:i/>
          <w:color w:val="000000"/>
        </w:rPr>
        <w:t>магнитные силы действуют через воду.</w:t>
      </w:r>
    </w:p>
    <w:p w:rsidR="00C964B0" w:rsidRPr="00671494" w:rsidRDefault="00C964B0" w:rsidP="00C964B0">
      <w:pPr>
        <w:pStyle w:val="a4"/>
        <w:tabs>
          <w:tab w:val="left" w:pos="5387"/>
        </w:tabs>
        <w:spacing w:before="0" w:beforeAutospacing="0" w:after="0" w:afterAutospacing="0"/>
        <w:ind w:firstLine="426"/>
        <w:jc w:val="both"/>
        <w:rPr>
          <w:b/>
          <w:color w:val="000000"/>
        </w:rPr>
      </w:pPr>
      <w:r w:rsidRPr="00671494">
        <w:rPr>
          <w:b/>
          <w:color w:val="000000"/>
          <w:u w:val="single"/>
        </w:rPr>
        <w:t>Опыт 3</w:t>
      </w:r>
      <w:r w:rsidRPr="00671494">
        <w:rPr>
          <w:b/>
          <w:color w:val="000000"/>
        </w:rPr>
        <w:t>:</w:t>
      </w:r>
    </w:p>
    <w:p w:rsidR="00C964B0" w:rsidRPr="00671494" w:rsidRDefault="00877F2B" w:rsidP="00C964B0">
      <w:pPr>
        <w:pStyle w:val="a4"/>
        <w:tabs>
          <w:tab w:val="left" w:pos="5387"/>
        </w:tabs>
        <w:spacing w:before="0" w:beforeAutospacing="0" w:after="0" w:afterAutospacing="0"/>
        <w:ind w:firstLine="426"/>
        <w:jc w:val="both"/>
        <w:rPr>
          <w:color w:val="000000"/>
        </w:rPr>
      </w:pPr>
      <w:r>
        <w:rPr>
          <w:color w:val="000000"/>
        </w:rPr>
        <w:t xml:space="preserve">  </w:t>
      </w:r>
      <w:r>
        <w:rPr>
          <w:noProof/>
          <w:color w:val="000000"/>
        </w:rPr>
        <w:drawing>
          <wp:inline distT="0" distB="0" distL="0" distR="0">
            <wp:extent cx="1718310" cy="13087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8310" cy="1308735"/>
                    </a:xfrm>
                    <a:prstGeom prst="rect">
                      <a:avLst/>
                    </a:prstGeom>
                    <a:noFill/>
                    <a:ln>
                      <a:noFill/>
                    </a:ln>
                  </pic:spPr>
                </pic:pic>
              </a:graphicData>
            </a:graphic>
          </wp:inline>
        </w:drawing>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Давайте продолжим опыты с магнитом. Я беру магнит, подношу к нему скрепку. Она притянулась. Дети по очереди подносят скрепку к магниту</w:t>
      </w:r>
      <w:r>
        <w:rPr>
          <w:color w:val="000000"/>
        </w:rPr>
        <w:t>,</w:t>
      </w:r>
      <w:r w:rsidRPr="00671494">
        <w:rPr>
          <w:color w:val="000000"/>
        </w:rPr>
        <w:t xml:space="preserve"> </w:t>
      </w:r>
      <w:r>
        <w:rPr>
          <w:color w:val="000000"/>
        </w:rPr>
        <w:t>о</w:t>
      </w:r>
      <w:r w:rsidRPr="00671494">
        <w:rPr>
          <w:color w:val="000000"/>
        </w:rPr>
        <w:t>бразовалась цепочка из скрепок.</w:t>
      </w:r>
    </w:p>
    <w:p w:rsidR="00C964B0" w:rsidRPr="00671494" w:rsidRDefault="00C964B0" w:rsidP="00C964B0">
      <w:pPr>
        <w:pStyle w:val="a4"/>
        <w:tabs>
          <w:tab w:val="left" w:pos="5387"/>
        </w:tabs>
        <w:spacing w:before="0" w:beforeAutospacing="0" w:after="0" w:afterAutospacing="0"/>
        <w:jc w:val="both"/>
        <w:rPr>
          <w:color w:val="000000"/>
        </w:rPr>
      </w:pPr>
      <w:r w:rsidRPr="00671494">
        <w:rPr>
          <w:color w:val="000000"/>
        </w:rPr>
        <w:t xml:space="preserve">Воспитатель просит ребенка: </w:t>
      </w:r>
      <w:r>
        <w:rPr>
          <w:color w:val="000000"/>
        </w:rPr>
        <w:t>«В</w:t>
      </w:r>
      <w:r w:rsidRPr="00671494">
        <w:rPr>
          <w:color w:val="000000"/>
        </w:rPr>
        <w:t>озьми пальчиками первую скрепку и убери магнит</w:t>
      </w:r>
      <w:r>
        <w:rPr>
          <w:color w:val="000000"/>
        </w:rPr>
        <w:t>»</w:t>
      </w:r>
      <w:r w:rsidRPr="00671494">
        <w:rPr>
          <w:color w:val="000000"/>
        </w:rPr>
        <w:t>. Цепочка не порвалась.</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xml:space="preserve">- Какой вывод можно сделать? (Выслушиваются мнения детей). </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color w:val="000000"/>
        </w:rPr>
        <w:t xml:space="preserve">Воспитатель подводит итог: скрепки, находясь рядом с </w:t>
      </w:r>
      <w:proofErr w:type="gramStart"/>
      <w:r w:rsidRPr="00671494">
        <w:rPr>
          <w:color w:val="000000"/>
        </w:rPr>
        <w:t>магнитом</w:t>
      </w:r>
      <w:proofErr w:type="gramEnd"/>
      <w:r w:rsidRPr="00671494">
        <w:rPr>
          <w:color w:val="000000"/>
        </w:rPr>
        <w:t xml:space="preserve"> намагнитились и стали магнитами.</w:t>
      </w:r>
    </w:p>
    <w:p w:rsidR="00C964B0" w:rsidRPr="00671494" w:rsidRDefault="00C964B0" w:rsidP="00C964B0">
      <w:pPr>
        <w:pStyle w:val="a4"/>
        <w:tabs>
          <w:tab w:val="left" w:pos="5387"/>
        </w:tabs>
        <w:spacing w:before="0" w:beforeAutospacing="0" w:after="0" w:afterAutospacing="0"/>
        <w:ind w:firstLine="426"/>
        <w:jc w:val="both"/>
        <w:rPr>
          <w:color w:val="000000"/>
        </w:rPr>
      </w:pPr>
      <w:r w:rsidRPr="00671494">
        <w:rPr>
          <w:b/>
          <w:color w:val="000000"/>
        </w:rPr>
        <w:t xml:space="preserve">- </w:t>
      </w:r>
      <w:r w:rsidRPr="00671494">
        <w:rPr>
          <w:color w:val="000000"/>
        </w:rPr>
        <w:t>Как использует человек свойства магнитов? (Игрушки с магнитом, конструкторы с магнитом для соединения деталей, магниты для доски).</w:t>
      </w:r>
    </w:p>
    <w:p w:rsidR="00C964B0" w:rsidRPr="00671494" w:rsidRDefault="00C964B0" w:rsidP="00C964B0">
      <w:pPr>
        <w:pStyle w:val="a4"/>
        <w:tabs>
          <w:tab w:val="left" w:pos="5387"/>
        </w:tabs>
        <w:spacing w:before="0" w:beforeAutospacing="0" w:after="0" w:afterAutospacing="0"/>
        <w:ind w:firstLine="426"/>
        <w:jc w:val="center"/>
        <w:rPr>
          <w:b/>
          <w:color w:val="000000"/>
        </w:rPr>
      </w:pPr>
      <w:proofErr w:type="spellStart"/>
      <w:r w:rsidRPr="00671494">
        <w:rPr>
          <w:b/>
          <w:color w:val="000000"/>
        </w:rPr>
        <w:t>Физминутка</w:t>
      </w:r>
      <w:proofErr w:type="spellEnd"/>
      <w:r w:rsidRPr="00671494">
        <w:rPr>
          <w:b/>
          <w:color w:val="000000"/>
        </w:rPr>
        <w:t xml:space="preserve"> </w:t>
      </w:r>
    </w:p>
    <w:p w:rsidR="00C964B0" w:rsidRPr="00671494" w:rsidRDefault="00C964B0" w:rsidP="00C964B0">
      <w:pPr>
        <w:tabs>
          <w:tab w:val="left" w:pos="5387"/>
        </w:tabs>
        <w:spacing w:after="0" w:line="240" w:lineRule="auto"/>
        <w:ind w:firstLine="426"/>
        <w:jc w:val="both"/>
        <w:rPr>
          <w:rFonts w:ascii="Times New Roman" w:hAnsi="Times New Roman" w:cs="Times New Roman"/>
          <w:b/>
          <w:sz w:val="24"/>
          <w:szCs w:val="24"/>
        </w:rPr>
      </w:pPr>
      <w:r w:rsidRPr="00671494">
        <w:rPr>
          <w:rFonts w:ascii="Times New Roman" w:hAnsi="Times New Roman" w:cs="Times New Roman"/>
          <w:b/>
          <w:sz w:val="24"/>
          <w:szCs w:val="24"/>
        </w:rPr>
        <w:t>3. Затруднение в игровой ситуации</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u w:val="single"/>
        </w:rPr>
      </w:pPr>
      <w:r w:rsidRPr="00671494">
        <w:rPr>
          <w:rFonts w:ascii="Times New Roman" w:hAnsi="Times New Roman" w:cs="Times New Roman"/>
          <w:sz w:val="24"/>
          <w:szCs w:val="24"/>
          <w:u w:val="single"/>
        </w:rPr>
        <w:t xml:space="preserve">3.1. Игра «Подарок для Хоттабыча» </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i/>
          <w:sz w:val="24"/>
          <w:szCs w:val="24"/>
        </w:rPr>
      </w:pP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i/>
          <w:sz w:val="24"/>
          <w:szCs w:val="24"/>
        </w:rPr>
      </w:pPr>
    </w:p>
    <w:p w:rsidR="00C964B0" w:rsidRPr="00671494" w:rsidRDefault="00C964B0" w:rsidP="00C964B0">
      <w:pPr>
        <w:pStyle w:val="a3"/>
        <w:tabs>
          <w:tab w:val="left" w:pos="851"/>
          <w:tab w:val="left" w:pos="993"/>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sz w:val="24"/>
          <w:szCs w:val="24"/>
        </w:rPr>
        <w:t xml:space="preserve">Ребята, но, магические способности вашего чудесного камня не могут Хоттабычу помочь  вернуться домой. Он  забыл все волшебные заклинания. Накануне 3000-летия память подводить стала. Только помнит, чтобы добраться до дома необходимо двигаться в южном направлении…но, где север, где юг???  </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Ребята, какой прибор может помочь Хоттабычу? (Компас)</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proofErr w:type="gramStart"/>
      <w:r w:rsidRPr="00671494">
        <w:rPr>
          <w:rFonts w:ascii="Times New Roman" w:hAnsi="Times New Roman" w:cs="Times New Roman"/>
          <w:sz w:val="24"/>
          <w:szCs w:val="24"/>
        </w:rPr>
        <w:t>Компас, а что это такое? (устройство, которое указывает стороны света: север, юг, запад, восток, помогает путешественникам)</w:t>
      </w:r>
      <w:proofErr w:type="gramEnd"/>
    </w:p>
    <w:p w:rsidR="00C964B0" w:rsidRPr="00671494" w:rsidRDefault="00C964B0" w:rsidP="00C964B0">
      <w:pPr>
        <w:tabs>
          <w:tab w:val="left" w:pos="5387"/>
        </w:tabs>
        <w:spacing w:after="0" w:line="240" w:lineRule="auto"/>
        <w:jc w:val="both"/>
        <w:rPr>
          <w:rFonts w:ascii="Times New Roman" w:hAnsi="Times New Roman" w:cs="Times New Roman"/>
          <w:sz w:val="24"/>
          <w:szCs w:val="24"/>
        </w:rPr>
      </w:pPr>
      <w:r w:rsidRPr="00671494">
        <w:rPr>
          <w:rFonts w:ascii="Times New Roman" w:hAnsi="Times New Roman" w:cs="Times New Roman"/>
          <w:sz w:val="24"/>
          <w:szCs w:val="24"/>
        </w:rPr>
        <w:t xml:space="preserve"> А как он работает?</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sz w:val="24"/>
          <w:szCs w:val="24"/>
        </w:rPr>
        <w:lastRenderedPageBreak/>
        <w:t>-А для того, чтобы узнать, как он работает, предлагаю посмотрет</w:t>
      </w:r>
      <w:r>
        <w:rPr>
          <w:rFonts w:ascii="Times New Roman" w:hAnsi="Times New Roman" w:cs="Times New Roman"/>
          <w:sz w:val="24"/>
          <w:szCs w:val="24"/>
        </w:rPr>
        <w:t xml:space="preserve">ь видеописьмо профессора </w:t>
      </w:r>
      <w:proofErr w:type="spellStart"/>
      <w:r>
        <w:rPr>
          <w:rFonts w:ascii="Times New Roman" w:hAnsi="Times New Roman" w:cs="Times New Roman"/>
          <w:sz w:val="24"/>
          <w:szCs w:val="24"/>
        </w:rPr>
        <w:t>Почемуч</w:t>
      </w:r>
      <w:r w:rsidRPr="00671494">
        <w:rPr>
          <w:rFonts w:ascii="Times New Roman" w:hAnsi="Times New Roman" w:cs="Times New Roman"/>
          <w:sz w:val="24"/>
          <w:szCs w:val="24"/>
        </w:rPr>
        <w:t>кина</w:t>
      </w:r>
      <w:proofErr w:type="spellEnd"/>
      <w:r>
        <w:rPr>
          <w:rFonts w:ascii="Times New Roman" w:hAnsi="Times New Roman" w:cs="Times New Roman"/>
          <w:sz w:val="24"/>
          <w:szCs w:val="24"/>
        </w:rPr>
        <w:t>. (</w:t>
      </w:r>
      <w:r w:rsidRPr="00671494">
        <w:rPr>
          <w:rFonts w:ascii="Times New Roman" w:hAnsi="Times New Roman" w:cs="Times New Roman"/>
          <w:sz w:val="24"/>
          <w:szCs w:val="24"/>
        </w:rPr>
        <w:t>«Почему стрелка компаса всегда указывает на север»)</w:t>
      </w:r>
    </w:p>
    <w:p w:rsidR="00C964B0" w:rsidRPr="00671494" w:rsidRDefault="00877F2B" w:rsidP="00C964B0">
      <w:pPr>
        <w:pStyle w:val="a3"/>
        <w:tabs>
          <w:tab w:val="left" w:pos="5387"/>
        </w:tabs>
        <w:spacing w:after="0" w:line="240" w:lineRule="auto"/>
        <w:ind w:left="0" w:firstLine="426"/>
        <w:jc w:val="center"/>
        <w:rPr>
          <w:rFonts w:ascii="Times New Roman" w:hAnsi="Times New Roman" w:cs="Times New Roman"/>
          <w:sz w:val="24"/>
          <w:szCs w:val="24"/>
        </w:rPr>
      </w:pPr>
      <w:r>
        <w:rPr>
          <w:rFonts w:ascii="Times New Roman" w:hAnsi="Times New Roman" w:cs="Times New Roman"/>
          <w:sz w:val="24"/>
          <w:szCs w:val="24"/>
        </w:rPr>
        <w:t xml:space="preserve"> </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b/>
          <w:sz w:val="24"/>
          <w:szCs w:val="24"/>
        </w:rPr>
        <w:t>-Ребята, но мы не сможем дать в дорогу Хоттабычу компас, ведь у нас его нет в группе.</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(Самим сделать компас)</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А вы сможете сделать компас своими руками в нашей лаборатории?</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b/>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Ребята, давайте попробуем сделать компас.</w:t>
      </w:r>
      <w:r w:rsidRPr="00671494">
        <w:rPr>
          <w:rFonts w:ascii="Times New Roman" w:hAnsi="Times New Roman" w:cs="Times New Roman"/>
          <w:b/>
          <w:sz w:val="24"/>
          <w:szCs w:val="24"/>
        </w:rPr>
        <w:t xml:space="preserve"> </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sz w:val="24"/>
          <w:szCs w:val="24"/>
        </w:rPr>
        <w:t>Ребята из разложенных материалов делают компас.</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b/>
          <w:sz w:val="24"/>
          <w:szCs w:val="24"/>
        </w:rPr>
      </w:pPr>
      <w:r w:rsidRPr="00671494">
        <w:rPr>
          <w:rFonts w:ascii="Times New Roman" w:hAnsi="Times New Roman" w:cs="Times New Roman"/>
          <w:b/>
          <w:sz w:val="24"/>
          <w:szCs w:val="24"/>
        </w:rPr>
        <w:t>Возникает затруднение.</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w:t>
      </w:r>
      <w:r w:rsidRPr="00671494">
        <w:rPr>
          <w:rFonts w:ascii="Times New Roman" w:hAnsi="Times New Roman" w:cs="Times New Roman"/>
          <w:b/>
          <w:i/>
          <w:sz w:val="24"/>
          <w:szCs w:val="24"/>
        </w:rPr>
        <w:t>Смогли</w:t>
      </w:r>
      <w:r w:rsidRPr="00671494">
        <w:rPr>
          <w:rFonts w:ascii="Times New Roman" w:hAnsi="Times New Roman" w:cs="Times New Roman"/>
          <w:sz w:val="24"/>
          <w:szCs w:val="24"/>
        </w:rPr>
        <w:t xml:space="preserve"> вы сделать  компас? (Нет, не смогли.)</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b/>
          <w:i/>
          <w:sz w:val="24"/>
          <w:szCs w:val="24"/>
        </w:rPr>
        <w:t>Почему не смогли</w:t>
      </w:r>
      <w:r w:rsidRPr="00671494">
        <w:rPr>
          <w:rFonts w:ascii="Times New Roman" w:hAnsi="Times New Roman" w:cs="Times New Roman"/>
          <w:sz w:val="24"/>
          <w:szCs w:val="24"/>
        </w:rPr>
        <w:t>? (Потому что не знаем, как его можно сделать.)</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sz w:val="24"/>
          <w:szCs w:val="24"/>
        </w:rPr>
        <w:t xml:space="preserve">- Значит, </w:t>
      </w:r>
      <w:r w:rsidRPr="00671494">
        <w:rPr>
          <w:rFonts w:ascii="Times New Roman" w:hAnsi="Times New Roman" w:cs="Times New Roman"/>
          <w:b/>
          <w:i/>
          <w:sz w:val="24"/>
          <w:szCs w:val="24"/>
        </w:rPr>
        <w:t>что нам сейчас нужно узнать</w:t>
      </w:r>
      <w:r w:rsidRPr="00671494">
        <w:rPr>
          <w:rFonts w:ascii="Times New Roman" w:hAnsi="Times New Roman" w:cs="Times New Roman"/>
          <w:sz w:val="24"/>
          <w:szCs w:val="24"/>
        </w:rPr>
        <w:t>? (Как правильно делать компас.)</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u w:val="single"/>
        </w:rPr>
      </w:pPr>
      <w:r w:rsidRPr="00671494">
        <w:rPr>
          <w:rFonts w:ascii="Times New Roman" w:hAnsi="Times New Roman" w:cs="Times New Roman"/>
          <w:b/>
          <w:sz w:val="24"/>
          <w:szCs w:val="24"/>
          <w:u w:val="single"/>
        </w:rPr>
        <w:t>4.Открытие нового знания</w:t>
      </w:r>
      <w:r w:rsidRPr="00671494">
        <w:rPr>
          <w:rFonts w:ascii="Times New Roman" w:hAnsi="Times New Roman" w:cs="Times New Roman"/>
          <w:sz w:val="24"/>
          <w:szCs w:val="24"/>
          <w:u w:val="single"/>
        </w:rPr>
        <w:t xml:space="preserve"> </w:t>
      </w:r>
    </w:p>
    <w:p w:rsidR="00C964B0" w:rsidRPr="00671494" w:rsidRDefault="00C964B0" w:rsidP="00C964B0">
      <w:pPr>
        <w:pStyle w:val="a3"/>
        <w:numPr>
          <w:ilvl w:val="1"/>
          <w:numId w:val="1"/>
        </w:numPr>
        <w:tabs>
          <w:tab w:val="left" w:pos="567"/>
          <w:tab w:val="left" w:pos="709"/>
          <w:tab w:val="left" w:pos="851"/>
          <w:tab w:val="left" w:pos="5387"/>
        </w:tabs>
        <w:spacing w:after="0" w:line="240" w:lineRule="auto"/>
        <w:ind w:left="0" w:firstLine="426"/>
        <w:jc w:val="both"/>
        <w:rPr>
          <w:rFonts w:ascii="Times New Roman" w:hAnsi="Times New Roman" w:cs="Times New Roman"/>
          <w:sz w:val="24"/>
          <w:szCs w:val="24"/>
          <w:u w:val="single"/>
        </w:rPr>
      </w:pPr>
      <w:r w:rsidRPr="00671494">
        <w:rPr>
          <w:rFonts w:ascii="Times New Roman" w:hAnsi="Times New Roman" w:cs="Times New Roman"/>
          <w:sz w:val="24"/>
          <w:szCs w:val="24"/>
          <w:u w:val="single"/>
        </w:rPr>
        <w:t>Игра «Подарок для Хоттабыча» (продолжение)</w:t>
      </w:r>
    </w:p>
    <w:p w:rsidR="00C964B0" w:rsidRPr="00671494" w:rsidRDefault="00C964B0" w:rsidP="00C964B0">
      <w:pPr>
        <w:tabs>
          <w:tab w:val="left" w:pos="5387"/>
        </w:tabs>
        <w:spacing w:after="0" w:line="240" w:lineRule="auto"/>
        <w:ind w:firstLine="426"/>
        <w:jc w:val="both"/>
        <w:rPr>
          <w:rFonts w:ascii="Times New Roman" w:hAnsi="Times New Roman" w:cs="Times New Roman"/>
          <w:b/>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Как</w:t>
      </w: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мы можем узнать?</w:t>
      </w: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Спросить у воспитателя, из книг…)</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Ребята, профессор</w:t>
      </w:r>
      <w:r>
        <w:rPr>
          <w:rFonts w:ascii="Times New Roman" w:hAnsi="Times New Roman" w:cs="Times New Roman"/>
          <w:sz w:val="24"/>
          <w:szCs w:val="24"/>
        </w:rPr>
        <w:t xml:space="preserve"> </w:t>
      </w:r>
      <w:proofErr w:type="spellStart"/>
      <w:r>
        <w:rPr>
          <w:rFonts w:ascii="Times New Roman" w:hAnsi="Times New Roman" w:cs="Times New Roman"/>
          <w:sz w:val="24"/>
          <w:szCs w:val="24"/>
        </w:rPr>
        <w:t>Почемуч</w:t>
      </w:r>
      <w:r w:rsidRPr="00671494">
        <w:rPr>
          <w:rFonts w:ascii="Times New Roman" w:hAnsi="Times New Roman" w:cs="Times New Roman"/>
          <w:sz w:val="24"/>
          <w:szCs w:val="24"/>
        </w:rPr>
        <w:t>кин</w:t>
      </w:r>
      <w:proofErr w:type="spellEnd"/>
      <w:r w:rsidRPr="00671494">
        <w:rPr>
          <w:rFonts w:ascii="Times New Roman" w:hAnsi="Times New Roman" w:cs="Times New Roman"/>
          <w:sz w:val="24"/>
          <w:szCs w:val="24"/>
        </w:rPr>
        <w:t xml:space="preserve"> оставил для вас, схему сборки компаса своими руками. </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(Презентация. </w:t>
      </w:r>
      <w:proofErr w:type="gramEnd"/>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r w:rsidRPr="00671494">
        <w:rPr>
          <w:rFonts w:ascii="Times New Roman" w:hAnsi="Times New Roman" w:cs="Times New Roman"/>
          <w:i/>
          <w:sz w:val="24"/>
          <w:szCs w:val="24"/>
          <w:u w:val="single"/>
        </w:rPr>
        <w:t>Слайд № 1</w:t>
      </w: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p>
    <w:p w:rsidR="00C964B0" w:rsidRPr="00671494" w:rsidRDefault="00877F2B" w:rsidP="00C964B0">
      <w:pPr>
        <w:tabs>
          <w:tab w:val="left" w:pos="5387"/>
        </w:tabs>
        <w:spacing w:after="0" w:line="240" w:lineRule="auto"/>
        <w:ind w:firstLine="426"/>
        <w:jc w:val="center"/>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Pr>
          <w:rFonts w:ascii="Times New Roman" w:hAnsi="Times New Roman" w:cs="Times New Roman"/>
          <w:i/>
          <w:noProof/>
          <w:sz w:val="24"/>
          <w:szCs w:val="24"/>
          <w:u w:val="single"/>
          <w:lang w:eastAsia="ru-RU"/>
        </w:rPr>
        <w:drawing>
          <wp:inline distT="0" distB="0" distL="0" distR="0">
            <wp:extent cx="2128520" cy="162369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520" cy="1623695"/>
                    </a:xfrm>
                    <a:prstGeom prst="rect">
                      <a:avLst/>
                    </a:prstGeom>
                    <a:noFill/>
                    <a:ln>
                      <a:noFill/>
                    </a:ln>
                  </pic:spPr>
                </pic:pic>
              </a:graphicData>
            </a:graphic>
          </wp:inline>
        </w:drawing>
      </w: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p>
    <w:p w:rsidR="00C964B0" w:rsidRPr="00671494" w:rsidRDefault="00C964B0" w:rsidP="00C964B0">
      <w:pPr>
        <w:tabs>
          <w:tab w:val="left" w:pos="5387"/>
        </w:tabs>
        <w:spacing w:after="0" w:line="240" w:lineRule="auto"/>
        <w:ind w:firstLine="426"/>
        <w:jc w:val="both"/>
        <w:rPr>
          <w:rFonts w:ascii="Times New Roman" w:hAnsi="Times New Roman" w:cs="Times New Roman"/>
          <w:color w:val="000000"/>
          <w:sz w:val="24"/>
          <w:szCs w:val="24"/>
          <w:shd w:val="clear" w:color="auto" w:fill="FFFFFF"/>
        </w:rPr>
      </w:pPr>
      <w:r w:rsidRPr="00671494">
        <w:rPr>
          <w:rFonts w:ascii="Times New Roman" w:hAnsi="Times New Roman" w:cs="Times New Roman"/>
          <w:color w:val="000000"/>
          <w:sz w:val="24"/>
          <w:szCs w:val="24"/>
          <w:shd w:val="clear" w:color="auto" w:fill="FFFFFF"/>
        </w:rPr>
        <w:t>Для изготовления компаса понадобится кусок металла, фрагмент плавучего материала и емкость с водой. Кусок металла будет выполнять функцию магнитной стрелки. В качестве нее можно использовать иглы, булавки или скрепки. Основанием для стрелки будет служить легкий плавучий материал, как, например, губка, пенопласт, лист дерева или традиционный для простейшего компаса элемент — пробка.</w:t>
      </w:r>
    </w:p>
    <w:p w:rsidR="00C964B0" w:rsidRPr="00671494" w:rsidRDefault="00C964B0" w:rsidP="00C964B0">
      <w:pPr>
        <w:tabs>
          <w:tab w:val="left" w:pos="5387"/>
        </w:tabs>
        <w:spacing w:after="0" w:line="240" w:lineRule="auto"/>
        <w:ind w:firstLine="426"/>
        <w:jc w:val="both"/>
        <w:rPr>
          <w:rFonts w:ascii="Times New Roman" w:hAnsi="Times New Roman" w:cs="Times New Roman"/>
          <w:i/>
          <w:sz w:val="24"/>
          <w:szCs w:val="24"/>
          <w:u w:val="single"/>
        </w:rPr>
      </w:pPr>
    </w:p>
    <w:p w:rsidR="00C964B0" w:rsidRPr="00671494" w:rsidRDefault="00C964B0" w:rsidP="00C964B0">
      <w:pPr>
        <w:tabs>
          <w:tab w:val="left" w:pos="5387"/>
        </w:tabs>
        <w:spacing w:after="0" w:line="240" w:lineRule="auto"/>
        <w:ind w:firstLine="426"/>
        <w:jc w:val="center"/>
        <w:rPr>
          <w:rFonts w:ascii="Times New Roman" w:eastAsia="Times New Roman" w:hAnsi="Times New Roman" w:cs="Times New Roman"/>
          <w:bCs/>
          <w:i/>
          <w:color w:val="000000"/>
          <w:sz w:val="24"/>
          <w:szCs w:val="24"/>
        </w:rPr>
      </w:pPr>
      <w:r w:rsidRPr="00671494">
        <w:rPr>
          <w:rFonts w:ascii="Times New Roman" w:eastAsia="Times New Roman" w:hAnsi="Times New Roman" w:cs="Times New Roman"/>
          <w:bCs/>
          <w:i/>
          <w:color w:val="000000"/>
          <w:sz w:val="24"/>
          <w:szCs w:val="24"/>
        </w:rPr>
        <w:t xml:space="preserve">Намагничивание </w:t>
      </w:r>
    </w:p>
    <w:p w:rsidR="00C964B0" w:rsidRPr="00671494" w:rsidRDefault="00C964B0" w:rsidP="00C964B0">
      <w:pPr>
        <w:tabs>
          <w:tab w:val="left" w:pos="5387"/>
        </w:tabs>
        <w:spacing w:after="0" w:line="240" w:lineRule="auto"/>
        <w:ind w:firstLine="426"/>
        <w:jc w:val="center"/>
        <w:rPr>
          <w:rFonts w:ascii="Times New Roman" w:eastAsia="Times New Roman" w:hAnsi="Times New Roman" w:cs="Times New Roman"/>
          <w:bCs/>
          <w:i/>
          <w:color w:val="000000"/>
          <w:sz w:val="24"/>
          <w:szCs w:val="24"/>
        </w:rPr>
      </w:pPr>
      <w:r w:rsidRPr="00671494">
        <w:rPr>
          <w:rFonts w:ascii="Times New Roman" w:eastAsia="Times New Roman" w:hAnsi="Times New Roman" w:cs="Times New Roman"/>
          <w:bCs/>
          <w:i/>
          <w:color w:val="000000"/>
          <w:sz w:val="24"/>
          <w:szCs w:val="24"/>
        </w:rPr>
        <w:t>(</w:t>
      </w:r>
      <w:r w:rsidRPr="00671494">
        <w:rPr>
          <w:rFonts w:ascii="Times New Roman" w:hAnsi="Times New Roman" w:cs="Times New Roman"/>
          <w:i/>
          <w:sz w:val="24"/>
          <w:szCs w:val="24"/>
          <w:u w:val="single"/>
        </w:rPr>
        <w:t>Слайд № 2</w:t>
      </w:r>
      <w:r w:rsidRPr="00671494">
        <w:rPr>
          <w:rFonts w:ascii="Times New Roman" w:eastAsia="Times New Roman" w:hAnsi="Times New Roman" w:cs="Times New Roman"/>
          <w:bCs/>
          <w:i/>
          <w:color w:val="000000"/>
          <w:sz w:val="24"/>
          <w:szCs w:val="24"/>
        </w:rPr>
        <w:t>)</w:t>
      </w:r>
    </w:p>
    <w:p w:rsidR="00C964B0" w:rsidRPr="00671494" w:rsidRDefault="00C964B0" w:rsidP="00C964B0">
      <w:pPr>
        <w:tabs>
          <w:tab w:val="left" w:pos="5387"/>
        </w:tabs>
        <w:spacing w:after="0" w:line="240" w:lineRule="auto"/>
        <w:ind w:firstLine="426"/>
        <w:jc w:val="center"/>
        <w:rPr>
          <w:rFonts w:ascii="Times New Roman" w:eastAsia="Times New Roman" w:hAnsi="Times New Roman" w:cs="Times New Roman"/>
          <w:bCs/>
          <w:i/>
          <w:color w:val="000000"/>
          <w:sz w:val="24"/>
          <w:szCs w:val="24"/>
        </w:rPr>
      </w:pPr>
    </w:p>
    <w:p w:rsidR="00C964B0" w:rsidRPr="00671494" w:rsidRDefault="00C964B0" w:rsidP="00C964B0">
      <w:pPr>
        <w:tabs>
          <w:tab w:val="left" w:pos="5387"/>
        </w:tabs>
        <w:spacing w:after="0" w:line="240" w:lineRule="auto"/>
        <w:ind w:firstLine="426"/>
        <w:jc w:val="center"/>
        <w:rPr>
          <w:rFonts w:ascii="Times New Roman" w:eastAsia="Times New Roman" w:hAnsi="Times New Roman" w:cs="Times New Roman"/>
          <w:bCs/>
          <w:i/>
          <w:color w:val="000000"/>
          <w:sz w:val="24"/>
          <w:szCs w:val="24"/>
        </w:rPr>
      </w:pPr>
      <w:r w:rsidRPr="00671494">
        <w:rPr>
          <w:rFonts w:ascii="Times New Roman" w:eastAsia="Times New Roman" w:hAnsi="Times New Roman" w:cs="Times New Roman"/>
          <w:bCs/>
          <w:i/>
          <w:color w:val="000000"/>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05pt;height:126.6pt" o:ole="">
            <v:imagedata r:id="rId9" o:title=""/>
          </v:shape>
          <o:OLEObject Type="Embed" ProgID="PowerPoint.Slide.12" ShapeID="_x0000_i1025" DrawAspect="Content" ObjectID="_1641470256" r:id="rId10"/>
        </w:object>
      </w:r>
    </w:p>
    <w:p w:rsidR="00C964B0" w:rsidRPr="00671494" w:rsidRDefault="00C964B0" w:rsidP="00C964B0">
      <w:pPr>
        <w:tabs>
          <w:tab w:val="left" w:pos="5387"/>
        </w:tabs>
        <w:spacing w:after="0" w:line="240" w:lineRule="auto"/>
        <w:ind w:firstLine="426"/>
        <w:jc w:val="center"/>
        <w:rPr>
          <w:rFonts w:ascii="Times New Roman" w:eastAsia="Times New Roman" w:hAnsi="Times New Roman" w:cs="Times New Roman"/>
          <w:bCs/>
          <w:i/>
          <w:color w:val="000000"/>
          <w:sz w:val="24"/>
          <w:szCs w:val="24"/>
        </w:rPr>
      </w:pPr>
    </w:p>
    <w:p w:rsidR="00C964B0" w:rsidRPr="00671494" w:rsidRDefault="00C964B0" w:rsidP="00C964B0">
      <w:pPr>
        <w:shd w:val="clear" w:color="auto" w:fill="FFFFFF"/>
        <w:tabs>
          <w:tab w:val="left" w:pos="5387"/>
        </w:tabs>
        <w:spacing w:after="0" w:line="240" w:lineRule="auto"/>
        <w:ind w:firstLine="426"/>
        <w:jc w:val="both"/>
        <w:rPr>
          <w:rFonts w:ascii="Times New Roman" w:eastAsia="Times New Roman" w:hAnsi="Times New Roman" w:cs="Times New Roman"/>
          <w:color w:val="000000"/>
          <w:sz w:val="24"/>
          <w:szCs w:val="24"/>
        </w:rPr>
      </w:pPr>
      <w:r w:rsidRPr="00671494">
        <w:rPr>
          <w:rFonts w:ascii="Times New Roman" w:eastAsia="Times New Roman" w:hAnsi="Times New Roman" w:cs="Times New Roman"/>
          <w:color w:val="000000"/>
          <w:sz w:val="24"/>
          <w:szCs w:val="24"/>
        </w:rPr>
        <w:t>Чтобы кусок металла начал выполнять функции указателя сторон света, его необходимо намагнитить. Лучше всего для этого подходит магнит. Если же его не оказалось под рукой, магнит можно заменить тканью, мехом, железом. В крайнем случае, для намагничивания можно воспользоваться собственными волосами. Кусок металла необходимо приложить к выбранному предмету и интенсивно тереть в одном направлении. </w:t>
      </w:r>
    </w:p>
    <w:p w:rsidR="00C964B0" w:rsidRPr="00671494" w:rsidRDefault="00C964B0" w:rsidP="00C964B0">
      <w:pPr>
        <w:shd w:val="clear" w:color="auto" w:fill="FFFFFF"/>
        <w:tabs>
          <w:tab w:val="left" w:pos="5387"/>
        </w:tabs>
        <w:spacing w:after="0" w:line="240" w:lineRule="auto"/>
        <w:ind w:firstLine="426"/>
        <w:jc w:val="both"/>
        <w:rPr>
          <w:rFonts w:ascii="Times New Roman" w:eastAsia="Times New Roman" w:hAnsi="Times New Roman" w:cs="Times New Roman"/>
          <w:color w:val="000000"/>
          <w:sz w:val="24"/>
          <w:szCs w:val="24"/>
        </w:rPr>
      </w:pP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r w:rsidRPr="00671494">
        <w:rPr>
          <w:rFonts w:ascii="Times New Roman" w:hAnsi="Times New Roman" w:cs="Times New Roman"/>
          <w:i/>
          <w:color w:val="000000"/>
          <w:sz w:val="24"/>
          <w:szCs w:val="24"/>
        </w:rPr>
        <w:t xml:space="preserve">Сборка </w:t>
      </w: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r w:rsidRPr="00671494">
        <w:rPr>
          <w:rFonts w:ascii="Times New Roman" w:hAnsi="Times New Roman" w:cs="Times New Roman"/>
          <w:i/>
          <w:color w:val="000000"/>
          <w:sz w:val="24"/>
          <w:szCs w:val="24"/>
        </w:rPr>
        <w:t>(</w:t>
      </w:r>
      <w:r w:rsidRPr="00671494">
        <w:rPr>
          <w:rFonts w:ascii="Times New Roman" w:hAnsi="Times New Roman" w:cs="Times New Roman"/>
          <w:i/>
          <w:sz w:val="24"/>
          <w:szCs w:val="24"/>
          <w:u w:val="single"/>
        </w:rPr>
        <w:t>Слайд № 3</w:t>
      </w:r>
      <w:r w:rsidRPr="00671494">
        <w:rPr>
          <w:rFonts w:ascii="Times New Roman" w:hAnsi="Times New Roman" w:cs="Times New Roman"/>
          <w:i/>
          <w:color w:val="000000"/>
          <w:sz w:val="24"/>
          <w:szCs w:val="24"/>
        </w:rPr>
        <w:t>)</w:t>
      </w: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r w:rsidRPr="00671494">
        <w:rPr>
          <w:rFonts w:ascii="Times New Roman" w:hAnsi="Times New Roman" w:cs="Times New Roman"/>
          <w:i/>
          <w:sz w:val="24"/>
          <w:szCs w:val="24"/>
          <w:u w:val="single"/>
        </w:rPr>
        <w:object w:dxaOrig="7198" w:dyaOrig="5398">
          <v:shape id="_x0000_i1026" type="#_x0000_t75" style="width:189.95pt;height:142.75pt" o:ole="">
            <v:imagedata r:id="rId11" o:title=""/>
          </v:shape>
          <o:OLEObject Type="Embed" ProgID="PowerPoint.Slide.12" ShapeID="_x0000_i1026" DrawAspect="Content" ObjectID="_1641470257" r:id="rId12"/>
        </w:object>
      </w: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p>
    <w:p w:rsidR="00C964B0" w:rsidRPr="00671494" w:rsidRDefault="00C964B0" w:rsidP="00C964B0">
      <w:pPr>
        <w:pStyle w:val="a4"/>
        <w:shd w:val="clear" w:color="auto" w:fill="FFFFFF"/>
        <w:tabs>
          <w:tab w:val="left" w:pos="5387"/>
        </w:tabs>
        <w:spacing w:before="0" w:beforeAutospacing="0" w:after="0" w:afterAutospacing="0"/>
        <w:ind w:firstLine="426"/>
        <w:jc w:val="both"/>
        <w:rPr>
          <w:color w:val="000000"/>
        </w:rPr>
      </w:pPr>
      <w:r w:rsidRPr="00671494">
        <w:rPr>
          <w:color w:val="000000"/>
        </w:rPr>
        <w:t>В емкость среднего размера налейте воду. Намагниченный кусок металла закрепите на плавучем материале, если вы используете иголку, или же просто положите сверху. Разместите его таким образом, чтобы получилась устойчивая и сбалансированная конструкция.</w:t>
      </w:r>
    </w:p>
    <w:p w:rsidR="00C964B0" w:rsidRPr="00671494" w:rsidRDefault="00C964B0" w:rsidP="00C964B0">
      <w:pPr>
        <w:pStyle w:val="a4"/>
        <w:shd w:val="clear" w:color="auto" w:fill="FFFFFF"/>
        <w:tabs>
          <w:tab w:val="left" w:pos="5387"/>
        </w:tabs>
        <w:spacing w:before="0" w:beforeAutospacing="0" w:after="0" w:afterAutospacing="0"/>
        <w:ind w:firstLine="426"/>
        <w:jc w:val="both"/>
        <w:rPr>
          <w:color w:val="000000"/>
        </w:rPr>
      </w:pP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r w:rsidRPr="00671494">
        <w:rPr>
          <w:rFonts w:ascii="Times New Roman" w:hAnsi="Times New Roman" w:cs="Times New Roman"/>
          <w:i/>
          <w:color w:val="000000"/>
          <w:sz w:val="24"/>
          <w:szCs w:val="24"/>
        </w:rPr>
        <w:t xml:space="preserve">Тестирование </w:t>
      </w: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r w:rsidRPr="00671494">
        <w:rPr>
          <w:rFonts w:ascii="Times New Roman" w:hAnsi="Times New Roman" w:cs="Times New Roman"/>
          <w:i/>
          <w:color w:val="000000"/>
          <w:sz w:val="24"/>
          <w:szCs w:val="24"/>
        </w:rPr>
        <w:t>(</w:t>
      </w:r>
      <w:r w:rsidRPr="00671494">
        <w:rPr>
          <w:rFonts w:ascii="Times New Roman" w:hAnsi="Times New Roman" w:cs="Times New Roman"/>
          <w:i/>
          <w:sz w:val="24"/>
          <w:szCs w:val="24"/>
          <w:u w:val="single"/>
        </w:rPr>
        <w:t>Слайд № 4</w:t>
      </w:r>
      <w:r w:rsidRPr="00671494">
        <w:rPr>
          <w:rFonts w:ascii="Times New Roman" w:hAnsi="Times New Roman" w:cs="Times New Roman"/>
          <w:i/>
          <w:color w:val="000000"/>
          <w:sz w:val="24"/>
          <w:szCs w:val="24"/>
        </w:rPr>
        <w:t>)</w:t>
      </w:r>
    </w:p>
    <w:p w:rsidR="00C964B0" w:rsidRPr="00671494" w:rsidRDefault="00C964B0" w:rsidP="00C964B0">
      <w:pPr>
        <w:tabs>
          <w:tab w:val="left" w:pos="5387"/>
        </w:tabs>
        <w:spacing w:after="0" w:line="240" w:lineRule="auto"/>
        <w:ind w:firstLine="426"/>
        <w:jc w:val="center"/>
        <w:rPr>
          <w:rFonts w:ascii="Times New Roman" w:hAnsi="Times New Roman" w:cs="Times New Roman"/>
          <w:i/>
          <w:color w:val="000000"/>
          <w:sz w:val="24"/>
          <w:szCs w:val="24"/>
        </w:rPr>
      </w:pPr>
    </w:p>
    <w:p w:rsidR="00C964B0" w:rsidRPr="00671494" w:rsidRDefault="00467382" w:rsidP="00C964B0">
      <w:pPr>
        <w:tabs>
          <w:tab w:val="left" w:pos="5387"/>
        </w:tabs>
        <w:spacing w:after="0" w:line="240" w:lineRule="auto"/>
        <w:ind w:firstLine="426"/>
        <w:jc w:val="center"/>
        <w:rPr>
          <w:rFonts w:ascii="Times New Roman" w:hAnsi="Times New Roman" w:cs="Times New Roman"/>
          <w:i/>
          <w:sz w:val="24"/>
          <w:szCs w:val="24"/>
          <w:u w:val="single"/>
        </w:rPr>
      </w:pPr>
      <w:r>
        <w:rPr>
          <w:rFonts w:ascii="Times New Roman" w:hAnsi="Times New Roman" w:cs="Times New Roman"/>
          <w:i/>
          <w:sz w:val="24"/>
          <w:szCs w:val="24"/>
          <w:u w:val="single"/>
        </w:rPr>
        <w:t xml:space="preserve">  </w:t>
      </w:r>
      <w:r>
        <w:rPr>
          <w:rFonts w:ascii="Times New Roman" w:hAnsi="Times New Roman" w:cs="Times New Roman"/>
          <w:i/>
          <w:noProof/>
          <w:sz w:val="24"/>
          <w:szCs w:val="24"/>
          <w:u w:val="single"/>
          <w:lang w:eastAsia="ru-RU"/>
        </w:rPr>
        <w:drawing>
          <wp:inline distT="0" distB="0" distL="0" distR="0">
            <wp:extent cx="2585720" cy="1939290"/>
            <wp:effectExtent l="0" t="0" r="508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720" cy="1939290"/>
                    </a:xfrm>
                    <a:prstGeom prst="rect">
                      <a:avLst/>
                    </a:prstGeom>
                    <a:noFill/>
                    <a:ln>
                      <a:noFill/>
                    </a:ln>
                  </pic:spPr>
                </pic:pic>
              </a:graphicData>
            </a:graphic>
          </wp:inline>
        </w:drawing>
      </w:r>
    </w:p>
    <w:p w:rsidR="00C964B0" w:rsidRPr="00671494" w:rsidRDefault="00C964B0" w:rsidP="00C964B0">
      <w:pPr>
        <w:tabs>
          <w:tab w:val="left" w:pos="5387"/>
        </w:tabs>
        <w:spacing w:after="0" w:line="240" w:lineRule="auto"/>
        <w:ind w:firstLine="426"/>
        <w:jc w:val="center"/>
        <w:rPr>
          <w:rFonts w:ascii="Times New Roman" w:hAnsi="Times New Roman" w:cs="Times New Roman"/>
          <w:i/>
          <w:sz w:val="24"/>
          <w:szCs w:val="24"/>
          <w:u w:val="single"/>
        </w:rPr>
      </w:pP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r w:rsidRPr="00671494">
        <w:rPr>
          <w:rFonts w:ascii="Times New Roman" w:hAnsi="Times New Roman" w:cs="Times New Roman"/>
          <w:color w:val="000000"/>
          <w:sz w:val="24"/>
          <w:szCs w:val="24"/>
        </w:rPr>
        <w:t>Поместите самодельный компас в воду. Правильно сделанный компас должен какое-то время двигаться. Если он неподвижно стоит, кусочек металла необходимо намагнитить еще раз. </w:t>
      </w:r>
      <w:r w:rsidRPr="00671494">
        <w:rPr>
          <w:rFonts w:ascii="Times New Roman" w:hAnsi="Times New Roman" w:cs="Times New Roman"/>
          <w:color w:val="000000"/>
          <w:sz w:val="24"/>
          <w:szCs w:val="24"/>
        </w:rPr>
        <w:br/>
      </w:r>
      <w:r w:rsidRPr="00671494">
        <w:rPr>
          <w:rFonts w:ascii="Times New Roman" w:hAnsi="Times New Roman" w:cs="Times New Roman"/>
          <w:i/>
          <w:sz w:val="24"/>
          <w:szCs w:val="24"/>
        </w:rPr>
        <w:t>Затем педагог предлагает детям сделать компас своими руками.</w:t>
      </w:r>
    </w:p>
    <w:p w:rsidR="00C964B0" w:rsidRPr="00671494" w:rsidRDefault="00C964B0" w:rsidP="00C964B0">
      <w:pPr>
        <w:pStyle w:val="a3"/>
        <w:tabs>
          <w:tab w:val="left" w:pos="5387"/>
        </w:tabs>
        <w:spacing w:after="0" w:line="240" w:lineRule="auto"/>
        <w:ind w:left="0" w:firstLine="426"/>
        <w:jc w:val="both"/>
        <w:rPr>
          <w:rFonts w:ascii="Times New Roman" w:hAnsi="Times New Roman" w:cs="Times New Roman"/>
          <w:sz w:val="24"/>
          <w:szCs w:val="24"/>
        </w:rPr>
      </w:pPr>
    </w:p>
    <w:p w:rsidR="00C964B0" w:rsidRPr="00671494" w:rsidRDefault="00C964B0" w:rsidP="00C964B0">
      <w:pPr>
        <w:pStyle w:val="a4"/>
        <w:numPr>
          <w:ilvl w:val="0"/>
          <w:numId w:val="1"/>
        </w:numPr>
        <w:shd w:val="clear" w:color="auto" w:fill="FFFFFF"/>
        <w:tabs>
          <w:tab w:val="left" w:pos="5387"/>
        </w:tabs>
        <w:spacing w:before="0" w:beforeAutospacing="0" w:after="0" w:afterAutospacing="0"/>
        <w:jc w:val="both"/>
        <w:rPr>
          <w:b/>
        </w:rPr>
      </w:pPr>
      <w:r w:rsidRPr="00671494">
        <w:rPr>
          <w:b/>
        </w:rPr>
        <w:t>Включение  нового знания в систему знаний</w:t>
      </w:r>
    </w:p>
    <w:p w:rsidR="00C964B0" w:rsidRPr="00671494" w:rsidRDefault="00C964B0" w:rsidP="00C964B0">
      <w:pPr>
        <w:pStyle w:val="a4"/>
        <w:shd w:val="clear" w:color="auto" w:fill="FFFFFF"/>
        <w:tabs>
          <w:tab w:val="left" w:pos="5387"/>
        </w:tabs>
        <w:spacing w:before="0" w:beforeAutospacing="0" w:after="0" w:afterAutospacing="0"/>
        <w:ind w:firstLine="426"/>
        <w:jc w:val="both"/>
      </w:pPr>
      <w:r w:rsidRPr="00671494">
        <w:rPr>
          <w:b/>
        </w:rPr>
        <w:t xml:space="preserve">Воспитатель: </w:t>
      </w:r>
      <w:r w:rsidRPr="00671494">
        <w:t>Интересное устройство, надо его проверить.</w:t>
      </w:r>
    </w:p>
    <w:p w:rsidR="00C964B0" w:rsidRPr="00671494" w:rsidRDefault="00C964B0" w:rsidP="00C964B0">
      <w:pPr>
        <w:pStyle w:val="a4"/>
        <w:shd w:val="clear" w:color="auto" w:fill="FFFFFF"/>
        <w:tabs>
          <w:tab w:val="left" w:pos="5387"/>
        </w:tabs>
        <w:spacing w:before="0" w:beforeAutospacing="0" w:after="0" w:afterAutospacing="0"/>
        <w:ind w:firstLine="426"/>
        <w:jc w:val="both"/>
        <w:rPr>
          <w:u w:val="single"/>
        </w:rPr>
      </w:pPr>
      <w:r w:rsidRPr="00671494">
        <w:t>- Конечно. Необходимо провести испытание этого прибора.</w:t>
      </w:r>
    </w:p>
    <w:p w:rsidR="00C964B0" w:rsidRPr="00671494" w:rsidRDefault="00C964B0" w:rsidP="00C964B0">
      <w:pPr>
        <w:pStyle w:val="a4"/>
        <w:shd w:val="clear" w:color="auto" w:fill="FFFFFF"/>
        <w:tabs>
          <w:tab w:val="left" w:pos="5387"/>
        </w:tabs>
        <w:spacing w:before="0" w:beforeAutospacing="0" w:after="0" w:afterAutospacing="0"/>
        <w:ind w:firstLine="426"/>
        <w:jc w:val="both"/>
        <w:rPr>
          <w:color w:val="000000"/>
        </w:rPr>
      </w:pPr>
    </w:p>
    <w:p w:rsidR="00C964B0" w:rsidRPr="00671494" w:rsidRDefault="00C964B0" w:rsidP="00C964B0">
      <w:pPr>
        <w:pStyle w:val="a4"/>
        <w:shd w:val="clear" w:color="auto" w:fill="FFFFFF"/>
        <w:tabs>
          <w:tab w:val="left" w:pos="5387"/>
        </w:tabs>
        <w:spacing w:before="0" w:beforeAutospacing="0" w:after="0" w:afterAutospacing="0"/>
        <w:ind w:firstLine="426"/>
        <w:jc w:val="both"/>
        <w:rPr>
          <w:i/>
        </w:rPr>
      </w:pPr>
      <w:r w:rsidRPr="00671494">
        <w:rPr>
          <w:color w:val="000000"/>
        </w:rPr>
        <w:t xml:space="preserve"> На полу размечен круг диаметром 2—3 метра. На расстоянии дети отмечают стороны света, сверяя с компасом: С (север), Ю (юг), 3 (запад) и</w:t>
      </w:r>
      <w:proofErr w:type="gramStart"/>
      <w:r w:rsidRPr="00671494">
        <w:rPr>
          <w:color w:val="000000"/>
        </w:rPr>
        <w:t xml:space="preserve"> В</w:t>
      </w:r>
      <w:proofErr w:type="gramEnd"/>
      <w:r w:rsidRPr="00671494">
        <w:rPr>
          <w:color w:val="000000"/>
        </w:rPr>
        <w:t xml:space="preserve"> (восток). </w:t>
      </w:r>
      <w:proofErr w:type="gramStart"/>
      <w:r w:rsidRPr="00671494">
        <w:rPr>
          <w:color w:val="000000"/>
        </w:rPr>
        <w:t>Играющие</w:t>
      </w:r>
      <w:proofErr w:type="gramEnd"/>
      <w:r w:rsidRPr="00671494">
        <w:rPr>
          <w:color w:val="000000"/>
        </w:rPr>
        <w:t xml:space="preserve"> становятся спиной к центру и слушают команду воспитателя: «Юг!», «Север!», «Запад!», «Восток!» Услышав, к примеру, команду «Север!», все должны повернуться в сторону севера. Игроки, стоявшие лицом к югу, поворачиваются на 180 градусов, другим достаточно сделать пол-оборота направо или налево. Можно рассказать теперь старику Хоттабычу, как самому сделать компас и вернуться домой. </w:t>
      </w:r>
    </w:p>
    <w:p w:rsidR="00C964B0" w:rsidRPr="00671494" w:rsidRDefault="00C964B0" w:rsidP="00C964B0">
      <w:pPr>
        <w:pStyle w:val="a3"/>
        <w:numPr>
          <w:ilvl w:val="0"/>
          <w:numId w:val="2"/>
        </w:numPr>
        <w:tabs>
          <w:tab w:val="left" w:pos="5387"/>
        </w:tabs>
        <w:spacing w:after="0" w:line="240" w:lineRule="auto"/>
        <w:jc w:val="both"/>
        <w:rPr>
          <w:rFonts w:ascii="Times New Roman" w:hAnsi="Times New Roman" w:cs="Times New Roman"/>
          <w:b/>
          <w:sz w:val="24"/>
          <w:szCs w:val="24"/>
        </w:rPr>
      </w:pPr>
      <w:r w:rsidRPr="00671494">
        <w:rPr>
          <w:rFonts w:ascii="Times New Roman" w:hAnsi="Times New Roman" w:cs="Times New Roman"/>
          <w:b/>
          <w:sz w:val="24"/>
          <w:szCs w:val="24"/>
        </w:rPr>
        <w:t>Осмысление</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Где вы сегодня побывали?</w:t>
      </w:r>
    </w:p>
    <w:p w:rsidR="00C964B0" w:rsidRPr="00671494" w:rsidRDefault="00C964B0" w:rsidP="00C964B0">
      <w:pPr>
        <w:tabs>
          <w:tab w:val="left" w:pos="5387"/>
        </w:tabs>
        <w:spacing w:after="0" w:line="240" w:lineRule="auto"/>
        <w:ind w:firstLine="426"/>
        <w:jc w:val="both"/>
        <w:rPr>
          <w:rFonts w:ascii="Times New Roman" w:hAnsi="Times New Roman" w:cs="Times New Roman"/>
          <w:sz w:val="24"/>
          <w:szCs w:val="24"/>
        </w:rPr>
      </w:pPr>
      <w:r w:rsidRPr="00671494">
        <w:rPr>
          <w:rFonts w:ascii="Times New Roman" w:hAnsi="Times New Roman" w:cs="Times New Roman"/>
          <w:b/>
          <w:sz w:val="24"/>
          <w:szCs w:val="24"/>
        </w:rPr>
        <w:t xml:space="preserve">-  </w:t>
      </w:r>
      <w:r w:rsidRPr="00671494">
        <w:rPr>
          <w:rFonts w:ascii="Times New Roman" w:hAnsi="Times New Roman" w:cs="Times New Roman"/>
          <w:sz w:val="24"/>
          <w:szCs w:val="24"/>
        </w:rPr>
        <w:t xml:space="preserve"> Кому и чем смогли помочь?</w:t>
      </w:r>
    </w:p>
    <w:p w:rsidR="001C26E7" w:rsidRDefault="00C964B0" w:rsidP="003C4925">
      <w:pPr>
        <w:tabs>
          <w:tab w:val="left" w:pos="5387"/>
        </w:tabs>
        <w:spacing w:after="0" w:line="240" w:lineRule="auto"/>
        <w:ind w:firstLine="426"/>
        <w:jc w:val="both"/>
      </w:pPr>
      <w:r w:rsidRPr="00671494">
        <w:rPr>
          <w:rFonts w:ascii="Times New Roman" w:hAnsi="Times New Roman" w:cs="Times New Roman"/>
          <w:sz w:val="24"/>
          <w:szCs w:val="24"/>
        </w:rPr>
        <w:t>- Какое новое знание и умение нам пригодились, чтобы помочь Старику – Хоттабычу? (Мы смогли помочь Старику – Хоттабычу, потому что научились делать компас своими руками).</w:t>
      </w:r>
      <w:bookmarkStart w:id="0" w:name="_GoBack"/>
      <w:bookmarkEnd w:id="0"/>
    </w:p>
    <w:sectPr w:rsidR="001C26E7" w:rsidSect="00594997">
      <w:pgSz w:w="11906" w:h="16838"/>
      <w:pgMar w:top="720" w:right="720"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C1532"/>
    <w:multiLevelType w:val="hybridMultilevel"/>
    <w:tmpl w:val="F6862F66"/>
    <w:lvl w:ilvl="0" w:tplc="E7984DAA">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5C6C58EE"/>
    <w:multiLevelType w:val="multilevel"/>
    <w:tmpl w:val="B5CE580E"/>
    <w:lvl w:ilvl="0">
      <w:start w:val="4"/>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30"/>
    <w:rsid w:val="001C26E7"/>
    <w:rsid w:val="003C4925"/>
    <w:rsid w:val="00467382"/>
    <w:rsid w:val="00877F2B"/>
    <w:rsid w:val="00C964B0"/>
    <w:rsid w:val="00D01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4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64B0"/>
    <w:pPr>
      <w:ind w:left="720"/>
      <w:contextualSpacing/>
    </w:pPr>
    <w:rPr>
      <w:rFonts w:eastAsiaTheme="minorEastAsia"/>
      <w:lang w:eastAsia="ru-RU"/>
    </w:rPr>
  </w:style>
  <w:style w:type="paragraph" w:styleId="a4">
    <w:name w:val="Normal (Web)"/>
    <w:basedOn w:val="a"/>
    <w:uiPriority w:val="99"/>
    <w:unhideWhenUsed/>
    <w:rsid w:val="00C96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964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64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4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64B0"/>
    <w:pPr>
      <w:ind w:left="720"/>
      <w:contextualSpacing/>
    </w:pPr>
    <w:rPr>
      <w:rFonts w:eastAsiaTheme="minorEastAsia"/>
      <w:lang w:eastAsia="ru-RU"/>
    </w:rPr>
  </w:style>
  <w:style w:type="paragraph" w:styleId="a4">
    <w:name w:val="Normal (Web)"/>
    <w:basedOn w:val="a"/>
    <w:uiPriority w:val="99"/>
    <w:unhideWhenUsed/>
    <w:rsid w:val="00C96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964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64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package" Target="embeddings/______Microsoft_Office_PowerPoint2.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1234</Words>
  <Characters>7039</Characters>
  <Application>Microsoft Office Word</Application>
  <DocSecurity>0</DocSecurity>
  <Lines>58</Lines>
  <Paragraphs>16</Paragraphs>
  <ScaleCrop>false</ScaleCrop>
  <Company/>
  <LinksUpToDate>false</LinksUpToDate>
  <CharactersWithSpaces>8257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Зав_1</cp:lastModifiedBy>
  <cp:revision>5</cp:revision>
  <dcterms:created xsi:type="dcterms:W3CDTF">2020-01-22T20:14:00Z</dcterms:created>
  <dcterms:modified xsi:type="dcterms:W3CDTF">2020-01-25T07:11:00Z</dcterms:modified>
</cp:coreProperties>
</file>