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BC" w:rsidRDefault="005E4FBC" w:rsidP="005E4FB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10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E4FBC" w:rsidRDefault="005E4FBC" w:rsidP="005E4FB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FBC" w:rsidRDefault="005E4FBC" w:rsidP="005E4FB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5E4FBC" w:rsidRDefault="005E4FBC" w:rsidP="005E4FB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FBC" w:rsidRDefault="005E4FBC" w:rsidP="005E4FB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мониторинга ВСОКО</w:t>
      </w:r>
    </w:p>
    <w:p w:rsidR="005E4FBC" w:rsidRDefault="005E4FBC" w:rsidP="005E4FB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2017-2018 учебный год</w:t>
      </w:r>
    </w:p>
    <w:p w:rsidR="005E4FBC" w:rsidRDefault="005E4FBC" w:rsidP="005E4FB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FBC" w:rsidRDefault="005E4FBC" w:rsidP="005E4F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 мониторинга:</w:t>
      </w:r>
      <w:r>
        <w:rPr>
          <w:rFonts w:ascii="Times New Roman" w:hAnsi="Times New Roman" w:cs="Times New Roman"/>
          <w:sz w:val="28"/>
          <w:szCs w:val="28"/>
        </w:rPr>
        <w:t xml:space="preserve"> Выявление степени соответствия требованиям федерального государственного образовательного стандарта дошкольного образования:</w:t>
      </w:r>
    </w:p>
    <w:p w:rsidR="005E4FBC" w:rsidRDefault="005E4FBC" w:rsidP="005E4F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-образовательных программ дошкольного образования, реализуемых образовательной организацией;</w:t>
      </w:r>
    </w:p>
    <w:p w:rsidR="005E4FBC" w:rsidRDefault="005E4FBC" w:rsidP="005E4F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результатов освоения образовательных программ дошкольного образования;</w:t>
      </w:r>
    </w:p>
    <w:p w:rsidR="005E4FBC" w:rsidRDefault="005E4FBC" w:rsidP="005E4F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условий реализации образовательных программ дошкольного образования.</w:t>
      </w:r>
    </w:p>
    <w:p w:rsidR="005E4FBC" w:rsidRDefault="005E4FBC" w:rsidP="005E4F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проведении мониторинга участвовали: 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Шишмарева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 – старший воспитатель;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 – воспитатель, Царева М.В. - председатель ТК.</w:t>
      </w:r>
    </w:p>
    <w:p w:rsidR="005E4FBC" w:rsidRDefault="005E4FBC" w:rsidP="005E4FB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Исследования проводились по трем направлениям в соответствии с ФГОС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5E4FBC" w:rsidRDefault="005E4FBC" w:rsidP="005E4F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качества организации образовательного процесса в ДОО;</w:t>
      </w:r>
    </w:p>
    <w:p w:rsidR="005E4FBC" w:rsidRDefault="005E4FBC" w:rsidP="005E4F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качества условий образовательного процесса в ДОО;</w:t>
      </w:r>
    </w:p>
    <w:p w:rsidR="005E4FBC" w:rsidRDefault="005E4FBC" w:rsidP="005E4F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качества результатов образовательного процесса в ДОО.</w:t>
      </w:r>
    </w:p>
    <w:p w:rsidR="005E4FBC" w:rsidRDefault="005E4FBC" w:rsidP="005E4F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мониторинга были использованы следующие методы:</w:t>
      </w:r>
    </w:p>
    <w:p w:rsidR="005E4FBC" w:rsidRDefault="005E4FBC" w:rsidP="005E4F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Наблюдение в группах,</w:t>
      </w:r>
    </w:p>
    <w:p w:rsidR="005E4FBC" w:rsidRDefault="005E4FBC" w:rsidP="005E4F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Анкетирование,</w:t>
      </w:r>
    </w:p>
    <w:p w:rsidR="005E4FBC" w:rsidRDefault="005E4FBC" w:rsidP="005E4F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Анализ документации.</w:t>
      </w:r>
    </w:p>
    <w:p w:rsidR="005E4FBC" w:rsidRDefault="005E4FBC" w:rsidP="005E4F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Оценка качества организации образовательного процесса в ДОО.</w:t>
      </w:r>
    </w:p>
    <w:p w:rsidR="005E4FBC" w:rsidRDefault="005E4FBC" w:rsidP="005E4F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мониторинга по данному разделу была изучена основная образовательная программа МБДОУ «Детский сад № 10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используемые парциальные и коррекционные программы на их соответствие целям образовательной деятельности ДОО. Была изучена документация педагогов (рабочих программ, планов и т.д.), методических разработок и пособий и пособий, журналов взаимодействия воспитателя и специалиста, индивидуальных маршрутов дошкольников. Проводилось наблюдение педагогического процесса (посещение ООД и других видов деятельности), собеседование с педагогами. Оценка проводилась по пяти </w:t>
      </w:r>
      <w:r>
        <w:rPr>
          <w:rFonts w:ascii="Times New Roman" w:hAnsi="Times New Roman" w:cs="Times New Roman"/>
          <w:sz w:val="28"/>
          <w:szCs w:val="28"/>
        </w:rPr>
        <w:lastRenderedPageBreak/>
        <w:t>критериям, каждый из критериев включал показатели, которые оценивались по трёхбалльной шкале.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5140"/>
        <w:gridCol w:w="1241"/>
      </w:tblGrid>
      <w:tr w:rsidR="005E4FBC" w:rsidTr="00FD7D3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Критерий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Оценка в баллах</w:t>
            </w:r>
          </w:p>
        </w:tc>
      </w:tr>
      <w:tr w:rsidR="005E4FBC" w:rsidTr="00FD7D3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ДО МБДОУ «Детский сад № 10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Целостность образовательной программы ДОО.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4FBC" w:rsidTr="00FD7D3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технологии и методики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используемых педагогических технологий и методик целям образовательной деятельности ДОО. Владения педагогами, применяемыми педагогическими технологиями и методиками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4FBC" w:rsidTr="00FD7D3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ДОО Организация коррекционной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BC" w:rsidRDefault="005E4FBC" w:rsidP="00340D6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индивидуальной коррекционной работы с дошкольниками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0D6B" w:rsidTr="00FD7D3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6B" w:rsidRDefault="00340D6B" w:rsidP="00340D6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для развития творческих способностей дошкольников 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6B" w:rsidRDefault="00340D6B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детей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6B" w:rsidRDefault="00340D6B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5E4FBC" w:rsidTr="00FD7D3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режимных моментов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образовательного процесса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4FBC" w:rsidTr="00FD7D3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BC" w:rsidRDefault="005E4FBC" w:rsidP="00FD7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95,2%</w:t>
            </w:r>
          </w:p>
        </w:tc>
      </w:tr>
    </w:tbl>
    <w:p w:rsidR="005E4FBC" w:rsidRDefault="005E4FBC" w:rsidP="005E4F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4FBC" w:rsidRDefault="005E4FBC" w:rsidP="005E4F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Оценка качества условий образовательного процесса в ДОО.</w:t>
      </w:r>
    </w:p>
    <w:p w:rsidR="005E4FBC" w:rsidRDefault="005E4FBC" w:rsidP="005E4F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проведен анализ следующей документации: штатного расписания ДОУ, книги приказов и распоряжений по ДОУ, трудовые книжки, личные дела.</w:t>
      </w:r>
    </w:p>
    <w:p w:rsidR="005E4FBC" w:rsidRDefault="005E4FBC" w:rsidP="005E4F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Просмотрены документы, представляющие профессиональные достижения сотрудников (Награды, дипломы, благодарственные письма и др.), портфолио педагогов и документы, свидетельствующие о прохождении сотрудниками ДОУ курсов повышения квалификации (стажировки и программ переподготовки и др.).</w:t>
      </w:r>
    </w:p>
    <w:p w:rsidR="005E4FBC" w:rsidRDefault="005E4FBC" w:rsidP="005E4F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материально-технических условий проанализирован дидактический материал и методические пособия. Наблюдение, анализ развивающей пространственно-предметной среды, изучение документации.</w:t>
      </w:r>
    </w:p>
    <w:p w:rsidR="005E4FBC" w:rsidRDefault="005E4FBC" w:rsidP="005E4F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беседы с педагогами ДОУ, наблюдение взаимодействия педагога с детьми в разных видах деятельности и разных формах (индивидуальная и групповая работа), за различными видами деятельности детей.</w:t>
      </w:r>
    </w:p>
    <w:p w:rsidR="005E4FBC" w:rsidRDefault="005E4FBC" w:rsidP="005E4F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оценки коррекционной работы была изучена специальная документация педагог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психолога, психологической службы, планов.</w:t>
      </w:r>
    </w:p>
    <w:p w:rsidR="005E4FBC" w:rsidRDefault="005E4FBC" w:rsidP="005E4F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 анализ фактических данных, подтверждающих результативность деятельности, собеседование с администрацией ДОУ, сотрудниками и родителями.</w:t>
      </w:r>
    </w:p>
    <w:p w:rsidR="005E4FBC" w:rsidRDefault="005E4FBC" w:rsidP="005E4F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проводилась по шести критериям, каждый из критериев включал показатели, которые оценивались по трёхбалльной шкале.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70"/>
        <w:gridCol w:w="4376"/>
        <w:gridCol w:w="1525"/>
      </w:tblGrid>
      <w:tr w:rsidR="005E4FBC" w:rsidTr="00FD7D34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BC" w:rsidRDefault="005E4FBC" w:rsidP="00FD7D34">
            <w:pPr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Критерий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BC" w:rsidRDefault="005E4FBC" w:rsidP="00FD7D34">
            <w:pPr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BC" w:rsidRDefault="005E4FBC" w:rsidP="00FD7D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Оценка</w:t>
            </w:r>
          </w:p>
          <w:p w:rsidR="005E4FBC" w:rsidRDefault="005E4FBC" w:rsidP="00FD7D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баллах</w:t>
            </w:r>
          </w:p>
        </w:tc>
      </w:tr>
      <w:tr w:rsidR="005E4FBC" w:rsidTr="00FD7D34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кадровых условий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Укомплектованность кадрами</w:t>
            </w: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 педагогов ДОО</w:t>
            </w: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 педагогических кадров</w:t>
            </w: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достижения педагогов ДОО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4FBC" w:rsidTr="00FD7D34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МБДОУ «Детский сад № 10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процессом повышения квалификации сотрудников ДОО</w:t>
            </w: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профессионального роста педагогов МБДОУ «Детский сад № 10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4FBC" w:rsidTr="00FD7D34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материально-технических условий и учебно-методического и информационного обеспечения реализации программы</w:t>
            </w: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Дидактическое и методическое обеспечение реализации образовательной программы</w:t>
            </w: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процессом реализации образовательной программы</w:t>
            </w: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охраны жизни и здоровья детей</w:t>
            </w: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функции деятельности ДОО</w:t>
            </w: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здоровья воспитанников ДОО</w:t>
            </w: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травматизм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4FBC" w:rsidTr="00FD7D34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нормативных документов руководства и управления, их содержательное соответствие</w:t>
            </w: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образовательного учреждения</w:t>
            </w: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функции управления</w:t>
            </w: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управления деятельностью ДОО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4FBC" w:rsidTr="00FD7D34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 взаимодействия участников образовательного процесса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сотрудников осуществлять педагогическое общение с воспитанниками, родителями, коллегами</w:t>
            </w: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Индивидуализация педагогического общения персонала с воспитанниками</w:t>
            </w: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поддержка развития личности воспитанника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4FBC" w:rsidTr="00FD7D34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развивающей предметно-пространственной среды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 требований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развивающей предметно-пространственной среды ДОО</w:t>
            </w: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 детьми предметно-пространственной среды.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4FBC" w:rsidTr="00FD7D34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96,8 %</w:t>
            </w:r>
          </w:p>
        </w:tc>
      </w:tr>
    </w:tbl>
    <w:p w:rsidR="005E4FBC" w:rsidRDefault="005E4FBC" w:rsidP="005E4F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4FBC" w:rsidRDefault="005E4FBC" w:rsidP="005E4FB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Оценка качества результатов образовательного процесса в ДОО.</w:t>
      </w:r>
    </w:p>
    <w:p w:rsidR="005E4FBC" w:rsidRDefault="005E4FBC" w:rsidP="005E4F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вопроса было проанализировано: результаты диагностики педагогического процесса, педагогическая документация.</w:t>
      </w:r>
    </w:p>
    <w:p w:rsidR="005E4FBC" w:rsidRDefault="005E4FBC" w:rsidP="005E4F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проводилась по двум критериям, каждый из критериев включал показатели, которые оценивались по трёхбалльной шкале.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4856"/>
        <w:gridCol w:w="1525"/>
      </w:tblGrid>
      <w:tr w:rsidR="005E4FBC" w:rsidTr="00FD7D3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BC" w:rsidRDefault="005E4FBC" w:rsidP="00FD7D34">
            <w:pPr>
              <w:tabs>
                <w:tab w:val="left" w:pos="2244"/>
              </w:tabs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Оценка в баллах</w:t>
            </w:r>
          </w:p>
        </w:tc>
      </w:tr>
      <w:tr w:rsidR="005E4FBC" w:rsidTr="00FD7D3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целевых ориентиров в соответствии с возрастом детей.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4FBC" w:rsidTr="00FD7D3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родительской общественности к деятельности ДОУ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влияния оценки родителей на совершенствование деятельности ДОУ</w:t>
            </w: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оценки образовательной деятельности родителями в совершенствовании работы ДОО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4FBC" w:rsidTr="00FD7D3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BC" w:rsidRDefault="005E4FBC" w:rsidP="00FD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88,8%</w:t>
            </w:r>
          </w:p>
        </w:tc>
      </w:tr>
    </w:tbl>
    <w:p w:rsidR="005E4FBC" w:rsidRDefault="005E4FBC" w:rsidP="005E4F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4FBC" w:rsidRDefault="005E4FBC" w:rsidP="005E4F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ЗАКЛЮЧЕНИЕ:</w:t>
      </w:r>
      <w:r>
        <w:rPr>
          <w:rFonts w:ascii="Times New Roman" w:hAnsi="Times New Roman" w:cs="Times New Roman"/>
          <w:sz w:val="28"/>
          <w:szCs w:val="28"/>
        </w:rPr>
        <w:t xml:space="preserve"> Всего в процедуре ВСОКО приняли участие 17 педагогов, что составило 100 % от педагогического коллектива МБДОУ «Детский сад № 10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и 209 родителей (законных представителей).</w:t>
      </w:r>
    </w:p>
    <w:p w:rsidR="005E4FBC" w:rsidRDefault="005E4FBC" w:rsidP="005E4F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Итоговая оценка деятельности МБДОУ № 10 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(сумма общих оценок по всем разделам деятельности: составила 97,8%, что превышает оценку деятельности ДОУ по итогам промежуточного мониторинга проведенного в мае 2017 г. Проведя процедуру ВСОКО, были выявлены проблемные зоны развития и составлены рекомендации для решения данных проблем.</w:t>
      </w:r>
      <w:proofErr w:type="gramEnd"/>
    </w:p>
    <w:p w:rsidR="005E4FBC" w:rsidRDefault="005E4FBC" w:rsidP="005E4FB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FBC" w:rsidRDefault="005E4FBC" w:rsidP="005E4FB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РЕКОМЕНДАЦИИ:</w:t>
      </w:r>
    </w:p>
    <w:p w:rsidR="005E4FBC" w:rsidRDefault="005E4FBC" w:rsidP="005E4F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внедрять инновационные педагогических технологий, разрабатывать и использовать авторские педагогические технологии и программы, методики;</w:t>
      </w:r>
    </w:p>
    <w:p w:rsidR="005E4FBC" w:rsidRDefault="005E4FBC" w:rsidP="005E4F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работу по повышению квалификации педагогов;</w:t>
      </w:r>
    </w:p>
    <w:p w:rsidR="005E4FBC" w:rsidRDefault="005E4FBC" w:rsidP="005E4F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учитывать специфику деятельности ДОУ и потребности педагогов;</w:t>
      </w:r>
    </w:p>
    <w:p w:rsidR="005E4FBC" w:rsidRDefault="005E4FBC" w:rsidP="005E4F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 эффективность сложившейся в ДОУ системы оздоровительной работы с учетом индивидуальных особенностей воспитанников, разработать систему работы с детьми со статусом ОВЗ;</w:t>
      </w:r>
    </w:p>
    <w:p w:rsidR="005E4FBC" w:rsidRDefault="005E4FBC" w:rsidP="005E4F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совершенствовать работу по взаимодействию с родительской общественностью.</w:t>
      </w:r>
    </w:p>
    <w:p w:rsidR="005E4FBC" w:rsidRDefault="005E4FBC" w:rsidP="005E4F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4FBC" w:rsidRDefault="005E4FBC" w:rsidP="005E4F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составил старший воспитатель _________О.М.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Шишмарева</w:t>
      </w:r>
      <w:proofErr w:type="spellEnd"/>
    </w:p>
    <w:p w:rsidR="005E4FBC" w:rsidRDefault="005E4FBC" w:rsidP="005E4FBC"/>
    <w:p w:rsidR="005E4FBC" w:rsidRPr="00611F5E" w:rsidRDefault="005E4FBC" w:rsidP="005E4FBC"/>
    <w:p w:rsidR="0004038D" w:rsidRDefault="0004038D"/>
    <w:sectPr w:rsidR="00040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95"/>
    <w:rsid w:val="0004038D"/>
    <w:rsid w:val="00340D6B"/>
    <w:rsid w:val="005E4FBC"/>
    <w:rsid w:val="00EA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1096</Words>
  <Characters>6250</Characters>
  <Application>Microsoft Office Word</Application>
  <DocSecurity>0</DocSecurity>
  <Lines>52</Lines>
  <Paragraphs>14</Paragraphs>
  <ScaleCrop>false</ScaleCrop>
  <Company/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2020-02-02T15:14:00Z</dcterms:created>
  <dcterms:modified xsi:type="dcterms:W3CDTF">2020-02-02T15:20:00Z</dcterms:modified>
</cp:coreProperties>
</file>