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E8F" w:rsidRPr="00A36632" w:rsidRDefault="00B53E8F" w:rsidP="00B53E8F">
      <w:pPr>
        <w:pStyle w:val="af3"/>
        <w:rPr>
          <w:rFonts w:ascii="Times New Roman" w:hAnsi="Times New Roman"/>
          <w:i/>
          <w:color w:val="002060"/>
        </w:rPr>
      </w:pPr>
      <w:r w:rsidRPr="00A36632">
        <w:rPr>
          <w:rFonts w:ascii="Times New Roman" w:hAnsi="Times New Roman"/>
          <w:i/>
          <w:color w:val="002060"/>
        </w:rPr>
        <w:t>САМООБСЛЕДОВАНИЕ МУНИЦИПАЛЬНОГО БЮДЖЕТНОГО ДОШКОЛЬНОГО ОБРАЗОВАТЕЛЬНОГО УЧРЕЖДЕНИЯ «ДЕТСКИЙ САД №</w:t>
      </w:r>
      <w:r w:rsidR="00294807">
        <w:rPr>
          <w:rFonts w:ascii="Times New Roman" w:hAnsi="Times New Roman"/>
          <w:i/>
          <w:color w:val="002060"/>
        </w:rPr>
        <w:t xml:space="preserve"> </w:t>
      </w:r>
      <w:r w:rsidRPr="00A36632">
        <w:rPr>
          <w:rFonts w:ascii="Times New Roman" w:hAnsi="Times New Roman"/>
          <w:i/>
          <w:color w:val="002060"/>
        </w:rPr>
        <w:t>10 «СЕМИЦВЕТИК»</w:t>
      </w:r>
    </w:p>
    <w:p w:rsidR="00B53E8F" w:rsidRPr="00A36632" w:rsidRDefault="00B53E8F" w:rsidP="00B53E8F">
      <w:pPr>
        <w:pStyle w:val="af3"/>
        <w:rPr>
          <w:rFonts w:ascii="Times New Roman" w:hAnsi="Times New Roman"/>
          <w:i/>
          <w:color w:val="002060"/>
        </w:rPr>
      </w:pPr>
      <w:r w:rsidRPr="00A36632">
        <w:rPr>
          <w:rFonts w:ascii="Times New Roman" w:hAnsi="Times New Roman"/>
          <w:i/>
          <w:color w:val="002060"/>
        </w:rPr>
        <w:t>за 2016-2017 уч. год.</w:t>
      </w:r>
    </w:p>
    <w:p w:rsidR="00B53E8F" w:rsidRPr="0078367D" w:rsidRDefault="00B53E8F" w:rsidP="00B53E8F">
      <w:pPr>
        <w:spacing w:after="0" w:line="240" w:lineRule="auto"/>
        <w:rPr>
          <w:rFonts w:ascii="Times New Roman" w:hAnsi="Times New Roman"/>
          <w:b/>
          <w:i/>
          <w:color w:val="C00000"/>
          <w:sz w:val="32"/>
          <w:szCs w:val="32"/>
        </w:rPr>
      </w:pPr>
    </w:p>
    <w:p w:rsidR="00B53E8F" w:rsidRPr="00B86E11" w:rsidRDefault="00B53E8F" w:rsidP="00B53E8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B86E11">
        <w:rPr>
          <w:rFonts w:ascii="Times New Roman" w:hAnsi="Times New Roman"/>
          <w:b/>
          <w:i/>
          <w:sz w:val="28"/>
          <w:szCs w:val="28"/>
          <w:u w:val="single"/>
        </w:rPr>
        <w:t>I</w:t>
      </w:r>
      <w:r w:rsidRPr="00B86E11">
        <w:rPr>
          <w:rFonts w:ascii="Times New Roman" w:hAnsi="Times New Roman"/>
          <w:i/>
          <w:sz w:val="28"/>
          <w:szCs w:val="28"/>
          <w:u w:val="single"/>
        </w:rPr>
        <w:t xml:space="preserve">. </w:t>
      </w:r>
      <w:r w:rsidRPr="00B86E11">
        <w:rPr>
          <w:rFonts w:ascii="Times New Roman" w:hAnsi="Times New Roman"/>
          <w:b/>
          <w:i/>
          <w:sz w:val="28"/>
          <w:szCs w:val="28"/>
          <w:u w:val="single"/>
        </w:rPr>
        <w:t>Общая характеристика образовательного учреждения.</w:t>
      </w:r>
    </w:p>
    <w:p w:rsidR="00B53E8F" w:rsidRDefault="00B53E8F" w:rsidP="00B53E8F">
      <w:pPr>
        <w:tabs>
          <w:tab w:val="left" w:pos="3014"/>
          <w:tab w:val="center" w:pos="4677"/>
        </w:tabs>
        <w:spacing w:after="0" w:line="240" w:lineRule="auto"/>
        <w:rPr>
          <w:rFonts w:ascii="Times New Roman" w:hAnsi="Times New Roman"/>
          <w:caps/>
          <w:sz w:val="32"/>
          <w:szCs w:val="32"/>
        </w:rPr>
      </w:pPr>
      <w:r w:rsidRPr="00A00227">
        <w:rPr>
          <w:rFonts w:ascii="Times New Roman" w:hAnsi="Times New Roman"/>
          <w:caps/>
          <w:sz w:val="32"/>
          <w:szCs w:val="32"/>
        </w:rPr>
        <w:tab/>
      </w:r>
    </w:p>
    <w:p w:rsidR="00B53E8F" w:rsidRPr="00B86E11" w:rsidRDefault="00B53E8F" w:rsidP="00B53E8F">
      <w:pPr>
        <w:tabs>
          <w:tab w:val="left" w:pos="3014"/>
          <w:tab w:val="center" w:pos="4677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B86E11">
        <w:rPr>
          <w:rFonts w:ascii="Times New Roman" w:hAnsi="Times New Roman"/>
          <w:b/>
          <w:caps/>
          <w:sz w:val="24"/>
          <w:szCs w:val="24"/>
        </w:rPr>
        <w:tab/>
        <w:t>1. Общие сведения:</w:t>
      </w:r>
    </w:p>
    <w:p w:rsidR="00B53E8F" w:rsidRPr="00A00227" w:rsidRDefault="00B53E8F" w:rsidP="00B53E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227">
        <w:rPr>
          <w:rFonts w:ascii="Times New Roman" w:hAnsi="Times New Roman"/>
          <w:b/>
          <w:sz w:val="28"/>
          <w:szCs w:val="28"/>
        </w:rPr>
        <w:t>1.1 Наименование учреждения:</w:t>
      </w:r>
      <w:r w:rsidRPr="00A00227">
        <w:rPr>
          <w:rFonts w:ascii="Times New Roman" w:hAnsi="Times New Roman"/>
          <w:sz w:val="28"/>
          <w:szCs w:val="28"/>
        </w:rPr>
        <w:t xml:space="preserve"> Муниципальное </w:t>
      </w:r>
      <w:r>
        <w:rPr>
          <w:rFonts w:ascii="Times New Roman" w:hAnsi="Times New Roman"/>
          <w:sz w:val="28"/>
          <w:szCs w:val="28"/>
        </w:rPr>
        <w:t xml:space="preserve">бюджетное </w:t>
      </w:r>
      <w:r w:rsidRPr="00A00227">
        <w:rPr>
          <w:rFonts w:ascii="Times New Roman" w:hAnsi="Times New Roman"/>
          <w:sz w:val="28"/>
          <w:szCs w:val="28"/>
        </w:rPr>
        <w:t xml:space="preserve">дошкольное образовательное учреждение </w:t>
      </w:r>
      <w:r>
        <w:rPr>
          <w:rFonts w:ascii="Times New Roman" w:hAnsi="Times New Roman"/>
          <w:sz w:val="28"/>
          <w:szCs w:val="28"/>
        </w:rPr>
        <w:t>«Д</w:t>
      </w:r>
      <w:r w:rsidRPr="00A00227">
        <w:rPr>
          <w:rFonts w:ascii="Times New Roman" w:hAnsi="Times New Roman"/>
          <w:sz w:val="28"/>
          <w:szCs w:val="28"/>
        </w:rPr>
        <w:t>етский сад №10</w:t>
      </w:r>
      <w:r>
        <w:rPr>
          <w:rFonts w:ascii="Times New Roman" w:hAnsi="Times New Roman"/>
          <w:sz w:val="28"/>
          <w:szCs w:val="28"/>
        </w:rPr>
        <w:t xml:space="preserve"> «Семицветик»</w:t>
      </w:r>
      <w:r w:rsidRPr="00A00227">
        <w:rPr>
          <w:rFonts w:ascii="Times New Roman" w:hAnsi="Times New Roman"/>
          <w:sz w:val="28"/>
          <w:szCs w:val="28"/>
        </w:rPr>
        <w:t>.</w:t>
      </w:r>
    </w:p>
    <w:p w:rsidR="00B53E8F" w:rsidRPr="00A00227" w:rsidRDefault="00B53E8F" w:rsidP="00B53E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227">
        <w:rPr>
          <w:rFonts w:ascii="Times New Roman" w:hAnsi="Times New Roman"/>
          <w:b/>
          <w:sz w:val="28"/>
          <w:szCs w:val="28"/>
        </w:rPr>
        <w:t>1.2</w:t>
      </w:r>
      <w:r w:rsidRPr="00A00227">
        <w:rPr>
          <w:rFonts w:ascii="Times New Roman" w:hAnsi="Times New Roman"/>
          <w:sz w:val="28"/>
          <w:szCs w:val="28"/>
        </w:rPr>
        <w:t>.</w:t>
      </w:r>
      <w:r w:rsidRPr="00A00227">
        <w:rPr>
          <w:rFonts w:ascii="Times New Roman" w:hAnsi="Times New Roman"/>
          <w:b/>
          <w:sz w:val="28"/>
          <w:szCs w:val="28"/>
        </w:rPr>
        <w:t xml:space="preserve"> Адрес:</w:t>
      </w:r>
      <w:r w:rsidRPr="00A00227">
        <w:rPr>
          <w:rFonts w:ascii="Times New Roman" w:hAnsi="Times New Roman"/>
          <w:sz w:val="28"/>
          <w:szCs w:val="28"/>
        </w:rPr>
        <w:t xml:space="preserve"> 665492 Иркутская обл., Усольский район, пос. Тельма, ул. 3-Советская, 1 А.</w:t>
      </w:r>
    </w:p>
    <w:p w:rsidR="00B53E8F" w:rsidRPr="00A00227" w:rsidRDefault="00B53E8F" w:rsidP="00B53E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</w:t>
      </w:r>
      <w:r w:rsidRPr="00A00227">
        <w:rPr>
          <w:rFonts w:ascii="Times New Roman" w:hAnsi="Times New Roman"/>
          <w:b/>
          <w:sz w:val="28"/>
          <w:szCs w:val="28"/>
        </w:rPr>
        <w:t xml:space="preserve">. Ф.И.О. заведующего, телефон: </w:t>
      </w:r>
      <w:r w:rsidRPr="00A00227">
        <w:rPr>
          <w:rFonts w:ascii="Times New Roman" w:hAnsi="Times New Roman"/>
          <w:sz w:val="28"/>
          <w:szCs w:val="28"/>
        </w:rPr>
        <w:t>Елисеева Вероника Михайловна, тел: (39543)22-2-88.</w:t>
      </w:r>
    </w:p>
    <w:p w:rsidR="00B53E8F" w:rsidRPr="00A00227" w:rsidRDefault="00B53E8F" w:rsidP="00B53E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</w:t>
      </w:r>
      <w:r w:rsidRPr="00A00227">
        <w:rPr>
          <w:rFonts w:ascii="Times New Roman" w:hAnsi="Times New Roman"/>
          <w:b/>
          <w:sz w:val="28"/>
          <w:szCs w:val="28"/>
        </w:rPr>
        <w:t xml:space="preserve">. Режим работы: </w:t>
      </w:r>
      <w:r w:rsidRPr="00A00227">
        <w:rPr>
          <w:rFonts w:ascii="Times New Roman" w:hAnsi="Times New Roman"/>
          <w:sz w:val="28"/>
          <w:szCs w:val="28"/>
        </w:rPr>
        <w:t>5-ти дневная рабочая неделя, 12-ти часовой рабочий день.</w:t>
      </w:r>
    </w:p>
    <w:p w:rsidR="00B53E8F" w:rsidRPr="005429E7" w:rsidRDefault="00B53E8F" w:rsidP="00B53E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1.5. </w:t>
      </w:r>
      <w:r w:rsidRPr="00A00227">
        <w:rPr>
          <w:rFonts w:ascii="Times New Roman" w:hAnsi="Times New Roman"/>
          <w:b/>
          <w:sz w:val="28"/>
          <w:szCs w:val="28"/>
        </w:rPr>
        <w:t xml:space="preserve">Проектная мощность - </w:t>
      </w:r>
      <w:r w:rsidRPr="00527A66">
        <w:rPr>
          <w:rFonts w:ascii="Times New Roman" w:hAnsi="Times New Roman"/>
          <w:sz w:val="28"/>
          <w:szCs w:val="28"/>
        </w:rPr>
        <w:t>115 детей.</w:t>
      </w:r>
    </w:p>
    <w:p w:rsidR="00B53E8F" w:rsidRPr="00A00227" w:rsidRDefault="00B53E8F" w:rsidP="00B53E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A66">
        <w:rPr>
          <w:rFonts w:ascii="Times New Roman" w:hAnsi="Times New Roman"/>
          <w:b/>
          <w:sz w:val="28"/>
          <w:szCs w:val="28"/>
        </w:rPr>
        <w:t xml:space="preserve">1.6. Фактическая посещаемость </w:t>
      </w:r>
      <w:r w:rsidRPr="005429E7">
        <w:rPr>
          <w:rFonts w:ascii="Times New Roman" w:hAnsi="Times New Roman"/>
          <w:b/>
          <w:sz w:val="28"/>
          <w:szCs w:val="28"/>
        </w:rPr>
        <w:t>-</w:t>
      </w:r>
      <w:r w:rsidR="005429E7" w:rsidRPr="005429E7">
        <w:rPr>
          <w:rFonts w:ascii="Times New Roman" w:hAnsi="Times New Roman"/>
          <w:sz w:val="28"/>
          <w:szCs w:val="28"/>
        </w:rPr>
        <w:t>17</w:t>
      </w:r>
      <w:r w:rsidR="005429E7">
        <w:rPr>
          <w:rFonts w:ascii="Times New Roman" w:hAnsi="Times New Roman"/>
          <w:sz w:val="28"/>
          <w:szCs w:val="28"/>
        </w:rPr>
        <w:t>2</w:t>
      </w:r>
      <w:r w:rsidRPr="005429E7">
        <w:rPr>
          <w:rFonts w:ascii="Times New Roman" w:hAnsi="Times New Roman"/>
          <w:sz w:val="28"/>
          <w:szCs w:val="28"/>
        </w:rPr>
        <w:t xml:space="preserve"> детей</w:t>
      </w:r>
      <w:r w:rsidRPr="00A00227">
        <w:rPr>
          <w:rFonts w:ascii="Times New Roman" w:hAnsi="Times New Roman"/>
          <w:sz w:val="28"/>
          <w:szCs w:val="28"/>
        </w:rPr>
        <w:t xml:space="preserve"> в возрасте от 3-х до 7лет.</w:t>
      </w:r>
    </w:p>
    <w:p w:rsidR="00B53E8F" w:rsidRPr="00A00227" w:rsidRDefault="00B53E8F" w:rsidP="00B53E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227">
        <w:rPr>
          <w:rFonts w:ascii="Times New Roman" w:hAnsi="Times New Roman"/>
          <w:b/>
          <w:sz w:val="28"/>
          <w:szCs w:val="28"/>
        </w:rPr>
        <w:t>Количество групп</w:t>
      </w:r>
      <w:r w:rsidRPr="00A00227">
        <w:rPr>
          <w:rFonts w:ascii="Times New Roman" w:hAnsi="Times New Roman"/>
          <w:sz w:val="28"/>
          <w:szCs w:val="28"/>
        </w:rPr>
        <w:t xml:space="preserve"> – 6 групп общеразвивающей направленности: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268"/>
        <w:gridCol w:w="2551"/>
      </w:tblGrid>
      <w:tr w:rsidR="00B53E8F" w:rsidRPr="00D95E8D" w:rsidTr="0087779C">
        <w:trPr>
          <w:jc w:val="center"/>
        </w:trPr>
        <w:tc>
          <w:tcPr>
            <w:tcW w:w="2448" w:type="dxa"/>
          </w:tcPr>
          <w:p w:rsidR="00B53E8F" w:rsidRPr="005429E7" w:rsidRDefault="00B53E8F" w:rsidP="00E3342E">
            <w:pPr>
              <w:spacing w:after="0" w:line="240" w:lineRule="auto"/>
              <w:rPr>
                <w:rFonts w:ascii="Times New Roman" w:hAnsi="Times New Roman"/>
              </w:rPr>
            </w:pPr>
            <w:r w:rsidRPr="005429E7">
              <w:rPr>
                <w:rFonts w:ascii="Times New Roman" w:hAnsi="Times New Roman"/>
              </w:rPr>
              <w:t>группа</w:t>
            </w:r>
          </w:p>
        </w:tc>
        <w:tc>
          <w:tcPr>
            <w:tcW w:w="2268" w:type="dxa"/>
          </w:tcPr>
          <w:p w:rsidR="00B53E8F" w:rsidRPr="005429E7" w:rsidRDefault="00B53E8F" w:rsidP="00E3342E">
            <w:pPr>
              <w:spacing w:after="0" w:line="240" w:lineRule="auto"/>
              <w:rPr>
                <w:rFonts w:ascii="Times New Roman" w:hAnsi="Times New Roman"/>
              </w:rPr>
            </w:pPr>
            <w:r w:rsidRPr="005429E7">
              <w:rPr>
                <w:rFonts w:ascii="Times New Roman" w:hAnsi="Times New Roman"/>
              </w:rPr>
              <w:t>возраст</w:t>
            </w:r>
          </w:p>
        </w:tc>
        <w:tc>
          <w:tcPr>
            <w:tcW w:w="2551" w:type="dxa"/>
          </w:tcPr>
          <w:p w:rsidR="00B53E8F" w:rsidRPr="005429E7" w:rsidRDefault="00B53E8F" w:rsidP="00E3342E">
            <w:pPr>
              <w:spacing w:after="0" w:line="240" w:lineRule="auto"/>
              <w:rPr>
                <w:rFonts w:ascii="Times New Roman" w:hAnsi="Times New Roman"/>
              </w:rPr>
            </w:pPr>
            <w:r w:rsidRPr="005429E7">
              <w:rPr>
                <w:rFonts w:ascii="Times New Roman" w:hAnsi="Times New Roman"/>
              </w:rPr>
              <w:t>наполняемость</w:t>
            </w:r>
          </w:p>
        </w:tc>
      </w:tr>
      <w:tr w:rsidR="00B53E8F" w:rsidRPr="00D95E8D" w:rsidTr="0087779C">
        <w:trPr>
          <w:jc w:val="center"/>
        </w:trPr>
        <w:tc>
          <w:tcPr>
            <w:tcW w:w="2448" w:type="dxa"/>
          </w:tcPr>
          <w:p w:rsidR="00B53E8F" w:rsidRPr="005429E7" w:rsidRDefault="00B53E8F" w:rsidP="00E3342E">
            <w:pPr>
              <w:spacing w:after="0" w:line="240" w:lineRule="auto"/>
              <w:rPr>
                <w:rFonts w:ascii="Times New Roman" w:hAnsi="Times New Roman"/>
              </w:rPr>
            </w:pPr>
            <w:r w:rsidRPr="005429E7">
              <w:rPr>
                <w:rFonts w:ascii="Times New Roman" w:hAnsi="Times New Roman"/>
              </w:rPr>
              <w:t>II младшая № 1</w:t>
            </w:r>
          </w:p>
        </w:tc>
        <w:tc>
          <w:tcPr>
            <w:tcW w:w="2268" w:type="dxa"/>
          </w:tcPr>
          <w:p w:rsidR="00B53E8F" w:rsidRPr="005429E7" w:rsidRDefault="00B53E8F" w:rsidP="00E3342E">
            <w:pPr>
              <w:spacing w:after="0" w:line="240" w:lineRule="auto"/>
              <w:rPr>
                <w:rFonts w:ascii="Times New Roman" w:hAnsi="Times New Roman"/>
              </w:rPr>
            </w:pPr>
            <w:r w:rsidRPr="005429E7">
              <w:rPr>
                <w:rFonts w:ascii="Times New Roman" w:hAnsi="Times New Roman"/>
              </w:rPr>
              <w:t>с 3 до 4 лет</w:t>
            </w:r>
          </w:p>
        </w:tc>
        <w:tc>
          <w:tcPr>
            <w:tcW w:w="2551" w:type="dxa"/>
          </w:tcPr>
          <w:p w:rsidR="00B53E8F" w:rsidRPr="005429E7" w:rsidRDefault="00B53E8F" w:rsidP="00E3342E">
            <w:pPr>
              <w:spacing w:after="0" w:line="240" w:lineRule="auto"/>
              <w:rPr>
                <w:rFonts w:ascii="Times New Roman" w:hAnsi="Times New Roman"/>
              </w:rPr>
            </w:pPr>
            <w:r w:rsidRPr="005429E7">
              <w:rPr>
                <w:rFonts w:ascii="Times New Roman" w:hAnsi="Times New Roman"/>
              </w:rPr>
              <w:t>29</w:t>
            </w:r>
          </w:p>
        </w:tc>
      </w:tr>
      <w:tr w:rsidR="00B53E8F" w:rsidRPr="005429E7" w:rsidTr="0087779C">
        <w:trPr>
          <w:jc w:val="center"/>
        </w:trPr>
        <w:tc>
          <w:tcPr>
            <w:tcW w:w="2448" w:type="dxa"/>
          </w:tcPr>
          <w:p w:rsidR="00B53E8F" w:rsidRPr="005429E7" w:rsidRDefault="00B53E8F" w:rsidP="00E3342E">
            <w:pPr>
              <w:spacing w:after="0" w:line="240" w:lineRule="auto"/>
              <w:rPr>
                <w:rFonts w:ascii="Times New Roman" w:hAnsi="Times New Roman"/>
              </w:rPr>
            </w:pPr>
            <w:r w:rsidRPr="005429E7">
              <w:rPr>
                <w:rFonts w:ascii="Times New Roman" w:hAnsi="Times New Roman"/>
              </w:rPr>
              <w:t>II младшая № 2</w:t>
            </w:r>
          </w:p>
        </w:tc>
        <w:tc>
          <w:tcPr>
            <w:tcW w:w="2268" w:type="dxa"/>
          </w:tcPr>
          <w:p w:rsidR="00B53E8F" w:rsidRPr="005429E7" w:rsidRDefault="00B53E8F" w:rsidP="00E3342E">
            <w:pPr>
              <w:spacing w:after="0" w:line="240" w:lineRule="auto"/>
              <w:rPr>
                <w:rFonts w:ascii="Times New Roman" w:hAnsi="Times New Roman"/>
              </w:rPr>
            </w:pPr>
            <w:r w:rsidRPr="005429E7">
              <w:rPr>
                <w:rFonts w:ascii="Times New Roman" w:hAnsi="Times New Roman"/>
              </w:rPr>
              <w:t>с 3 до 4 лет</w:t>
            </w:r>
          </w:p>
        </w:tc>
        <w:tc>
          <w:tcPr>
            <w:tcW w:w="2551" w:type="dxa"/>
          </w:tcPr>
          <w:p w:rsidR="00B53E8F" w:rsidRPr="005429E7" w:rsidRDefault="005429E7" w:rsidP="00E3342E">
            <w:pPr>
              <w:spacing w:after="0" w:line="240" w:lineRule="auto"/>
              <w:rPr>
                <w:rFonts w:ascii="Times New Roman" w:hAnsi="Times New Roman"/>
              </w:rPr>
            </w:pPr>
            <w:r w:rsidRPr="005429E7">
              <w:rPr>
                <w:rFonts w:ascii="Times New Roman" w:hAnsi="Times New Roman"/>
              </w:rPr>
              <w:t>29</w:t>
            </w:r>
          </w:p>
        </w:tc>
      </w:tr>
      <w:tr w:rsidR="00B53E8F" w:rsidRPr="00D95E8D" w:rsidTr="0087779C">
        <w:trPr>
          <w:jc w:val="center"/>
        </w:trPr>
        <w:tc>
          <w:tcPr>
            <w:tcW w:w="2448" w:type="dxa"/>
          </w:tcPr>
          <w:p w:rsidR="00B53E8F" w:rsidRPr="00C64DCF" w:rsidRDefault="00B53E8F" w:rsidP="005429E7">
            <w:pPr>
              <w:spacing w:after="0" w:line="240" w:lineRule="auto"/>
              <w:rPr>
                <w:rFonts w:ascii="Times New Roman" w:hAnsi="Times New Roman"/>
              </w:rPr>
            </w:pPr>
            <w:r w:rsidRPr="00C64DCF">
              <w:rPr>
                <w:rFonts w:ascii="Times New Roman" w:hAnsi="Times New Roman"/>
              </w:rPr>
              <w:t xml:space="preserve">Средняя </w:t>
            </w:r>
          </w:p>
        </w:tc>
        <w:tc>
          <w:tcPr>
            <w:tcW w:w="2268" w:type="dxa"/>
          </w:tcPr>
          <w:p w:rsidR="00B53E8F" w:rsidRPr="00C64DCF" w:rsidRDefault="00B53E8F" w:rsidP="00E3342E">
            <w:pPr>
              <w:spacing w:after="0" w:line="240" w:lineRule="auto"/>
              <w:rPr>
                <w:rFonts w:ascii="Times New Roman" w:hAnsi="Times New Roman"/>
              </w:rPr>
            </w:pPr>
            <w:r w:rsidRPr="00C64DCF">
              <w:rPr>
                <w:rFonts w:ascii="Times New Roman" w:hAnsi="Times New Roman"/>
              </w:rPr>
              <w:t>с 4 до 5 лет</w:t>
            </w:r>
          </w:p>
        </w:tc>
        <w:tc>
          <w:tcPr>
            <w:tcW w:w="2551" w:type="dxa"/>
          </w:tcPr>
          <w:p w:rsidR="00B53E8F" w:rsidRPr="00C64DCF" w:rsidRDefault="005429E7" w:rsidP="00E3342E">
            <w:pPr>
              <w:spacing w:after="0" w:line="240" w:lineRule="auto"/>
              <w:rPr>
                <w:rFonts w:ascii="Times New Roman" w:hAnsi="Times New Roman"/>
              </w:rPr>
            </w:pPr>
            <w:r w:rsidRPr="00C64DCF">
              <w:rPr>
                <w:rFonts w:ascii="Times New Roman" w:hAnsi="Times New Roman"/>
              </w:rPr>
              <w:t>30</w:t>
            </w:r>
          </w:p>
        </w:tc>
      </w:tr>
      <w:tr w:rsidR="00B53E8F" w:rsidRPr="00D95E8D" w:rsidTr="0087779C">
        <w:trPr>
          <w:jc w:val="center"/>
        </w:trPr>
        <w:tc>
          <w:tcPr>
            <w:tcW w:w="2448" w:type="dxa"/>
          </w:tcPr>
          <w:p w:rsidR="00B53E8F" w:rsidRPr="00C64DCF" w:rsidRDefault="005429E7" w:rsidP="005429E7">
            <w:pPr>
              <w:spacing w:after="0" w:line="240" w:lineRule="auto"/>
              <w:rPr>
                <w:rFonts w:ascii="Times New Roman" w:hAnsi="Times New Roman"/>
              </w:rPr>
            </w:pPr>
            <w:r w:rsidRPr="00C64DCF">
              <w:rPr>
                <w:rFonts w:ascii="Times New Roman" w:hAnsi="Times New Roman"/>
              </w:rPr>
              <w:t xml:space="preserve">Старшая №1 </w:t>
            </w:r>
          </w:p>
        </w:tc>
        <w:tc>
          <w:tcPr>
            <w:tcW w:w="2268" w:type="dxa"/>
          </w:tcPr>
          <w:p w:rsidR="00B53E8F" w:rsidRPr="00C64DCF" w:rsidRDefault="00DF0CA0" w:rsidP="00E3342E">
            <w:pPr>
              <w:spacing w:after="0" w:line="240" w:lineRule="auto"/>
              <w:rPr>
                <w:rFonts w:ascii="Times New Roman" w:hAnsi="Times New Roman"/>
              </w:rPr>
            </w:pPr>
            <w:r w:rsidRPr="00C64DCF">
              <w:rPr>
                <w:rFonts w:ascii="Times New Roman" w:hAnsi="Times New Roman"/>
              </w:rPr>
              <w:t>с 5 до 6 лет</w:t>
            </w:r>
          </w:p>
        </w:tc>
        <w:tc>
          <w:tcPr>
            <w:tcW w:w="2551" w:type="dxa"/>
          </w:tcPr>
          <w:p w:rsidR="00B53E8F" w:rsidRPr="00C64DCF" w:rsidRDefault="00B53E8F" w:rsidP="00E3342E">
            <w:pPr>
              <w:spacing w:after="0" w:line="240" w:lineRule="auto"/>
              <w:rPr>
                <w:rFonts w:ascii="Times New Roman" w:hAnsi="Times New Roman"/>
              </w:rPr>
            </w:pPr>
            <w:r w:rsidRPr="00C64DCF">
              <w:rPr>
                <w:rFonts w:ascii="Times New Roman" w:hAnsi="Times New Roman"/>
              </w:rPr>
              <w:t>27</w:t>
            </w:r>
          </w:p>
        </w:tc>
      </w:tr>
      <w:tr w:rsidR="00B53E8F" w:rsidRPr="00D95E8D" w:rsidTr="0087779C">
        <w:trPr>
          <w:jc w:val="center"/>
        </w:trPr>
        <w:tc>
          <w:tcPr>
            <w:tcW w:w="2448" w:type="dxa"/>
          </w:tcPr>
          <w:p w:rsidR="00B53E8F" w:rsidRPr="00C64DCF" w:rsidRDefault="00B53E8F" w:rsidP="00E3342E">
            <w:pPr>
              <w:spacing w:after="0" w:line="240" w:lineRule="auto"/>
              <w:rPr>
                <w:rFonts w:ascii="Times New Roman" w:hAnsi="Times New Roman"/>
              </w:rPr>
            </w:pPr>
            <w:r w:rsidRPr="00C64DCF">
              <w:rPr>
                <w:rFonts w:ascii="Times New Roman" w:hAnsi="Times New Roman"/>
              </w:rPr>
              <w:t>Старшая</w:t>
            </w:r>
            <w:r w:rsidR="00C64DCF" w:rsidRPr="00C64DCF">
              <w:rPr>
                <w:rFonts w:ascii="Times New Roman" w:hAnsi="Times New Roman"/>
              </w:rPr>
              <w:t xml:space="preserve"> </w:t>
            </w:r>
            <w:r w:rsidR="005429E7" w:rsidRPr="00C64DCF">
              <w:rPr>
                <w:rFonts w:ascii="Times New Roman" w:hAnsi="Times New Roman"/>
              </w:rPr>
              <w:t>№ 2</w:t>
            </w:r>
          </w:p>
        </w:tc>
        <w:tc>
          <w:tcPr>
            <w:tcW w:w="2268" w:type="dxa"/>
          </w:tcPr>
          <w:p w:rsidR="00B53E8F" w:rsidRPr="00C64DCF" w:rsidRDefault="00B53E8F" w:rsidP="00E3342E">
            <w:pPr>
              <w:spacing w:after="0" w:line="240" w:lineRule="auto"/>
              <w:rPr>
                <w:rFonts w:ascii="Times New Roman" w:hAnsi="Times New Roman"/>
              </w:rPr>
            </w:pPr>
            <w:r w:rsidRPr="00C64DCF">
              <w:rPr>
                <w:rFonts w:ascii="Times New Roman" w:hAnsi="Times New Roman"/>
              </w:rPr>
              <w:t>с 5 до 6 лет</w:t>
            </w:r>
          </w:p>
        </w:tc>
        <w:tc>
          <w:tcPr>
            <w:tcW w:w="2551" w:type="dxa"/>
          </w:tcPr>
          <w:p w:rsidR="00B53E8F" w:rsidRPr="00C64DCF" w:rsidRDefault="005429E7" w:rsidP="00E3342E">
            <w:pPr>
              <w:spacing w:after="0" w:line="240" w:lineRule="auto"/>
              <w:rPr>
                <w:rFonts w:ascii="Times New Roman" w:hAnsi="Times New Roman"/>
              </w:rPr>
            </w:pPr>
            <w:r w:rsidRPr="00C64DCF">
              <w:rPr>
                <w:rFonts w:ascii="Times New Roman" w:hAnsi="Times New Roman"/>
              </w:rPr>
              <w:t>29</w:t>
            </w:r>
          </w:p>
        </w:tc>
      </w:tr>
      <w:tr w:rsidR="00B53E8F" w:rsidRPr="00D95E8D" w:rsidTr="0087779C">
        <w:trPr>
          <w:jc w:val="center"/>
        </w:trPr>
        <w:tc>
          <w:tcPr>
            <w:tcW w:w="2448" w:type="dxa"/>
          </w:tcPr>
          <w:p w:rsidR="00B53E8F" w:rsidRPr="00C64DCF" w:rsidRDefault="00B53E8F" w:rsidP="00E3342E">
            <w:pPr>
              <w:spacing w:after="0" w:line="240" w:lineRule="auto"/>
              <w:rPr>
                <w:rFonts w:ascii="Times New Roman" w:hAnsi="Times New Roman"/>
              </w:rPr>
            </w:pPr>
            <w:r w:rsidRPr="00C64DCF">
              <w:rPr>
                <w:rFonts w:ascii="Times New Roman" w:hAnsi="Times New Roman"/>
              </w:rPr>
              <w:t>Подготовительная</w:t>
            </w:r>
          </w:p>
        </w:tc>
        <w:tc>
          <w:tcPr>
            <w:tcW w:w="2268" w:type="dxa"/>
          </w:tcPr>
          <w:p w:rsidR="00B53E8F" w:rsidRPr="00C64DCF" w:rsidRDefault="00B53E8F" w:rsidP="00E3342E">
            <w:pPr>
              <w:spacing w:after="0" w:line="240" w:lineRule="auto"/>
              <w:rPr>
                <w:rFonts w:ascii="Times New Roman" w:hAnsi="Times New Roman"/>
              </w:rPr>
            </w:pPr>
            <w:r w:rsidRPr="00C64DCF">
              <w:rPr>
                <w:rFonts w:ascii="Times New Roman" w:hAnsi="Times New Roman"/>
              </w:rPr>
              <w:t>с 6 до 7 лет</w:t>
            </w:r>
          </w:p>
        </w:tc>
        <w:tc>
          <w:tcPr>
            <w:tcW w:w="2551" w:type="dxa"/>
          </w:tcPr>
          <w:p w:rsidR="00B53E8F" w:rsidRPr="00C64DCF" w:rsidRDefault="005429E7" w:rsidP="00E3342E">
            <w:pPr>
              <w:spacing w:after="0" w:line="240" w:lineRule="auto"/>
              <w:rPr>
                <w:rFonts w:ascii="Times New Roman" w:hAnsi="Times New Roman"/>
              </w:rPr>
            </w:pPr>
            <w:r w:rsidRPr="00C64DCF">
              <w:rPr>
                <w:rFonts w:ascii="Times New Roman" w:hAnsi="Times New Roman"/>
              </w:rPr>
              <w:t>28</w:t>
            </w:r>
          </w:p>
        </w:tc>
      </w:tr>
    </w:tbl>
    <w:p w:rsidR="00B53E8F" w:rsidRDefault="00B53E8F" w:rsidP="00B53E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53E8F" w:rsidRDefault="00B53E8F" w:rsidP="00B53E8F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1.7</w:t>
      </w:r>
      <w:r w:rsidRPr="00A00227">
        <w:rPr>
          <w:rFonts w:ascii="Times New Roman" w:hAnsi="Times New Roman"/>
          <w:b/>
          <w:sz w:val="28"/>
          <w:szCs w:val="28"/>
        </w:rPr>
        <w:t xml:space="preserve">. </w:t>
      </w:r>
      <w:r w:rsidRPr="00323D31">
        <w:rPr>
          <w:rFonts w:ascii="Times New Roman" w:hAnsi="Times New Roman"/>
          <w:b/>
          <w:sz w:val="28"/>
          <w:szCs w:val="28"/>
        </w:rPr>
        <w:t>Наличие учредительных документов юридического лица</w:t>
      </w:r>
      <w:r>
        <w:t xml:space="preserve"> –</w:t>
      </w:r>
    </w:p>
    <w:p w:rsidR="00B53E8F" w:rsidRDefault="00B53E8F" w:rsidP="00B53E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D31">
        <w:rPr>
          <w:rFonts w:ascii="Times New Roman" w:hAnsi="Times New Roman"/>
          <w:sz w:val="28"/>
          <w:szCs w:val="28"/>
        </w:rPr>
        <w:t xml:space="preserve">Устав,   утвержден   приказом  Председателя Комитета по образованию муниципального района Усольского районного муниципального образования </w:t>
      </w:r>
      <w:proofErr w:type="spellStart"/>
      <w:r w:rsidRPr="00323D31">
        <w:rPr>
          <w:rFonts w:ascii="Times New Roman" w:hAnsi="Times New Roman"/>
          <w:sz w:val="28"/>
          <w:szCs w:val="28"/>
        </w:rPr>
        <w:t>Н.Г.Тата</w:t>
      </w:r>
      <w:r>
        <w:rPr>
          <w:rFonts w:ascii="Times New Roman" w:hAnsi="Times New Roman"/>
          <w:sz w:val="28"/>
          <w:szCs w:val="28"/>
        </w:rPr>
        <w:t>рниковой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№ 345 от 22.10.2015 г.;</w:t>
      </w:r>
      <w:r w:rsidRPr="00323D31">
        <w:rPr>
          <w:rFonts w:ascii="Times New Roman" w:hAnsi="Times New Roman"/>
          <w:sz w:val="28"/>
          <w:szCs w:val="28"/>
        </w:rPr>
        <w:t xml:space="preserve"> </w:t>
      </w:r>
    </w:p>
    <w:p w:rsidR="00B53E8F" w:rsidRDefault="00B53E8F" w:rsidP="00B53E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D31">
        <w:rPr>
          <w:rFonts w:ascii="Times New Roman" w:hAnsi="Times New Roman"/>
          <w:sz w:val="28"/>
          <w:szCs w:val="28"/>
        </w:rPr>
        <w:t>Договор о закреплении муниципального имущества на праве оперативного управления за Муниципальным дошкольным образовательным учреждением № 155 от 16.11.2005 г.; свидетельство о государственной регистрации права  38 АД 718111 от 04.04.2012 г.</w:t>
      </w:r>
      <w:r>
        <w:rPr>
          <w:rFonts w:ascii="Times New Roman" w:hAnsi="Times New Roman"/>
          <w:sz w:val="28"/>
          <w:szCs w:val="28"/>
        </w:rPr>
        <w:t>;</w:t>
      </w:r>
    </w:p>
    <w:p w:rsidR="00B53E8F" w:rsidRDefault="00B53E8F" w:rsidP="00B53E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D31">
        <w:rPr>
          <w:rFonts w:ascii="Times New Roman" w:hAnsi="Times New Roman"/>
          <w:sz w:val="28"/>
          <w:szCs w:val="28"/>
        </w:rPr>
        <w:t>Распоряжение  КУМИ  недропользованию  и  землеустройству   администрации муниципального района УРМО № 54 от 10.04.2007 г.</w:t>
      </w:r>
      <w:r>
        <w:rPr>
          <w:rFonts w:ascii="Times New Roman" w:hAnsi="Times New Roman"/>
          <w:sz w:val="28"/>
          <w:szCs w:val="28"/>
        </w:rPr>
        <w:t>;</w:t>
      </w:r>
    </w:p>
    <w:p w:rsidR="00B53E8F" w:rsidRPr="00323D31" w:rsidRDefault="00B53E8F" w:rsidP="00B53E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D31">
        <w:rPr>
          <w:rFonts w:ascii="Times New Roman" w:hAnsi="Times New Roman"/>
          <w:sz w:val="28"/>
          <w:szCs w:val="28"/>
        </w:rPr>
        <w:t xml:space="preserve">Лицензия № </w:t>
      </w:r>
      <w:r>
        <w:rPr>
          <w:rFonts w:ascii="Times New Roman" w:hAnsi="Times New Roman"/>
          <w:sz w:val="28"/>
          <w:szCs w:val="28"/>
        </w:rPr>
        <w:t>8640</w:t>
      </w:r>
      <w:r w:rsidRPr="00323D31">
        <w:rPr>
          <w:rFonts w:ascii="Times New Roman" w:hAnsi="Times New Roman"/>
          <w:sz w:val="28"/>
          <w:szCs w:val="28"/>
        </w:rPr>
        <w:t xml:space="preserve"> (Серия 38Л01 № 000</w:t>
      </w:r>
      <w:r>
        <w:rPr>
          <w:rFonts w:ascii="Times New Roman" w:hAnsi="Times New Roman"/>
          <w:sz w:val="28"/>
          <w:szCs w:val="28"/>
        </w:rPr>
        <w:t>2981</w:t>
      </w:r>
      <w:r w:rsidRPr="00323D31">
        <w:rPr>
          <w:rFonts w:ascii="Times New Roman" w:hAnsi="Times New Roman"/>
          <w:sz w:val="28"/>
          <w:szCs w:val="28"/>
        </w:rPr>
        <w:t xml:space="preserve">) выдана Службой по контролю и надзору в сфере образования Иркутской области распоряжением  № </w:t>
      </w:r>
      <w:r>
        <w:rPr>
          <w:rFonts w:ascii="Times New Roman" w:hAnsi="Times New Roman"/>
          <w:sz w:val="28"/>
          <w:szCs w:val="28"/>
        </w:rPr>
        <w:t>4394</w:t>
      </w:r>
      <w:r w:rsidRPr="00323D31">
        <w:rPr>
          <w:rFonts w:ascii="Times New Roman" w:hAnsi="Times New Roman"/>
          <w:sz w:val="28"/>
          <w:szCs w:val="28"/>
        </w:rPr>
        <w:t xml:space="preserve">-ср от </w:t>
      </w:r>
      <w:r>
        <w:rPr>
          <w:rFonts w:ascii="Times New Roman" w:hAnsi="Times New Roman"/>
          <w:sz w:val="28"/>
          <w:szCs w:val="28"/>
        </w:rPr>
        <w:t>07</w:t>
      </w:r>
      <w:r w:rsidRPr="00323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декабря </w:t>
      </w:r>
      <w:r w:rsidRPr="00323D3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323D31">
        <w:rPr>
          <w:rFonts w:ascii="Times New Roman" w:hAnsi="Times New Roman"/>
          <w:sz w:val="28"/>
          <w:szCs w:val="28"/>
        </w:rPr>
        <w:t xml:space="preserve"> г.,  действительна – бессрочно.</w:t>
      </w:r>
    </w:p>
    <w:p w:rsidR="00B53E8F" w:rsidRDefault="00B53E8F" w:rsidP="00B53E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D31">
        <w:rPr>
          <w:rFonts w:ascii="Times New Roman" w:hAnsi="Times New Roman"/>
          <w:sz w:val="28"/>
          <w:szCs w:val="28"/>
        </w:rPr>
        <w:t>Приложение: Серия 38П01 № 000</w:t>
      </w:r>
      <w:r>
        <w:rPr>
          <w:rFonts w:ascii="Times New Roman" w:hAnsi="Times New Roman"/>
          <w:sz w:val="28"/>
          <w:szCs w:val="28"/>
        </w:rPr>
        <w:t>3848</w:t>
      </w:r>
      <w:r w:rsidRPr="00323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23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Дошкольное </w:t>
      </w:r>
      <w:r w:rsidR="000136A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бразование;</w:t>
      </w:r>
    </w:p>
    <w:p w:rsidR="00B53E8F" w:rsidRPr="002C5BB9" w:rsidRDefault="00B53E8F" w:rsidP="00B53E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BB9">
        <w:rPr>
          <w:rFonts w:ascii="Times New Roman" w:hAnsi="Times New Roman"/>
          <w:sz w:val="28"/>
          <w:szCs w:val="28"/>
        </w:rPr>
        <w:t>Санитарно-эпидемиологического заключение на образовательную 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5BB9">
        <w:rPr>
          <w:rFonts w:ascii="Times New Roman" w:hAnsi="Times New Roman"/>
          <w:sz w:val="28"/>
          <w:szCs w:val="28"/>
        </w:rPr>
        <w:t>№ 38.УЦ.28.000.М.000085.03.12 от 30.03.2012 г.</w:t>
      </w:r>
    </w:p>
    <w:p w:rsidR="00B53E8F" w:rsidRPr="00B86E11" w:rsidRDefault="00B53E8F" w:rsidP="00B53E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6E11">
        <w:rPr>
          <w:rFonts w:ascii="Times New Roman" w:hAnsi="Times New Roman"/>
          <w:b/>
          <w:sz w:val="24"/>
          <w:szCs w:val="24"/>
        </w:rPr>
        <w:lastRenderedPageBreak/>
        <w:t>2. УЧАСТОК</w:t>
      </w:r>
    </w:p>
    <w:p w:rsidR="00B53E8F" w:rsidRPr="00A00227" w:rsidRDefault="00B53E8F" w:rsidP="00B53E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227">
        <w:rPr>
          <w:rFonts w:ascii="Times New Roman" w:hAnsi="Times New Roman"/>
          <w:b/>
          <w:sz w:val="28"/>
          <w:szCs w:val="28"/>
        </w:rPr>
        <w:t>2.1. Общая площадь:</w:t>
      </w:r>
      <w:r w:rsidRPr="00A00227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447 м2"/>
        </w:smartTagPr>
        <w:r w:rsidRPr="00A00227">
          <w:rPr>
            <w:rFonts w:ascii="Times New Roman" w:hAnsi="Times New Roman"/>
            <w:sz w:val="28"/>
            <w:szCs w:val="28"/>
          </w:rPr>
          <w:t>3447 м</w:t>
        </w:r>
        <w:proofErr w:type="gramStart"/>
        <w:r w:rsidRPr="00A00227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proofErr w:type="gramEnd"/>
    </w:p>
    <w:p w:rsidR="00B53E8F" w:rsidRPr="00A00227" w:rsidRDefault="00B53E8F" w:rsidP="00B53E8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00227">
        <w:rPr>
          <w:rFonts w:ascii="Times New Roman" w:hAnsi="Times New Roman"/>
          <w:b/>
          <w:sz w:val="28"/>
          <w:szCs w:val="28"/>
        </w:rPr>
        <w:t xml:space="preserve">2.2. Площадь, занятая под постройки </w:t>
      </w:r>
      <w:r w:rsidRPr="00A00227">
        <w:rPr>
          <w:rFonts w:ascii="Times New Roman" w:hAnsi="Times New Roman"/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740 м2"/>
        </w:smartTagPr>
        <w:r w:rsidRPr="00A00227">
          <w:rPr>
            <w:rFonts w:ascii="Times New Roman" w:hAnsi="Times New Roman"/>
            <w:sz w:val="28"/>
            <w:szCs w:val="28"/>
          </w:rPr>
          <w:t>740 м</w:t>
        </w:r>
        <w:r w:rsidRPr="00A00227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A00227">
        <w:rPr>
          <w:rFonts w:ascii="Times New Roman" w:hAnsi="Times New Roman"/>
          <w:sz w:val="28"/>
          <w:szCs w:val="28"/>
        </w:rPr>
        <w:t>,</w:t>
      </w:r>
      <w:r w:rsidRPr="00A00227">
        <w:rPr>
          <w:rFonts w:ascii="Times New Roman" w:hAnsi="Times New Roman"/>
          <w:b/>
          <w:sz w:val="28"/>
          <w:szCs w:val="28"/>
        </w:rPr>
        <w:t xml:space="preserve"> незастроенная площадь </w:t>
      </w:r>
      <w:r w:rsidRPr="00A00227">
        <w:rPr>
          <w:rFonts w:ascii="Times New Roman" w:hAnsi="Times New Roman"/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2707 м2"/>
        </w:smartTagPr>
        <w:r w:rsidRPr="00A00227">
          <w:rPr>
            <w:rFonts w:ascii="Times New Roman" w:hAnsi="Times New Roman"/>
            <w:sz w:val="28"/>
            <w:szCs w:val="28"/>
          </w:rPr>
          <w:t>2707 м</w:t>
        </w:r>
        <w:r w:rsidRPr="00A00227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A00227">
        <w:rPr>
          <w:rFonts w:ascii="Times New Roman" w:hAnsi="Times New Roman"/>
          <w:b/>
          <w:sz w:val="28"/>
          <w:szCs w:val="28"/>
        </w:rPr>
        <w:t xml:space="preserve">, площади асфальтового – </w:t>
      </w:r>
      <w:r w:rsidRPr="00A00227">
        <w:rPr>
          <w:rFonts w:ascii="Times New Roman" w:hAnsi="Times New Roman"/>
          <w:sz w:val="28"/>
          <w:szCs w:val="28"/>
        </w:rPr>
        <w:t>60 м</w:t>
      </w:r>
      <w:r w:rsidRPr="00A00227">
        <w:rPr>
          <w:rFonts w:ascii="Times New Roman" w:hAnsi="Times New Roman"/>
          <w:sz w:val="28"/>
          <w:szCs w:val="28"/>
          <w:vertAlign w:val="superscript"/>
        </w:rPr>
        <w:t>2</w:t>
      </w:r>
      <w:r w:rsidRPr="00A00227">
        <w:rPr>
          <w:rFonts w:ascii="Times New Roman" w:hAnsi="Times New Roman"/>
          <w:b/>
          <w:sz w:val="28"/>
          <w:szCs w:val="28"/>
        </w:rPr>
        <w:t>и грунтового покрытия –</w:t>
      </w:r>
      <w:r w:rsidRPr="00A00227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647 м2"/>
        </w:smartTagPr>
        <w:r w:rsidRPr="00A00227">
          <w:rPr>
            <w:rFonts w:ascii="Times New Roman" w:hAnsi="Times New Roman"/>
            <w:sz w:val="28"/>
            <w:szCs w:val="28"/>
          </w:rPr>
          <w:t>2647 м</w:t>
        </w:r>
        <w:r w:rsidRPr="00A00227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</w:p>
    <w:p w:rsidR="00B53E8F" w:rsidRPr="00A00227" w:rsidRDefault="00B53E8F" w:rsidP="00B53E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227">
        <w:rPr>
          <w:rFonts w:ascii="Times New Roman" w:hAnsi="Times New Roman"/>
          <w:b/>
          <w:sz w:val="28"/>
          <w:szCs w:val="28"/>
        </w:rPr>
        <w:t xml:space="preserve">Убираемая площадь: </w:t>
      </w:r>
      <w:r w:rsidRPr="00A00227">
        <w:rPr>
          <w:rFonts w:ascii="Times New Roman" w:hAnsi="Times New Roman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2707 м2"/>
        </w:smartTagPr>
        <w:r w:rsidRPr="00A00227">
          <w:rPr>
            <w:rFonts w:ascii="Times New Roman" w:hAnsi="Times New Roman"/>
            <w:sz w:val="28"/>
            <w:szCs w:val="28"/>
          </w:rPr>
          <w:t>2707 м</w:t>
        </w:r>
        <w:r w:rsidRPr="00A00227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A00227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A00227">
        <w:rPr>
          <w:rFonts w:ascii="Times New Roman" w:hAnsi="Times New Roman"/>
          <w:sz w:val="28"/>
          <w:szCs w:val="28"/>
        </w:rPr>
        <w:t>т.ч</w:t>
      </w:r>
      <w:proofErr w:type="spellEnd"/>
      <w:r w:rsidRPr="00A00227">
        <w:rPr>
          <w:rFonts w:ascii="Times New Roman" w:hAnsi="Times New Roman"/>
          <w:sz w:val="28"/>
          <w:szCs w:val="28"/>
        </w:rPr>
        <w:t>. – 2647 м</w:t>
      </w:r>
      <w:r w:rsidRPr="00A00227">
        <w:rPr>
          <w:rFonts w:ascii="Times New Roman" w:hAnsi="Times New Roman"/>
          <w:sz w:val="28"/>
          <w:szCs w:val="28"/>
          <w:vertAlign w:val="superscript"/>
        </w:rPr>
        <w:t>2</w:t>
      </w:r>
      <w:r w:rsidRPr="00A0022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00227">
        <w:rPr>
          <w:rFonts w:ascii="Times New Roman" w:hAnsi="Times New Roman"/>
          <w:sz w:val="28"/>
          <w:szCs w:val="28"/>
        </w:rPr>
        <w:t>неасфальт</w:t>
      </w:r>
      <w:proofErr w:type="spellEnd"/>
      <w:r w:rsidRPr="00A00227">
        <w:rPr>
          <w:rFonts w:ascii="Times New Roman" w:hAnsi="Times New Roman"/>
          <w:sz w:val="28"/>
          <w:szCs w:val="28"/>
        </w:rPr>
        <w:t>. грунта.</w:t>
      </w:r>
    </w:p>
    <w:p w:rsidR="00B53E8F" w:rsidRPr="00A00227" w:rsidRDefault="00B53E8F" w:rsidP="00B53E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227">
        <w:rPr>
          <w:rFonts w:ascii="Times New Roman" w:hAnsi="Times New Roman"/>
          <w:b/>
          <w:sz w:val="28"/>
          <w:szCs w:val="28"/>
        </w:rPr>
        <w:t xml:space="preserve">2.3. Площадь здания ДОУ - </w:t>
      </w:r>
      <w:smartTag w:uri="urn:schemas-microsoft-com:office:smarttags" w:element="metricconverter">
        <w:smartTagPr>
          <w:attr w:name="ProductID" w:val="1264.1 м2"/>
        </w:smartTagPr>
        <w:r w:rsidRPr="00A00227">
          <w:rPr>
            <w:rFonts w:ascii="Times New Roman" w:hAnsi="Times New Roman"/>
            <w:sz w:val="28"/>
            <w:szCs w:val="28"/>
          </w:rPr>
          <w:t>1264.1 м</w:t>
        </w:r>
        <w:r w:rsidRPr="00A00227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A00227">
        <w:rPr>
          <w:rFonts w:ascii="Times New Roman" w:hAnsi="Times New Roman"/>
          <w:sz w:val="28"/>
          <w:szCs w:val="28"/>
        </w:rPr>
        <w:t xml:space="preserve">. </w:t>
      </w:r>
    </w:p>
    <w:p w:rsidR="00B53E8F" w:rsidRPr="00A00227" w:rsidRDefault="00B53E8F" w:rsidP="00B53E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A00227">
        <w:rPr>
          <w:rFonts w:ascii="Times New Roman" w:hAnsi="Times New Roman"/>
          <w:b/>
          <w:sz w:val="28"/>
          <w:szCs w:val="28"/>
        </w:rPr>
        <w:t xml:space="preserve">Убираемая площадь </w:t>
      </w:r>
      <w:r w:rsidRPr="00A00227">
        <w:rPr>
          <w:rFonts w:ascii="Times New Roman" w:hAnsi="Times New Roman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1000,1 м2"/>
        </w:smartTagPr>
        <w:r w:rsidRPr="00A00227">
          <w:rPr>
            <w:rFonts w:ascii="Times New Roman" w:hAnsi="Times New Roman"/>
            <w:sz w:val="28"/>
            <w:szCs w:val="28"/>
          </w:rPr>
          <w:t>1000,1 м</w:t>
        </w:r>
        <w:r w:rsidRPr="00A00227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</w:p>
    <w:p w:rsidR="00B53E8F" w:rsidRPr="00A00227" w:rsidRDefault="00B53E8F" w:rsidP="00B53E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227">
        <w:rPr>
          <w:rFonts w:ascii="Times New Roman" w:hAnsi="Times New Roman"/>
          <w:b/>
          <w:sz w:val="28"/>
          <w:szCs w:val="28"/>
        </w:rPr>
        <w:t xml:space="preserve">2.4. Наличие ограждения – </w:t>
      </w:r>
      <w:r w:rsidRPr="00A00227">
        <w:rPr>
          <w:rFonts w:ascii="Times New Roman" w:hAnsi="Times New Roman"/>
          <w:sz w:val="28"/>
          <w:szCs w:val="28"/>
        </w:rPr>
        <w:t>металлическая ограда</w:t>
      </w:r>
      <w:r w:rsidRPr="00A00227">
        <w:rPr>
          <w:rFonts w:ascii="Times New Roman" w:hAnsi="Times New Roman"/>
          <w:b/>
          <w:sz w:val="28"/>
          <w:szCs w:val="28"/>
        </w:rPr>
        <w:t xml:space="preserve">, его высота – </w:t>
      </w:r>
      <w:smartTag w:uri="urn:schemas-microsoft-com:office:smarttags" w:element="metricconverter">
        <w:smartTagPr>
          <w:attr w:name="ProductID" w:val="1,8 м"/>
        </w:smartTagPr>
        <w:r w:rsidRPr="00A00227">
          <w:rPr>
            <w:rFonts w:ascii="Times New Roman" w:hAnsi="Times New Roman"/>
            <w:sz w:val="28"/>
            <w:szCs w:val="28"/>
          </w:rPr>
          <w:t>1,8 м</w:t>
        </w:r>
      </w:smartTag>
      <w:r w:rsidRPr="00A00227">
        <w:rPr>
          <w:rFonts w:ascii="Times New Roman" w:hAnsi="Times New Roman"/>
          <w:b/>
          <w:sz w:val="28"/>
          <w:szCs w:val="28"/>
        </w:rPr>
        <w:t xml:space="preserve">, удаленность: </w:t>
      </w:r>
      <w:r w:rsidRPr="00A00227">
        <w:rPr>
          <w:rFonts w:ascii="Times New Roman" w:hAnsi="Times New Roman"/>
          <w:sz w:val="28"/>
          <w:szCs w:val="28"/>
        </w:rPr>
        <w:t xml:space="preserve">от промышленных предприятий – швейная фабрика – </w:t>
      </w:r>
      <w:smartTag w:uri="urn:schemas-microsoft-com:office:smarttags" w:element="metricconverter">
        <w:smartTagPr>
          <w:attr w:name="ProductID" w:val="100 м"/>
        </w:smartTagPr>
        <w:r w:rsidRPr="00A00227">
          <w:rPr>
            <w:rFonts w:ascii="Times New Roman" w:hAnsi="Times New Roman"/>
            <w:sz w:val="28"/>
            <w:szCs w:val="28"/>
          </w:rPr>
          <w:t>100 м</w:t>
        </w:r>
      </w:smartTag>
      <w:r w:rsidRPr="00A00227">
        <w:rPr>
          <w:rFonts w:ascii="Times New Roman" w:hAnsi="Times New Roman"/>
          <w:sz w:val="28"/>
          <w:szCs w:val="28"/>
        </w:rPr>
        <w:t xml:space="preserve">, мельница – </w:t>
      </w:r>
      <w:smartTag w:uri="urn:schemas-microsoft-com:office:smarttags" w:element="metricconverter">
        <w:smartTagPr>
          <w:attr w:name="ProductID" w:val="100 м"/>
        </w:smartTagPr>
        <w:r w:rsidRPr="00A00227">
          <w:rPr>
            <w:rFonts w:ascii="Times New Roman" w:hAnsi="Times New Roman"/>
            <w:sz w:val="28"/>
            <w:szCs w:val="28"/>
          </w:rPr>
          <w:t>100 м</w:t>
        </w:r>
      </w:smartTag>
      <w:r w:rsidRPr="00A002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0227">
        <w:rPr>
          <w:rFonts w:ascii="Times New Roman" w:hAnsi="Times New Roman"/>
          <w:sz w:val="28"/>
          <w:szCs w:val="28"/>
        </w:rPr>
        <w:t>спиртовый</w:t>
      </w:r>
      <w:proofErr w:type="spellEnd"/>
      <w:r w:rsidRPr="00A00227">
        <w:rPr>
          <w:rFonts w:ascii="Times New Roman" w:hAnsi="Times New Roman"/>
          <w:sz w:val="28"/>
          <w:szCs w:val="28"/>
        </w:rPr>
        <w:t xml:space="preserve"> завод – </w:t>
      </w:r>
      <w:smartTag w:uri="urn:schemas-microsoft-com:office:smarttags" w:element="metricconverter">
        <w:smartTagPr>
          <w:attr w:name="ProductID" w:val="300 м"/>
        </w:smartTagPr>
        <w:r w:rsidRPr="00A00227">
          <w:rPr>
            <w:rFonts w:ascii="Times New Roman" w:hAnsi="Times New Roman"/>
            <w:sz w:val="28"/>
            <w:szCs w:val="28"/>
          </w:rPr>
          <w:t>300 м</w:t>
        </w:r>
      </w:smartTag>
      <w:r w:rsidRPr="00A00227">
        <w:rPr>
          <w:rFonts w:ascii="Times New Roman" w:hAnsi="Times New Roman"/>
          <w:sz w:val="28"/>
          <w:szCs w:val="28"/>
        </w:rPr>
        <w:t>, автомобильных и железных дорог вблизи нет.</w:t>
      </w:r>
    </w:p>
    <w:p w:rsidR="00B53E8F" w:rsidRPr="00A00227" w:rsidRDefault="00B53E8F" w:rsidP="00B53E8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00227">
        <w:rPr>
          <w:rFonts w:ascii="Times New Roman" w:hAnsi="Times New Roman"/>
          <w:b/>
          <w:sz w:val="28"/>
          <w:szCs w:val="28"/>
        </w:rPr>
        <w:t>2.5. Наличие следующих функциональных зон:</w:t>
      </w:r>
    </w:p>
    <w:p w:rsidR="00B53E8F" w:rsidRPr="00A00227" w:rsidRDefault="00B53E8F" w:rsidP="00B53E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227">
        <w:rPr>
          <w:rFonts w:ascii="Times New Roman" w:hAnsi="Times New Roman"/>
          <w:b/>
          <w:sz w:val="28"/>
          <w:szCs w:val="28"/>
        </w:rPr>
        <w:t xml:space="preserve">- зона застройки </w:t>
      </w:r>
      <w:r w:rsidRPr="00A00227">
        <w:rPr>
          <w:rFonts w:ascii="Times New Roman" w:hAnsi="Times New Roman"/>
          <w:sz w:val="28"/>
          <w:szCs w:val="28"/>
        </w:rPr>
        <w:t>составляет 34%</w:t>
      </w:r>
    </w:p>
    <w:p w:rsidR="00B53E8F" w:rsidRPr="00A00227" w:rsidRDefault="00B53E8F" w:rsidP="00B53E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227">
        <w:rPr>
          <w:rFonts w:ascii="Times New Roman" w:hAnsi="Times New Roman"/>
          <w:b/>
          <w:sz w:val="28"/>
          <w:szCs w:val="28"/>
        </w:rPr>
        <w:t xml:space="preserve">- зона игровой территории </w:t>
      </w:r>
      <w:r w:rsidRPr="00A00227">
        <w:rPr>
          <w:rFonts w:ascii="Times New Roman" w:hAnsi="Times New Roman"/>
          <w:sz w:val="28"/>
          <w:szCs w:val="28"/>
        </w:rPr>
        <w:t>составляет 2420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0227">
        <w:rPr>
          <w:rFonts w:ascii="Times New Roman" w:hAnsi="Times New Roman"/>
          <w:sz w:val="28"/>
          <w:szCs w:val="28"/>
        </w:rPr>
        <w:t>кв.м</w:t>
      </w:r>
      <w:proofErr w:type="spellEnd"/>
      <w:r w:rsidRPr="00A00227">
        <w:rPr>
          <w:rFonts w:ascii="Times New Roman" w:hAnsi="Times New Roman"/>
          <w:sz w:val="28"/>
          <w:szCs w:val="28"/>
        </w:rPr>
        <w:t>, имеет травяное покрытие</w:t>
      </w:r>
    </w:p>
    <w:p w:rsidR="00B53E8F" w:rsidRPr="00A00227" w:rsidRDefault="00B53E8F" w:rsidP="00B53E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227">
        <w:rPr>
          <w:rFonts w:ascii="Times New Roman" w:hAnsi="Times New Roman"/>
          <w:b/>
          <w:sz w:val="28"/>
          <w:szCs w:val="28"/>
        </w:rPr>
        <w:t xml:space="preserve">- хозяйственная зона </w:t>
      </w:r>
      <w:r w:rsidRPr="00A00227">
        <w:rPr>
          <w:rFonts w:ascii="Times New Roman" w:hAnsi="Times New Roman"/>
          <w:sz w:val="28"/>
          <w:szCs w:val="28"/>
        </w:rPr>
        <w:t>составляет 150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0227">
        <w:rPr>
          <w:rFonts w:ascii="Times New Roman" w:hAnsi="Times New Roman"/>
          <w:sz w:val="28"/>
          <w:szCs w:val="28"/>
        </w:rPr>
        <w:t>кв.м</w:t>
      </w:r>
      <w:proofErr w:type="spellEnd"/>
    </w:p>
    <w:p w:rsidR="00B53E8F" w:rsidRPr="00A00227" w:rsidRDefault="00B53E8F" w:rsidP="00B53E8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00227">
        <w:rPr>
          <w:rFonts w:ascii="Times New Roman" w:hAnsi="Times New Roman"/>
          <w:b/>
          <w:sz w:val="28"/>
          <w:szCs w:val="28"/>
        </w:rPr>
        <w:t xml:space="preserve">2.6. Кол-во групповых площадок - </w:t>
      </w:r>
      <w:r w:rsidRPr="00A00227">
        <w:rPr>
          <w:rFonts w:ascii="Times New Roman" w:hAnsi="Times New Roman"/>
          <w:sz w:val="28"/>
          <w:szCs w:val="28"/>
        </w:rPr>
        <w:t>6</w:t>
      </w:r>
      <w:r w:rsidRPr="00A00227">
        <w:rPr>
          <w:rFonts w:ascii="Times New Roman" w:hAnsi="Times New Roman"/>
          <w:b/>
          <w:sz w:val="28"/>
          <w:szCs w:val="28"/>
        </w:rPr>
        <w:t xml:space="preserve">, их площади </w:t>
      </w:r>
      <w:r w:rsidRPr="00A00227">
        <w:rPr>
          <w:rFonts w:ascii="Times New Roman" w:hAnsi="Times New Roman"/>
          <w:sz w:val="28"/>
          <w:szCs w:val="28"/>
        </w:rPr>
        <w:t xml:space="preserve">по </w:t>
      </w:r>
      <w:smartTag w:uri="urn:schemas-microsoft-com:office:smarttags" w:element="metricconverter">
        <w:smartTagPr>
          <w:attr w:name="ProductID" w:val="0.25 га"/>
        </w:smartTagPr>
        <w:r w:rsidRPr="00A00227">
          <w:rPr>
            <w:rFonts w:ascii="Times New Roman" w:hAnsi="Times New Roman"/>
            <w:sz w:val="28"/>
            <w:szCs w:val="28"/>
          </w:rPr>
          <w:t>0.25 га</w:t>
        </w:r>
      </w:smartTag>
      <w:r w:rsidRPr="00A00227">
        <w:rPr>
          <w:rFonts w:ascii="Times New Roman" w:hAnsi="Times New Roman"/>
          <w:b/>
          <w:sz w:val="28"/>
          <w:szCs w:val="28"/>
        </w:rPr>
        <w:t xml:space="preserve">, наличие зеленых насаждений - </w:t>
      </w:r>
      <w:r w:rsidRPr="00A00227">
        <w:rPr>
          <w:rFonts w:ascii="Times New Roman" w:hAnsi="Times New Roman"/>
          <w:sz w:val="28"/>
          <w:szCs w:val="28"/>
        </w:rPr>
        <w:t>по всему периметру участка</w:t>
      </w:r>
      <w:r w:rsidRPr="00A00227">
        <w:rPr>
          <w:rFonts w:ascii="Times New Roman" w:hAnsi="Times New Roman"/>
          <w:b/>
          <w:sz w:val="28"/>
          <w:szCs w:val="28"/>
        </w:rPr>
        <w:t xml:space="preserve">, игрового оборудования: </w:t>
      </w:r>
      <w:r w:rsidRPr="00A00227">
        <w:rPr>
          <w:rFonts w:ascii="Times New Roman" w:hAnsi="Times New Roman"/>
          <w:sz w:val="28"/>
          <w:szCs w:val="28"/>
        </w:rPr>
        <w:t xml:space="preserve">2 горки разного размера, 3 бревна, оборудование для лазания – 3 шт., прыжков, 5 лавочек, 3 стола, </w:t>
      </w:r>
      <w:r w:rsidRPr="00A00227">
        <w:rPr>
          <w:rFonts w:ascii="Times New Roman" w:hAnsi="Times New Roman"/>
          <w:b/>
          <w:sz w:val="28"/>
          <w:szCs w:val="28"/>
        </w:rPr>
        <w:t xml:space="preserve">теневых навесов - </w:t>
      </w:r>
      <w:r w:rsidRPr="00A00227">
        <w:rPr>
          <w:rFonts w:ascii="Times New Roman" w:hAnsi="Times New Roman"/>
          <w:sz w:val="28"/>
          <w:szCs w:val="28"/>
        </w:rPr>
        <w:t>5 веранд, 1 беседка.</w:t>
      </w:r>
    </w:p>
    <w:p w:rsidR="00B53E8F" w:rsidRPr="00A00227" w:rsidRDefault="00B53E8F" w:rsidP="00B53E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227">
        <w:rPr>
          <w:rFonts w:ascii="Times New Roman" w:hAnsi="Times New Roman"/>
          <w:b/>
          <w:sz w:val="28"/>
          <w:szCs w:val="28"/>
        </w:rPr>
        <w:t>2.7. Общая физкультурная площадка –</w:t>
      </w:r>
      <w:r w:rsidRPr="00A00227">
        <w:rPr>
          <w:rFonts w:ascii="Times New Roman" w:hAnsi="Times New Roman"/>
          <w:sz w:val="28"/>
          <w:szCs w:val="28"/>
        </w:rPr>
        <w:t xml:space="preserve"> 100кв.м, имеет беговую дорожку и яму для прыжков, зону для подвижных игр, имеет травяное покрытие.</w:t>
      </w:r>
    </w:p>
    <w:p w:rsidR="00B53E8F" w:rsidRDefault="00B53E8F" w:rsidP="00B53E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3E8F" w:rsidRPr="00B86E11" w:rsidRDefault="00B53E8F" w:rsidP="00B53E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6E11">
        <w:rPr>
          <w:rFonts w:ascii="Times New Roman" w:hAnsi="Times New Roman"/>
          <w:b/>
          <w:sz w:val="24"/>
          <w:szCs w:val="24"/>
        </w:rPr>
        <w:t>3.ХОЗЯЙСТВЕННАЯ ЗОНА</w:t>
      </w:r>
    </w:p>
    <w:p w:rsidR="00B53E8F" w:rsidRPr="00A00227" w:rsidRDefault="00B53E8F" w:rsidP="00B53E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227">
        <w:rPr>
          <w:rFonts w:ascii="Times New Roman" w:hAnsi="Times New Roman"/>
          <w:b/>
          <w:sz w:val="28"/>
          <w:szCs w:val="28"/>
        </w:rPr>
        <w:t xml:space="preserve">3.1. Место расположения - </w:t>
      </w:r>
      <w:r w:rsidRPr="00A00227">
        <w:rPr>
          <w:rFonts w:ascii="Times New Roman" w:hAnsi="Times New Roman"/>
          <w:sz w:val="28"/>
          <w:szCs w:val="28"/>
        </w:rPr>
        <w:t xml:space="preserve">с северной стороны здания, вдали от групповых и физкультурной площадок, изолирована от остальной территории зелеными насаждениями, удобная связь с пищеблоком, </w:t>
      </w:r>
      <w:proofErr w:type="spellStart"/>
      <w:r w:rsidRPr="00A00227">
        <w:rPr>
          <w:rFonts w:ascii="Times New Roman" w:hAnsi="Times New Roman"/>
          <w:sz w:val="28"/>
          <w:szCs w:val="28"/>
        </w:rPr>
        <w:t>постирочной</w:t>
      </w:r>
      <w:proofErr w:type="spellEnd"/>
      <w:r w:rsidRPr="00A00227">
        <w:rPr>
          <w:rFonts w:ascii="Times New Roman" w:hAnsi="Times New Roman"/>
          <w:sz w:val="28"/>
          <w:szCs w:val="28"/>
        </w:rPr>
        <w:t xml:space="preserve"> и складом, имеет самостоятельный въезд с улицы, покрытый асфальтом.</w:t>
      </w:r>
    </w:p>
    <w:p w:rsidR="00B53E8F" w:rsidRPr="00A00227" w:rsidRDefault="00B53E8F" w:rsidP="00B53E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227">
        <w:rPr>
          <w:rFonts w:ascii="Times New Roman" w:hAnsi="Times New Roman"/>
          <w:b/>
          <w:sz w:val="28"/>
          <w:szCs w:val="28"/>
        </w:rPr>
        <w:t xml:space="preserve">3.2. Наличие </w:t>
      </w:r>
      <w:r w:rsidRPr="00A00227">
        <w:rPr>
          <w:rFonts w:ascii="Times New Roman" w:hAnsi="Times New Roman"/>
          <w:sz w:val="28"/>
          <w:szCs w:val="28"/>
        </w:rPr>
        <w:t>котельной - нет;</w:t>
      </w:r>
    </w:p>
    <w:p w:rsidR="00B53E8F" w:rsidRPr="00A00227" w:rsidRDefault="00B53E8F" w:rsidP="00B53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0227">
        <w:rPr>
          <w:rFonts w:ascii="Times New Roman" w:hAnsi="Times New Roman"/>
          <w:sz w:val="28"/>
          <w:szCs w:val="28"/>
        </w:rPr>
        <w:t xml:space="preserve">                       Овощехранилище - находится под пищеблоком;</w:t>
      </w:r>
    </w:p>
    <w:p w:rsidR="00B53E8F" w:rsidRPr="00A00227" w:rsidRDefault="00B53E8F" w:rsidP="00B53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0227">
        <w:rPr>
          <w:rFonts w:ascii="Times New Roman" w:hAnsi="Times New Roman"/>
          <w:sz w:val="28"/>
          <w:szCs w:val="28"/>
        </w:rPr>
        <w:t xml:space="preserve">                       место для сушки белья находится за прачечной;</w:t>
      </w:r>
    </w:p>
    <w:p w:rsidR="00B53E8F" w:rsidRPr="00A00227" w:rsidRDefault="00B53E8F" w:rsidP="00B53E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00227">
        <w:rPr>
          <w:rFonts w:ascii="Times New Roman" w:hAnsi="Times New Roman"/>
          <w:sz w:val="28"/>
          <w:szCs w:val="28"/>
        </w:rPr>
        <w:t xml:space="preserve">                       место для выбивания ковров - имеется.</w:t>
      </w:r>
    </w:p>
    <w:p w:rsidR="00B53E8F" w:rsidRPr="00B86E11" w:rsidRDefault="00B53E8F" w:rsidP="00B53E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0227">
        <w:rPr>
          <w:rFonts w:ascii="Times New Roman" w:hAnsi="Times New Roman"/>
          <w:b/>
          <w:sz w:val="28"/>
          <w:szCs w:val="28"/>
        </w:rPr>
        <w:t xml:space="preserve">3.3. Наличие площадки с твердым покрытием для установки мусоросборников – </w:t>
      </w:r>
      <w:r w:rsidRPr="00A00227">
        <w:rPr>
          <w:rFonts w:ascii="Times New Roman" w:hAnsi="Times New Roman"/>
          <w:sz w:val="28"/>
          <w:szCs w:val="28"/>
        </w:rPr>
        <w:t>имеется, с 2 раздельными промаркированными  контейнерами.</w:t>
      </w:r>
    </w:p>
    <w:p w:rsidR="00B53E8F" w:rsidRDefault="00B53E8F" w:rsidP="00B53E8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53E8F" w:rsidRPr="00B86E11" w:rsidRDefault="00B53E8F" w:rsidP="00B53E8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86E11">
        <w:rPr>
          <w:rFonts w:ascii="Times New Roman" w:hAnsi="Times New Roman"/>
          <w:b/>
          <w:sz w:val="24"/>
          <w:szCs w:val="24"/>
        </w:rPr>
        <w:t>4. ЗДАНИЕ.</w:t>
      </w:r>
    </w:p>
    <w:p w:rsidR="00B53E8F" w:rsidRPr="00A00227" w:rsidRDefault="00B53E8F" w:rsidP="00B53E8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00227">
        <w:rPr>
          <w:rFonts w:ascii="Times New Roman" w:hAnsi="Times New Roman"/>
          <w:b/>
          <w:sz w:val="28"/>
          <w:szCs w:val="28"/>
        </w:rPr>
        <w:t xml:space="preserve">4.1. Год начала эксплуатации - </w:t>
      </w:r>
      <w:r>
        <w:rPr>
          <w:rFonts w:ascii="Times New Roman" w:hAnsi="Times New Roman"/>
          <w:sz w:val="28"/>
          <w:szCs w:val="28"/>
        </w:rPr>
        <w:t>точной даты нет, 1964</w:t>
      </w:r>
      <w:r w:rsidRPr="00A00227">
        <w:rPr>
          <w:rFonts w:ascii="Times New Roman" w:hAnsi="Times New Roman"/>
          <w:sz w:val="28"/>
          <w:szCs w:val="28"/>
        </w:rPr>
        <w:t xml:space="preserve"> г</w:t>
      </w:r>
      <w:r w:rsidR="005658B8">
        <w:rPr>
          <w:rFonts w:ascii="Times New Roman" w:hAnsi="Times New Roman"/>
          <w:b/>
          <w:sz w:val="28"/>
          <w:szCs w:val="28"/>
        </w:rPr>
        <w:t>.</w:t>
      </w:r>
    </w:p>
    <w:p w:rsidR="00B53E8F" w:rsidRPr="00A00227" w:rsidRDefault="00B53E8F" w:rsidP="00B53E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227">
        <w:rPr>
          <w:rFonts w:ascii="Times New Roman" w:hAnsi="Times New Roman"/>
          <w:b/>
          <w:sz w:val="28"/>
          <w:szCs w:val="28"/>
        </w:rPr>
        <w:t xml:space="preserve">4.2 Инженерное обеспечение: </w:t>
      </w:r>
      <w:r w:rsidRPr="00A00227">
        <w:rPr>
          <w:rFonts w:ascii="Times New Roman" w:hAnsi="Times New Roman"/>
          <w:sz w:val="28"/>
          <w:szCs w:val="28"/>
        </w:rPr>
        <w:t>2-х этажное, кирпичное, нетиповое; водоснабжение - холодная вода, централизованно; отопление - централизованное, котельная на территории швейной фабрики; канализация - 3 выгребные ямы.</w:t>
      </w:r>
    </w:p>
    <w:p w:rsidR="00B53E8F" w:rsidRPr="00A00227" w:rsidRDefault="00B53E8F" w:rsidP="00B53E8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00227">
        <w:rPr>
          <w:rFonts w:ascii="Times New Roman" w:hAnsi="Times New Roman"/>
          <w:b/>
          <w:sz w:val="28"/>
          <w:szCs w:val="28"/>
        </w:rPr>
        <w:t>4.3. Естественное и искусственное освещение помещений.</w:t>
      </w:r>
    </w:p>
    <w:p w:rsidR="00B53E8F" w:rsidRPr="00A00227" w:rsidRDefault="00B53E8F" w:rsidP="00B53E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227">
        <w:rPr>
          <w:rFonts w:ascii="Times New Roman" w:hAnsi="Times New Roman"/>
          <w:sz w:val="28"/>
          <w:szCs w:val="28"/>
        </w:rPr>
        <w:t xml:space="preserve">Все основные помещения имеют естественное освещение. Источники искусственного освещения обеспечивают достаточное и равномерное освещение всех помещений. В коридоре, спортивном зале - люминесцентное освещение, в групповых комнатах - лампы накаливания, имеющие защитную арматуру </w:t>
      </w:r>
      <w:r w:rsidRPr="00A00227">
        <w:rPr>
          <w:rFonts w:ascii="Times New Roman" w:hAnsi="Times New Roman"/>
          <w:sz w:val="28"/>
          <w:szCs w:val="28"/>
        </w:rPr>
        <w:lastRenderedPageBreak/>
        <w:t>(светильник). Все источники искусственного освещения содержатся в исправном состоянии. Шумящие люминесцентные лампы немедленно заменяются. 2 раза в год производится чистка оконных стекол, светильников.</w:t>
      </w:r>
    </w:p>
    <w:p w:rsidR="00B53E8F" w:rsidRPr="00A00227" w:rsidRDefault="00B53E8F" w:rsidP="00B53E8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00227">
        <w:rPr>
          <w:rFonts w:ascii="Times New Roman" w:hAnsi="Times New Roman"/>
          <w:b/>
          <w:sz w:val="28"/>
          <w:szCs w:val="28"/>
        </w:rPr>
        <w:t xml:space="preserve">4.4. Набор помещений: </w:t>
      </w:r>
    </w:p>
    <w:p w:rsidR="00B53E8F" w:rsidRPr="00A00227" w:rsidRDefault="00B53E8F" w:rsidP="00B53E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227">
        <w:rPr>
          <w:rFonts w:ascii="Times New Roman" w:hAnsi="Times New Roman"/>
          <w:sz w:val="28"/>
          <w:szCs w:val="28"/>
        </w:rPr>
        <w:t xml:space="preserve">Здание включает в себя: </w:t>
      </w:r>
    </w:p>
    <w:p w:rsidR="00B53E8F" w:rsidRPr="00A00227" w:rsidRDefault="00B53E8F" w:rsidP="00B53E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227">
        <w:rPr>
          <w:rFonts w:ascii="Times New Roman" w:hAnsi="Times New Roman"/>
          <w:sz w:val="28"/>
          <w:szCs w:val="28"/>
        </w:rPr>
        <w:t>- групповые ячейки (изолированные помещения, принадлежащие каждой детской группе) для детей дошкольного возраста;</w:t>
      </w:r>
    </w:p>
    <w:p w:rsidR="00B53E8F" w:rsidRPr="00A00227" w:rsidRDefault="00B53E8F" w:rsidP="00B53E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227">
        <w:rPr>
          <w:rFonts w:ascii="Times New Roman" w:hAnsi="Times New Roman"/>
          <w:sz w:val="28"/>
          <w:szCs w:val="28"/>
        </w:rPr>
        <w:t xml:space="preserve">- специализированные помещения для занятий с детьми, предназначенные для поочередного использования всеми или несколькими детскими группами: музыкальный зал, спортивный зал, музей, </w:t>
      </w:r>
      <w:proofErr w:type="spellStart"/>
      <w:r w:rsidRPr="00A00227">
        <w:rPr>
          <w:rFonts w:ascii="Times New Roman" w:hAnsi="Times New Roman"/>
          <w:sz w:val="28"/>
          <w:szCs w:val="28"/>
        </w:rPr>
        <w:t>логопункт</w:t>
      </w:r>
      <w:proofErr w:type="spellEnd"/>
      <w:r w:rsidRPr="00A00227">
        <w:rPr>
          <w:rFonts w:ascii="Times New Roman" w:hAnsi="Times New Roman"/>
          <w:sz w:val="28"/>
          <w:szCs w:val="28"/>
        </w:rPr>
        <w:t>, кабинет педагога-психолога;</w:t>
      </w:r>
    </w:p>
    <w:p w:rsidR="00B53E8F" w:rsidRPr="00A00227" w:rsidRDefault="00B53E8F" w:rsidP="00B53E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227">
        <w:rPr>
          <w:rFonts w:ascii="Times New Roman" w:hAnsi="Times New Roman"/>
          <w:sz w:val="28"/>
          <w:szCs w:val="28"/>
        </w:rPr>
        <w:t xml:space="preserve">- </w:t>
      </w:r>
      <w:r w:rsidRPr="00D95E8D">
        <w:rPr>
          <w:rFonts w:ascii="Times New Roman" w:hAnsi="Times New Roman"/>
          <w:sz w:val="28"/>
          <w:szCs w:val="28"/>
        </w:rPr>
        <w:t xml:space="preserve">сопутствующие помещения: медицинский кабинет, методический кабинет; пищеблок и </w:t>
      </w:r>
      <w:proofErr w:type="spellStart"/>
      <w:r w:rsidRPr="00D95E8D">
        <w:rPr>
          <w:rFonts w:ascii="Times New Roman" w:hAnsi="Times New Roman"/>
          <w:sz w:val="28"/>
          <w:szCs w:val="28"/>
        </w:rPr>
        <w:t>постирочная</w:t>
      </w:r>
      <w:proofErr w:type="spellEnd"/>
      <w:r w:rsidRPr="00D95E8D">
        <w:rPr>
          <w:rFonts w:ascii="Times New Roman" w:hAnsi="Times New Roman"/>
          <w:sz w:val="28"/>
          <w:szCs w:val="28"/>
        </w:rPr>
        <w:t xml:space="preserve"> находятся в отдельном здании;</w:t>
      </w:r>
    </w:p>
    <w:p w:rsidR="00B53E8F" w:rsidRDefault="00B53E8F" w:rsidP="00B53E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227">
        <w:rPr>
          <w:rFonts w:ascii="Times New Roman" w:hAnsi="Times New Roman"/>
          <w:sz w:val="28"/>
          <w:szCs w:val="28"/>
        </w:rPr>
        <w:t>- служебно-бытовые помещения для персонала: кабинет заведующей, кабинет бухгалтерии, хозяйственная кладовая, 1 туалет, раздевалка.</w:t>
      </w:r>
    </w:p>
    <w:p w:rsidR="00B53E8F" w:rsidRPr="00A00227" w:rsidRDefault="00B53E8F" w:rsidP="00B53E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6E11">
        <w:rPr>
          <w:rFonts w:ascii="Times New Roman" w:hAnsi="Times New Roman"/>
          <w:b/>
          <w:sz w:val="24"/>
          <w:szCs w:val="24"/>
        </w:rPr>
        <w:t>ПИЩЕБЛОК.</w:t>
      </w:r>
      <w:r w:rsidRPr="00A00227">
        <w:rPr>
          <w:rFonts w:ascii="Times New Roman" w:hAnsi="Times New Roman"/>
          <w:b/>
          <w:sz w:val="28"/>
          <w:szCs w:val="28"/>
        </w:rPr>
        <w:t xml:space="preserve"> </w:t>
      </w:r>
      <w:r w:rsidRPr="00A00227">
        <w:rPr>
          <w:rFonts w:ascii="Times New Roman" w:hAnsi="Times New Roman"/>
          <w:sz w:val="28"/>
          <w:szCs w:val="28"/>
        </w:rPr>
        <w:t xml:space="preserve">Устройство, оборудование, содержание пищеблока соответствует санитарным правилам и нормам к организациям общественного питания, изготовлению и </w:t>
      </w:r>
      <w:proofErr w:type="spellStart"/>
      <w:r w:rsidRPr="00A00227">
        <w:rPr>
          <w:rFonts w:ascii="Times New Roman" w:hAnsi="Times New Roman"/>
          <w:sz w:val="28"/>
          <w:szCs w:val="28"/>
        </w:rPr>
        <w:t>оборотоспособности</w:t>
      </w:r>
      <w:proofErr w:type="spellEnd"/>
      <w:r w:rsidRPr="00A00227">
        <w:rPr>
          <w:rFonts w:ascii="Times New Roman" w:hAnsi="Times New Roman"/>
          <w:sz w:val="28"/>
          <w:szCs w:val="28"/>
        </w:rPr>
        <w:t xml:space="preserve"> в них пищевых продуктов и продовольственного сырья, а также типовой инструкции по охране труда при работе в пищеблоках. Инвентарь, посуда, тара промаркирована, при работе исключена возможность контакта сырых и готовых к употреблению продуктов. Для приготовления пищи используют электрооборудование: электроплита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27">
        <w:rPr>
          <w:rFonts w:ascii="Times New Roman" w:hAnsi="Times New Roman"/>
          <w:sz w:val="28"/>
          <w:szCs w:val="28"/>
        </w:rPr>
        <w:t xml:space="preserve">(6-ти конфорочная), овощерезка, жарочный шкаф, титан водонагревательный, </w:t>
      </w:r>
      <w:proofErr w:type="spellStart"/>
      <w:r w:rsidRPr="00A00227">
        <w:rPr>
          <w:rFonts w:ascii="Times New Roman" w:hAnsi="Times New Roman"/>
          <w:sz w:val="28"/>
          <w:szCs w:val="28"/>
        </w:rPr>
        <w:t>электромясорубка</w:t>
      </w:r>
      <w:proofErr w:type="spellEnd"/>
      <w:r w:rsidRPr="00A00227">
        <w:rPr>
          <w:rFonts w:ascii="Times New Roman" w:hAnsi="Times New Roman"/>
          <w:sz w:val="28"/>
          <w:szCs w:val="28"/>
        </w:rPr>
        <w:t>, жаровня, холодильник.</w:t>
      </w:r>
    </w:p>
    <w:p w:rsidR="00B53E8F" w:rsidRDefault="00B53E8F" w:rsidP="00B53E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227">
        <w:rPr>
          <w:rFonts w:ascii="Times New Roman" w:hAnsi="Times New Roman"/>
          <w:sz w:val="28"/>
          <w:szCs w:val="28"/>
        </w:rPr>
        <w:t>Помещение кухни оборудовано вытяжной вентиляцией.</w:t>
      </w:r>
    </w:p>
    <w:p w:rsidR="00B53E8F" w:rsidRPr="00B86E11" w:rsidRDefault="00B53E8F" w:rsidP="00B53E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6E11">
        <w:rPr>
          <w:rFonts w:ascii="Times New Roman" w:hAnsi="Times New Roman"/>
          <w:b/>
          <w:sz w:val="24"/>
          <w:szCs w:val="24"/>
        </w:rPr>
        <w:t>МЕДИЦИНСКИЙ КАБИНЕТ.</w:t>
      </w:r>
      <w:r w:rsidRPr="00B86E11">
        <w:rPr>
          <w:rFonts w:ascii="Times New Roman" w:hAnsi="Times New Roman"/>
          <w:sz w:val="24"/>
          <w:szCs w:val="24"/>
        </w:rPr>
        <w:t xml:space="preserve"> </w:t>
      </w:r>
    </w:p>
    <w:p w:rsidR="00B53E8F" w:rsidRDefault="00B53E8F" w:rsidP="00B53E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A00227">
        <w:rPr>
          <w:rFonts w:ascii="Times New Roman" w:hAnsi="Times New Roman"/>
          <w:sz w:val="28"/>
          <w:szCs w:val="28"/>
        </w:rPr>
        <w:t xml:space="preserve">едицинский кабинет: площадь -18,1 </w:t>
      </w:r>
      <w:proofErr w:type="spellStart"/>
      <w:r w:rsidRPr="00A00227">
        <w:rPr>
          <w:rFonts w:ascii="Times New Roman" w:hAnsi="Times New Roman"/>
          <w:sz w:val="28"/>
          <w:szCs w:val="28"/>
        </w:rPr>
        <w:t>кв.м</w:t>
      </w:r>
      <w:proofErr w:type="spellEnd"/>
    </w:p>
    <w:p w:rsidR="00B53E8F" w:rsidRDefault="00B53E8F" w:rsidP="00B53E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00227">
        <w:rPr>
          <w:rFonts w:ascii="Times New Roman" w:hAnsi="Times New Roman"/>
          <w:sz w:val="28"/>
          <w:szCs w:val="28"/>
        </w:rPr>
        <w:t xml:space="preserve">роцедурный кабинет: площадь – 8,5 </w:t>
      </w:r>
      <w:proofErr w:type="spellStart"/>
      <w:r w:rsidRPr="00A00227"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B53E8F" w:rsidRDefault="00B53E8F" w:rsidP="00B53E8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00227">
        <w:rPr>
          <w:rFonts w:ascii="Times New Roman" w:hAnsi="Times New Roman"/>
          <w:sz w:val="28"/>
          <w:szCs w:val="28"/>
        </w:rPr>
        <w:t xml:space="preserve">Изолятор: площадь - 5,7 </w:t>
      </w:r>
      <w:proofErr w:type="spellStart"/>
      <w:r w:rsidRPr="00A00227">
        <w:rPr>
          <w:rFonts w:ascii="Times New Roman" w:hAnsi="Times New Roman"/>
          <w:sz w:val="28"/>
          <w:szCs w:val="28"/>
        </w:rPr>
        <w:t>кв.м</w:t>
      </w:r>
      <w:proofErr w:type="spellEnd"/>
      <w:r w:rsidRPr="00A00227">
        <w:rPr>
          <w:rFonts w:ascii="Times New Roman" w:hAnsi="Times New Roman"/>
          <w:b/>
          <w:sz w:val="28"/>
          <w:szCs w:val="28"/>
        </w:rPr>
        <w:t xml:space="preserve"> </w:t>
      </w:r>
    </w:p>
    <w:p w:rsidR="00B53E8F" w:rsidRPr="00A00227" w:rsidRDefault="00B53E8F" w:rsidP="00B53E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227">
        <w:rPr>
          <w:rFonts w:ascii="Times New Roman" w:hAnsi="Times New Roman"/>
          <w:sz w:val="28"/>
          <w:szCs w:val="28"/>
        </w:rPr>
        <w:t xml:space="preserve">Оборудование: письменный стол, стулья, кушетка, шкаф канцелярский, шкаф аптечный, медицинский столик, холодильник, умывальная раковина, весы, ростомер, фонендоскоп, кварцевые лампы. </w:t>
      </w:r>
    </w:p>
    <w:p w:rsidR="00B53E8F" w:rsidRPr="00A00227" w:rsidRDefault="00B53E8F" w:rsidP="00B53E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6E11">
        <w:rPr>
          <w:rFonts w:ascii="Times New Roman" w:hAnsi="Times New Roman"/>
          <w:b/>
          <w:sz w:val="24"/>
          <w:szCs w:val="24"/>
        </w:rPr>
        <w:t>ПОСТИРОЧНАЯ.</w:t>
      </w:r>
      <w:r w:rsidRPr="00A00227">
        <w:rPr>
          <w:rFonts w:ascii="Times New Roman" w:hAnsi="Times New Roman"/>
          <w:sz w:val="28"/>
          <w:szCs w:val="28"/>
        </w:rPr>
        <w:t xml:space="preserve"> Имеет стиральную и гладильную зоны. Оборудование: машина стиральная</w:t>
      </w:r>
      <w:r>
        <w:rPr>
          <w:rFonts w:ascii="Times New Roman" w:hAnsi="Times New Roman"/>
          <w:sz w:val="28"/>
          <w:szCs w:val="28"/>
        </w:rPr>
        <w:t>-3шт.</w:t>
      </w:r>
      <w:r w:rsidRPr="00A00227">
        <w:rPr>
          <w:rFonts w:ascii="Times New Roman" w:hAnsi="Times New Roman"/>
          <w:sz w:val="28"/>
          <w:szCs w:val="28"/>
        </w:rPr>
        <w:t>, центрифуга, ванна, плита электриче</w:t>
      </w:r>
      <w:r>
        <w:rPr>
          <w:rFonts w:ascii="Times New Roman" w:hAnsi="Times New Roman"/>
          <w:sz w:val="28"/>
          <w:szCs w:val="28"/>
        </w:rPr>
        <w:t>ская, парогенератор.</w:t>
      </w:r>
    </w:p>
    <w:p w:rsidR="00B53E8F" w:rsidRPr="00B86E11" w:rsidRDefault="00B53E8F" w:rsidP="00B53E8F">
      <w:pPr>
        <w:tabs>
          <w:tab w:val="left" w:pos="2294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53E8F" w:rsidRPr="00B86E11" w:rsidRDefault="00B53E8F" w:rsidP="00B53E8F">
      <w:pPr>
        <w:tabs>
          <w:tab w:val="left" w:pos="2294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B86E11">
        <w:rPr>
          <w:rFonts w:ascii="Times New Roman" w:hAnsi="Times New Roman"/>
          <w:b/>
          <w:i/>
          <w:sz w:val="28"/>
          <w:szCs w:val="28"/>
          <w:u w:val="single"/>
        </w:rPr>
        <w:t>II. Структура управления образовательным учреждением.</w:t>
      </w:r>
    </w:p>
    <w:p w:rsidR="00B53E8F" w:rsidRPr="00A00227" w:rsidRDefault="00B53E8F" w:rsidP="00B53E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00227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бюджетное </w:t>
      </w:r>
      <w:r w:rsidRPr="00A00227">
        <w:rPr>
          <w:rFonts w:ascii="Times New Roman" w:hAnsi="Times New Roman"/>
          <w:sz w:val="28"/>
          <w:szCs w:val="28"/>
        </w:rPr>
        <w:t xml:space="preserve">дошкольное образовательное учреждение </w:t>
      </w:r>
      <w:r>
        <w:rPr>
          <w:rFonts w:ascii="Times New Roman" w:hAnsi="Times New Roman"/>
          <w:sz w:val="28"/>
          <w:szCs w:val="28"/>
        </w:rPr>
        <w:t>«Д</w:t>
      </w:r>
      <w:r w:rsidRPr="00A00227">
        <w:rPr>
          <w:rFonts w:ascii="Times New Roman" w:hAnsi="Times New Roman"/>
          <w:sz w:val="28"/>
          <w:szCs w:val="28"/>
        </w:rPr>
        <w:t>етский сад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2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«Семицветик»</w:t>
      </w:r>
      <w:r w:rsidRPr="00A00227">
        <w:rPr>
          <w:rFonts w:ascii="Times New Roman" w:hAnsi="Times New Roman"/>
          <w:sz w:val="28"/>
          <w:szCs w:val="28"/>
        </w:rPr>
        <w:t xml:space="preserve"> осуществляет свою деятельность в соответствии с </w:t>
      </w:r>
      <w:r>
        <w:rPr>
          <w:rFonts w:ascii="Times New Roman" w:hAnsi="Times New Roman"/>
          <w:sz w:val="28"/>
          <w:szCs w:val="28"/>
        </w:rPr>
        <w:t xml:space="preserve">Федеральным </w:t>
      </w:r>
      <w:r w:rsidRPr="00A00227">
        <w:rPr>
          <w:rFonts w:ascii="Times New Roman" w:hAnsi="Times New Roman"/>
          <w:sz w:val="28"/>
          <w:szCs w:val="28"/>
        </w:rPr>
        <w:t>Законом «Об образовании</w:t>
      </w:r>
      <w:r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Pr="00A0022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№ 273-ФЗ от 29.12.2012г.</w:t>
      </w:r>
      <w:r w:rsidRPr="00A00227">
        <w:rPr>
          <w:rFonts w:ascii="Times New Roman" w:hAnsi="Times New Roman"/>
          <w:sz w:val="28"/>
          <w:szCs w:val="28"/>
        </w:rPr>
        <w:t xml:space="preserve">, а так же </w:t>
      </w:r>
      <w:r w:rsidRPr="002C01D3">
        <w:rPr>
          <w:rFonts w:ascii="Times New Roman" w:hAnsi="Times New Roman"/>
          <w:sz w:val="28"/>
          <w:szCs w:val="28"/>
          <w:u w:val="single"/>
        </w:rPr>
        <w:t>следующими нормативно-правовыми  документами:</w:t>
      </w:r>
    </w:p>
    <w:p w:rsidR="00B53E8F" w:rsidRPr="00A00227" w:rsidRDefault="00B53E8F" w:rsidP="00B53E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227">
        <w:rPr>
          <w:rFonts w:ascii="Times New Roman" w:hAnsi="Times New Roman"/>
          <w:sz w:val="28"/>
          <w:szCs w:val="28"/>
        </w:rPr>
        <w:t>Санитарно-эпидемиологическими правилами и нормативами СанПиН 2.4.1.</w:t>
      </w:r>
      <w:r>
        <w:rPr>
          <w:rFonts w:ascii="Times New Roman" w:hAnsi="Times New Roman"/>
          <w:sz w:val="28"/>
          <w:szCs w:val="28"/>
        </w:rPr>
        <w:t>3049-13</w:t>
      </w:r>
      <w:r w:rsidRPr="00A00227">
        <w:rPr>
          <w:rFonts w:ascii="Times New Roman" w:hAnsi="Times New Roman"/>
          <w:sz w:val="28"/>
          <w:szCs w:val="28"/>
        </w:rPr>
        <w:t>;</w:t>
      </w:r>
    </w:p>
    <w:p w:rsidR="00B53E8F" w:rsidRPr="00A00227" w:rsidRDefault="00B53E8F" w:rsidP="00B53E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227">
        <w:rPr>
          <w:rFonts w:ascii="Times New Roman" w:hAnsi="Times New Roman"/>
          <w:sz w:val="28"/>
          <w:szCs w:val="28"/>
        </w:rPr>
        <w:t>Типовым положением о дошкольном образовательном учреждении;</w:t>
      </w:r>
    </w:p>
    <w:p w:rsidR="00B53E8F" w:rsidRPr="00A00227" w:rsidRDefault="00B53E8F" w:rsidP="00B53E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Уставом МБ</w:t>
      </w:r>
      <w:r w:rsidRPr="00A00227">
        <w:rPr>
          <w:rFonts w:ascii="Times New Roman" w:hAnsi="Times New Roman"/>
          <w:sz w:val="28"/>
          <w:szCs w:val="28"/>
        </w:rPr>
        <w:t>ДОУ;</w:t>
      </w:r>
    </w:p>
    <w:p w:rsidR="00B53E8F" w:rsidRPr="00A00227" w:rsidRDefault="00B53E8F" w:rsidP="00B53E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227">
        <w:rPr>
          <w:rFonts w:ascii="Times New Roman" w:hAnsi="Times New Roman"/>
          <w:sz w:val="28"/>
          <w:szCs w:val="28"/>
        </w:rPr>
        <w:lastRenderedPageBreak/>
        <w:t xml:space="preserve">Федеральным </w:t>
      </w:r>
      <w:r>
        <w:rPr>
          <w:rFonts w:ascii="Times New Roman" w:hAnsi="Times New Roman"/>
          <w:sz w:val="28"/>
          <w:szCs w:val="28"/>
        </w:rPr>
        <w:t>З</w:t>
      </w:r>
      <w:r w:rsidRPr="00A00227">
        <w:rPr>
          <w:rFonts w:ascii="Times New Roman" w:hAnsi="Times New Roman"/>
          <w:sz w:val="28"/>
          <w:szCs w:val="28"/>
        </w:rPr>
        <w:t>аконом «Об основных гарантиях прав ребёнка Российской Федерации»</w:t>
      </w:r>
      <w:r>
        <w:rPr>
          <w:rFonts w:ascii="Times New Roman" w:hAnsi="Times New Roman"/>
          <w:sz w:val="28"/>
          <w:szCs w:val="28"/>
        </w:rPr>
        <w:t xml:space="preserve">, от </w:t>
      </w:r>
      <w:r w:rsidRPr="008E1FD9">
        <w:rPr>
          <w:rFonts w:ascii="Times New Roman" w:hAnsi="Times New Roman"/>
          <w:sz w:val="28"/>
          <w:szCs w:val="28"/>
        </w:rPr>
        <w:t>24</w:t>
      </w:r>
      <w:r w:rsidRPr="008E1FD9">
        <w:rPr>
          <w:sz w:val="28"/>
          <w:szCs w:val="28"/>
        </w:rPr>
        <w:t> </w:t>
      </w:r>
      <w:r w:rsidRPr="008E1FD9">
        <w:rPr>
          <w:rFonts w:ascii="Times New Roman" w:hAnsi="Times New Roman"/>
          <w:sz w:val="28"/>
          <w:szCs w:val="28"/>
        </w:rPr>
        <w:t>июля</w:t>
      </w:r>
      <w:r w:rsidRPr="008E1FD9">
        <w:rPr>
          <w:sz w:val="28"/>
          <w:szCs w:val="28"/>
        </w:rPr>
        <w:t> </w:t>
      </w:r>
      <w:r w:rsidRPr="008E1FD9">
        <w:rPr>
          <w:rFonts w:ascii="Times New Roman" w:hAnsi="Times New Roman"/>
          <w:sz w:val="28"/>
          <w:szCs w:val="28"/>
        </w:rPr>
        <w:t>1998</w:t>
      </w:r>
      <w:r w:rsidRPr="008E1FD9">
        <w:rPr>
          <w:sz w:val="28"/>
          <w:szCs w:val="28"/>
        </w:rPr>
        <w:t> </w:t>
      </w:r>
      <w:r w:rsidRPr="008E1FD9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№</w:t>
      </w:r>
      <w:r w:rsidRPr="008E1FD9">
        <w:rPr>
          <w:sz w:val="28"/>
          <w:szCs w:val="28"/>
        </w:rPr>
        <w:t> </w:t>
      </w:r>
      <w:r w:rsidRPr="008E1FD9">
        <w:rPr>
          <w:rFonts w:ascii="Times New Roman" w:hAnsi="Times New Roman"/>
          <w:sz w:val="28"/>
          <w:szCs w:val="28"/>
        </w:rPr>
        <w:t>124-ФЗ</w:t>
      </w:r>
      <w:r w:rsidRPr="00A00227">
        <w:rPr>
          <w:rFonts w:ascii="Times New Roman" w:hAnsi="Times New Roman"/>
          <w:sz w:val="28"/>
          <w:szCs w:val="28"/>
        </w:rPr>
        <w:t>;</w:t>
      </w:r>
    </w:p>
    <w:p w:rsidR="00B53E8F" w:rsidRPr="00A00227" w:rsidRDefault="00B53E8F" w:rsidP="00B53E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Конвенцией ООН о правах ребёнка;</w:t>
      </w:r>
    </w:p>
    <w:p w:rsidR="00B53E8F" w:rsidRPr="002C01D3" w:rsidRDefault="00B53E8F" w:rsidP="00B53E8F">
      <w:pPr>
        <w:tabs>
          <w:tab w:val="left" w:pos="22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C01D3">
        <w:rPr>
          <w:rFonts w:ascii="Times New Roman" w:hAnsi="Times New Roman"/>
          <w:sz w:val="28"/>
          <w:szCs w:val="28"/>
          <w:u w:val="single"/>
        </w:rPr>
        <w:t>а так же следующими локальными документами:</w:t>
      </w:r>
    </w:p>
    <w:p w:rsidR="00B53E8F" w:rsidRDefault="00B53E8F" w:rsidP="00B53E8F">
      <w:pPr>
        <w:tabs>
          <w:tab w:val="left" w:pos="2294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A00227">
        <w:rPr>
          <w:rFonts w:ascii="Times New Roman" w:hAnsi="Times New Roman"/>
          <w:sz w:val="28"/>
          <w:szCs w:val="28"/>
        </w:rPr>
        <w:t>Договором о взаимоотношениях между М</w:t>
      </w:r>
      <w:r>
        <w:rPr>
          <w:rFonts w:ascii="Times New Roman" w:hAnsi="Times New Roman"/>
          <w:sz w:val="28"/>
          <w:szCs w:val="28"/>
        </w:rPr>
        <w:t>Б</w:t>
      </w:r>
      <w:r w:rsidRPr="00A00227">
        <w:rPr>
          <w:rFonts w:ascii="Times New Roman" w:hAnsi="Times New Roman"/>
          <w:sz w:val="28"/>
          <w:szCs w:val="28"/>
        </w:rPr>
        <w:t xml:space="preserve">ДОУ </w:t>
      </w:r>
      <w:r>
        <w:rPr>
          <w:rFonts w:ascii="Times New Roman" w:hAnsi="Times New Roman"/>
          <w:sz w:val="28"/>
          <w:szCs w:val="28"/>
        </w:rPr>
        <w:t xml:space="preserve">«Детский сад </w:t>
      </w:r>
      <w:r w:rsidRPr="00A00227">
        <w:rPr>
          <w:rFonts w:ascii="Times New Roman" w:hAnsi="Times New Roman"/>
          <w:sz w:val="28"/>
          <w:szCs w:val="28"/>
        </w:rPr>
        <w:t>№ 10</w:t>
      </w:r>
      <w:r>
        <w:rPr>
          <w:rFonts w:ascii="Times New Roman" w:hAnsi="Times New Roman"/>
          <w:sz w:val="28"/>
          <w:szCs w:val="28"/>
        </w:rPr>
        <w:t xml:space="preserve"> «Семицветик»</w:t>
      </w:r>
      <w:r w:rsidRPr="00A00227">
        <w:rPr>
          <w:rFonts w:ascii="Times New Roman" w:hAnsi="Times New Roman"/>
          <w:sz w:val="28"/>
          <w:szCs w:val="28"/>
        </w:rPr>
        <w:t xml:space="preserve"> и родителями;</w:t>
      </w:r>
    </w:p>
    <w:p w:rsidR="00B53E8F" w:rsidRDefault="00B53E8F" w:rsidP="00B53E8F">
      <w:pPr>
        <w:tabs>
          <w:tab w:val="left" w:pos="2294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A00227">
        <w:rPr>
          <w:rFonts w:ascii="Times New Roman" w:hAnsi="Times New Roman"/>
          <w:sz w:val="28"/>
          <w:szCs w:val="28"/>
        </w:rPr>
        <w:t>Трудовыми договорами между администрацией и работниками;</w:t>
      </w:r>
    </w:p>
    <w:p w:rsidR="00B53E8F" w:rsidRDefault="00B53E8F" w:rsidP="00B53E8F">
      <w:pPr>
        <w:tabs>
          <w:tab w:val="left" w:pos="2294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A00227">
        <w:rPr>
          <w:rFonts w:ascii="Times New Roman" w:hAnsi="Times New Roman"/>
          <w:sz w:val="28"/>
          <w:szCs w:val="28"/>
        </w:rPr>
        <w:t>Коллективным договором между администрацией и коллективом;</w:t>
      </w:r>
    </w:p>
    <w:p w:rsidR="00B53E8F" w:rsidRDefault="00B53E8F" w:rsidP="00B53E8F">
      <w:pPr>
        <w:tabs>
          <w:tab w:val="left" w:pos="229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Штатным</w:t>
      </w:r>
      <w:r w:rsidRPr="00A00227">
        <w:rPr>
          <w:rFonts w:ascii="Times New Roman" w:hAnsi="Times New Roman"/>
          <w:sz w:val="28"/>
          <w:szCs w:val="28"/>
        </w:rPr>
        <w:t xml:space="preserve"> расписание</w:t>
      </w:r>
      <w:r>
        <w:rPr>
          <w:rFonts w:ascii="Times New Roman" w:hAnsi="Times New Roman"/>
          <w:sz w:val="28"/>
          <w:szCs w:val="28"/>
        </w:rPr>
        <w:t>м</w:t>
      </w:r>
      <w:r w:rsidRPr="00A00227">
        <w:rPr>
          <w:rFonts w:ascii="Times New Roman" w:hAnsi="Times New Roman"/>
          <w:sz w:val="28"/>
          <w:szCs w:val="28"/>
        </w:rPr>
        <w:t>;</w:t>
      </w:r>
    </w:p>
    <w:p w:rsidR="00B53E8F" w:rsidRDefault="00B53E8F" w:rsidP="00B53E8F">
      <w:pPr>
        <w:tabs>
          <w:tab w:val="left" w:pos="229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Документами</w:t>
      </w:r>
      <w:r w:rsidRPr="00A00227">
        <w:rPr>
          <w:rFonts w:ascii="Times New Roman" w:hAnsi="Times New Roman"/>
          <w:sz w:val="28"/>
          <w:szCs w:val="28"/>
        </w:rPr>
        <w:t xml:space="preserve"> по делопроизводству Учреждения; </w:t>
      </w:r>
    </w:p>
    <w:p w:rsidR="00B53E8F" w:rsidRDefault="00B53E8F" w:rsidP="00B53E8F">
      <w:pPr>
        <w:tabs>
          <w:tab w:val="left" w:pos="2294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Приказами</w:t>
      </w:r>
      <w:r w:rsidRPr="00A00227">
        <w:rPr>
          <w:rFonts w:ascii="Times New Roman" w:hAnsi="Times New Roman"/>
          <w:sz w:val="28"/>
          <w:szCs w:val="28"/>
        </w:rPr>
        <w:t xml:space="preserve"> заведующего М</w:t>
      </w:r>
      <w:r>
        <w:rPr>
          <w:rFonts w:ascii="Times New Roman" w:hAnsi="Times New Roman"/>
          <w:sz w:val="28"/>
          <w:szCs w:val="28"/>
        </w:rPr>
        <w:t>Б</w:t>
      </w:r>
      <w:r w:rsidRPr="00A00227">
        <w:rPr>
          <w:rFonts w:ascii="Times New Roman" w:hAnsi="Times New Roman"/>
          <w:sz w:val="28"/>
          <w:szCs w:val="28"/>
        </w:rPr>
        <w:t>ДОУ;</w:t>
      </w:r>
    </w:p>
    <w:p w:rsidR="00B53E8F" w:rsidRDefault="00B53E8F" w:rsidP="00B53E8F">
      <w:pPr>
        <w:tabs>
          <w:tab w:val="left" w:pos="2294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Должностными инструкциями, определяющими</w:t>
      </w:r>
      <w:r w:rsidRPr="00A00227">
        <w:rPr>
          <w:rFonts w:ascii="Times New Roman" w:hAnsi="Times New Roman"/>
          <w:sz w:val="28"/>
          <w:szCs w:val="28"/>
        </w:rPr>
        <w:t xml:space="preserve"> обязанности работников ДОУ;</w:t>
      </w:r>
    </w:p>
    <w:p w:rsidR="00B53E8F" w:rsidRDefault="00B53E8F" w:rsidP="00B53E8F">
      <w:pPr>
        <w:tabs>
          <w:tab w:val="left" w:pos="2294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A00227">
        <w:rPr>
          <w:rFonts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>ми</w:t>
      </w:r>
      <w:r w:rsidRPr="00A00227">
        <w:rPr>
          <w:rFonts w:ascii="Times New Roman" w:hAnsi="Times New Roman"/>
          <w:sz w:val="28"/>
          <w:szCs w:val="28"/>
        </w:rPr>
        <w:t xml:space="preserve"> внутреннего трудового распорядка ДОУ; </w:t>
      </w:r>
    </w:p>
    <w:p w:rsidR="00B53E8F" w:rsidRDefault="00B53E8F" w:rsidP="00B53E8F">
      <w:pPr>
        <w:tabs>
          <w:tab w:val="left" w:pos="229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00227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>м</w:t>
      </w:r>
      <w:r w:rsidRPr="00A00227">
        <w:rPr>
          <w:rFonts w:ascii="Times New Roman" w:hAnsi="Times New Roman"/>
          <w:sz w:val="28"/>
          <w:szCs w:val="28"/>
        </w:rPr>
        <w:t xml:space="preserve"> о Родительском Комитете;</w:t>
      </w:r>
    </w:p>
    <w:p w:rsidR="00B53E8F" w:rsidRDefault="00B53E8F" w:rsidP="00B53E8F">
      <w:pPr>
        <w:tabs>
          <w:tab w:val="left" w:pos="229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00227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>м</w:t>
      </w:r>
      <w:r w:rsidRPr="00A00227">
        <w:rPr>
          <w:rFonts w:ascii="Times New Roman" w:hAnsi="Times New Roman"/>
          <w:sz w:val="28"/>
          <w:szCs w:val="28"/>
        </w:rPr>
        <w:t xml:space="preserve"> о Педагогическом совете; </w:t>
      </w:r>
    </w:p>
    <w:p w:rsidR="00B53E8F" w:rsidRDefault="00B53E8F" w:rsidP="00B53E8F">
      <w:pPr>
        <w:tabs>
          <w:tab w:val="left" w:pos="229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00227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>м</w:t>
      </w:r>
      <w:r w:rsidRPr="00A00227">
        <w:rPr>
          <w:rFonts w:ascii="Times New Roman" w:hAnsi="Times New Roman"/>
          <w:sz w:val="28"/>
          <w:szCs w:val="28"/>
        </w:rPr>
        <w:t xml:space="preserve"> о Методической службе;</w:t>
      </w:r>
    </w:p>
    <w:p w:rsidR="00B53E8F" w:rsidRDefault="00B53E8F" w:rsidP="00B53E8F">
      <w:pPr>
        <w:tabs>
          <w:tab w:val="left" w:pos="229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00227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>м</w:t>
      </w:r>
      <w:r w:rsidRPr="00A00227">
        <w:rPr>
          <w:rFonts w:ascii="Times New Roman" w:hAnsi="Times New Roman"/>
          <w:sz w:val="28"/>
          <w:szCs w:val="28"/>
        </w:rPr>
        <w:t xml:space="preserve"> о работе </w:t>
      </w:r>
      <w:proofErr w:type="spellStart"/>
      <w:r w:rsidRPr="00A00227">
        <w:rPr>
          <w:rFonts w:ascii="Times New Roman" w:hAnsi="Times New Roman"/>
          <w:sz w:val="28"/>
          <w:szCs w:val="28"/>
        </w:rPr>
        <w:t>ПМПк</w:t>
      </w:r>
      <w:proofErr w:type="spellEnd"/>
      <w:r w:rsidRPr="00A00227">
        <w:rPr>
          <w:rFonts w:ascii="Times New Roman" w:hAnsi="Times New Roman"/>
          <w:sz w:val="28"/>
          <w:szCs w:val="28"/>
        </w:rPr>
        <w:t>;</w:t>
      </w:r>
    </w:p>
    <w:p w:rsidR="00B53E8F" w:rsidRDefault="00B53E8F" w:rsidP="00B53E8F">
      <w:pPr>
        <w:tabs>
          <w:tab w:val="left" w:pos="229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00227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>м</w:t>
      </w:r>
      <w:r w:rsidRPr="00A00227">
        <w:rPr>
          <w:rFonts w:ascii="Times New Roman" w:hAnsi="Times New Roman"/>
          <w:sz w:val="28"/>
          <w:szCs w:val="28"/>
        </w:rPr>
        <w:t xml:space="preserve"> о родительском собрании; </w:t>
      </w:r>
    </w:p>
    <w:p w:rsidR="00B53E8F" w:rsidRDefault="00B53E8F" w:rsidP="00B53E8F">
      <w:pPr>
        <w:tabs>
          <w:tab w:val="left" w:pos="229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00227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>м</w:t>
      </w:r>
      <w:r w:rsidRPr="00A00227">
        <w:rPr>
          <w:rFonts w:ascii="Times New Roman" w:hAnsi="Times New Roman"/>
          <w:sz w:val="28"/>
          <w:szCs w:val="28"/>
        </w:rPr>
        <w:t xml:space="preserve"> о контрольной деятельности;</w:t>
      </w:r>
    </w:p>
    <w:p w:rsidR="00B53E8F" w:rsidRDefault="00B53E8F" w:rsidP="00B53E8F">
      <w:pPr>
        <w:tabs>
          <w:tab w:val="left" w:pos="229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00227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>м</w:t>
      </w:r>
      <w:r w:rsidRPr="00A00227">
        <w:rPr>
          <w:rFonts w:ascii="Times New Roman" w:hAnsi="Times New Roman"/>
          <w:sz w:val="28"/>
          <w:szCs w:val="28"/>
        </w:rPr>
        <w:t xml:space="preserve"> об оплате труда работников М</w:t>
      </w:r>
      <w:r>
        <w:rPr>
          <w:rFonts w:ascii="Times New Roman" w:hAnsi="Times New Roman"/>
          <w:sz w:val="28"/>
          <w:szCs w:val="28"/>
        </w:rPr>
        <w:t>Б</w:t>
      </w:r>
      <w:r w:rsidRPr="00A00227">
        <w:rPr>
          <w:rFonts w:ascii="Times New Roman" w:hAnsi="Times New Roman"/>
          <w:sz w:val="28"/>
          <w:szCs w:val="28"/>
        </w:rPr>
        <w:t>ДОУ;</w:t>
      </w:r>
    </w:p>
    <w:p w:rsidR="00B53E8F" w:rsidRDefault="00B53E8F" w:rsidP="00B53E8F">
      <w:pPr>
        <w:tabs>
          <w:tab w:val="left" w:pos="229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00227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>м</w:t>
      </w:r>
      <w:r w:rsidRPr="00A00227">
        <w:rPr>
          <w:rFonts w:ascii="Times New Roman" w:hAnsi="Times New Roman"/>
          <w:sz w:val="28"/>
          <w:szCs w:val="28"/>
        </w:rPr>
        <w:t xml:space="preserve"> о комплектовании групп;</w:t>
      </w:r>
    </w:p>
    <w:p w:rsidR="00B53E8F" w:rsidRDefault="00B53E8F" w:rsidP="00B53E8F">
      <w:pPr>
        <w:tabs>
          <w:tab w:val="left" w:pos="229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00227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>м</w:t>
      </w:r>
      <w:r w:rsidRPr="00A00227">
        <w:rPr>
          <w:rFonts w:ascii="Times New Roman" w:hAnsi="Times New Roman"/>
          <w:sz w:val="28"/>
          <w:szCs w:val="28"/>
        </w:rPr>
        <w:t xml:space="preserve"> о предоставлении бесплатных дополнительных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27">
        <w:rPr>
          <w:rFonts w:ascii="Times New Roman" w:hAnsi="Times New Roman"/>
          <w:sz w:val="28"/>
          <w:szCs w:val="28"/>
        </w:rPr>
        <w:t>(кружковая работа);</w:t>
      </w:r>
    </w:p>
    <w:p w:rsidR="00B53E8F" w:rsidRPr="0062333F" w:rsidRDefault="00B53E8F" w:rsidP="00B53E8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2333F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33F">
        <w:rPr>
          <w:rFonts w:ascii="Times New Roman" w:hAnsi="Times New Roman"/>
          <w:sz w:val="28"/>
          <w:szCs w:val="28"/>
        </w:rPr>
        <w:t>о порядке и условиях внесения физическими и (или) юридическими лицами добровольных пожертвований и целевых взносов, механизмах принятия решения о необходимости привлечения указанных средств на нужды образовательного учреждения, а также осуществления контроля за их расходованием</w:t>
      </w:r>
      <w:r>
        <w:rPr>
          <w:rFonts w:ascii="Times New Roman" w:hAnsi="Times New Roman"/>
          <w:sz w:val="28"/>
          <w:szCs w:val="28"/>
        </w:rPr>
        <w:t>;</w:t>
      </w:r>
    </w:p>
    <w:p w:rsidR="00B53E8F" w:rsidRDefault="00B53E8F" w:rsidP="00B53E8F">
      <w:pPr>
        <w:tabs>
          <w:tab w:val="left" w:pos="22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Перспективными планами</w:t>
      </w:r>
      <w:r w:rsidRPr="00A00227">
        <w:rPr>
          <w:rFonts w:ascii="Times New Roman" w:hAnsi="Times New Roman"/>
          <w:sz w:val="28"/>
          <w:szCs w:val="28"/>
        </w:rPr>
        <w:t xml:space="preserve"> работы воспитателей и специалистов.</w:t>
      </w:r>
    </w:p>
    <w:p w:rsidR="00B53E8F" w:rsidRPr="00A00227" w:rsidRDefault="00B53E8F" w:rsidP="00B53E8F">
      <w:pPr>
        <w:tabs>
          <w:tab w:val="left" w:pos="22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227">
        <w:rPr>
          <w:rFonts w:ascii="Times New Roman" w:hAnsi="Times New Roman"/>
          <w:sz w:val="28"/>
          <w:szCs w:val="28"/>
        </w:rPr>
        <w:t>В течение учебного года  продолжалась работа по созданию и обогащению нормативно-информационного обеспечения управления. Используются унифицированные формы оформления приказов. Управление осуществляется на аналитическом уровне.</w:t>
      </w:r>
    </w:p>
    <w:p w:rsidR="00B53E8F" w:rsidRPr="00B92DB3" w:rsidRDefault="00B53E8F" w:rsidP="00B53E8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53E8F" w:rsidRDefault="00B53E8F" w:rsidP="00B53E8F">
      <w:pPr>
        <w:tabs>
          <w:tab w:val="left" w:pos="2294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br w:type="page"/>
      </w:r>
      <w:r w:rsidRPr="00B86E11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III. Условия осуществления образовательного процесса</w:t>
      </w:r>
    </w:p>
    <w:p w:rsidR="00B53E8F" w:rsidRPr="00B86E11" w:rsidRDefault="00B53E8F" w:rsidP="00B53E8F">
      <w:pPr>
        <w:tabs>
          <w:tab w:val="left" w:pos="2294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53E8F" w:rsidRPr="00C64DCF" w:rsidRDefault="00B53E8F" w:rsidP="00B53E8F">
      <w:pPr>
        <w:pStyle w:val="a7"/>
        <w:tabs>
          <w:tab w:val="left" w:pos="180"/>
        </w:tabs>
        <w:ind w:left="2057"/>
        <w:rPr>
          <w:rFonts w:ascii="Times New Roman" w:hAnsi="Times New Roman"/>
          <w:b/>
          <w:sz w:val="36"/>
          <w:szCs w:val="36"/>
        </w:rPr>
      </w:pPr>
      <w:r w:rsidRPr="00C64DCF">
        <w:rPr>
          <w:rFonts w:ascii="Times New Roman" w:hAnsi="Times New Roman"/>
          <w:b/>
          <w:sz w:val="36"/>
          <w:szCs w:val="36"/>
        </w:rPr>
        <w:t>Анализ кадрового обеспечения</w:t>
      </w:r>
    </w:p>
    <w:p w:rsidR="00B53E8F" w:rsidRPr="00C64DCF" w:rsidRDefault="00B53E8F" w:rsidP="00B53E8F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</w:rPr>
      </w:pPr>
      <w:r w:rsidRPr="001B1846">
        <w:rPr>
          <w:rFonts w:ascii="Times New Roman" w:hAnsi="Times New Roman"/>
          <w:sz w:val="28"/>
          <w:szCs w:val="28"/>
        </w:rPr>
        <w:t>В коллективе МБДОУ «Детский с</w:t>
      </w:r>
      <w:r w:rsidR="001B1846">
        <w:rPr>
          <w:rFonts w:ascii="Times New Roman" w:hAnsi="Times New Roman"/>
          <w:sz w:val="28"/>
          <w:szCs w:val="28"/>
        </w:rPr>
        <w:t>ад № 10 «Семицветик» в 2016-2017</w:t>
      </w:r>
      <w:r w:rsidRPr="001B1846">
        <w:rPr>
          <w:rFonts w:ascii="Times New Roman" w:hAnsi="Times New Roman"/>
          <w:sz w:val="28"/>
          <w:szCs w:val="28"/>
        </w:rPr>
        <w:t xml:space="preserve"> учебном году </w:t>
      </w:r>
      <w:r w:rsidR="003459C7">
        <w:rPr>
          <w:rFonts w:ascii="Times New Roman" w:hAnsi="Times New Roman"/>
          <w:sz w:val="28"/>
          <w:szCs w:val="28"/>
        </w:rPr>
        <w:t>работало 15</w:t>
      </w:r>
      <w:r w:rsidRPr="009122EF">
        <w:rPr>
          <w:rFonts w:ascii="Times New Roman" w:hAnsi="Times New Roman"/>
          <w:sz w:val="28"/>
          <w:szCs w:val="28"/>
        </w:rPr>
        <w:t xml:space="preserve"> педагогов. </w:t>
      </w:r>
      <w:r w:rsidRPr="00C64DCF">
        <w:rPr>
          <w:rFonts w:ascii="Times New Roman" w:hAnsi="Times New Roman"/>
          <w:sz w:val="28"/>
          <w:szCs w:val="28"/>
        </w:rPr>
        <w:t xml:space="preserve">Средний возраст работающих педагогов – </w:t>
      </w:r>
      <w:r w:rsidR="00835F4A">
        <w:rPr>
          <w:rFonts w:ascii="Times New Roman" w:hAnsi="Times New Roman"/>
          <w:sz w:val="28"/>
          <w:szCs w:val="28"/>
        </w:rPr>
        <w:t>37</w:t>
      </w:r>
      <w:r w:rsidRPr="00C64DCF">
        <w:rPr>
          <w:rFonts w:ascii="Times New Roman" w:hAnsi="Times New Roman"/>
          <w:sz w:val="28"/>
          <w:szCs w:val="28"/>
        </w:rPr>
        <w:t xml:space="preserve"> лет. Укомплектованность кадрами – 100%, вакансий нет.</w:t>
      </w:r>
    </w:p>
    <w:p w:rsidR="00B53E8F" w:rsidRPr="00C64DCF" w:rsidRDefault="00B53E8F" w:rsidP="00B53E8F">
      <w:pPr>
        <w:tabs>
          <w:tab w:val="left" w:pos="180"/>
        </w:tabs>
        <w:rPr>
          <w:rFonts w:ascii="Times New Roman" w:hAnsi="Times New Roman"/>
          <w:b/>
          <w:i/>
          <w:sz w:val="28"/>
          <w:szCs w:val="28"/>
        </w:rPr>
      </w:pPr>
      <w:r w:rsidRPr="00C64DCF">
        <w:rPr>
          <w:rFonts w:ascii="Times New Roman" w:hAnsi="Times New Roman"/>
          <w:b/>
        </w:rPr>
        <w:t xml:space="preserve">                                            </w:t>
      </w:r>
      <w:r w:rsidRPr="00C64DCF">
        <w:rPr>
          <w:rFonts w:ascii="Times New Roman" w:hAnsi="Times New Roman"/>
          <w:b/>
          <w:i/>
          <w:sz w:val="28"/>
          <w:szCs w:val="28"/>
        </w:rPr>
        <w:t>Анализ профессионального уровня</w:t>
      </w:r>
    </w:p>
    <w:tbl>
      <w:tblPr>
        <w:tblpPr w:leftFromText="180" w:rightFromText="180" w:vertAnchor="text" w:horzAnchor="margin" w:tblpXSpec="center" w:tblpY="9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762"/>
        <w:gridCol w:w="993"/>
        <w:gridCol w:w="1275"/>
        <w:gridCol w:w="993"/>
        <w:gridCol w:w="1842"/>
        <w:gridCol w:w="782"/>
      </w:tblGrid>
      <w:tr w:rsidR="00B53E8F" w:rsidRPr="00F847F0" w:rsidTr="00805A73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5658B8" w:rsidRDefault="00B53E8F" w:rsidP="00E3342E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658B8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5658B8" w:rsidRDefault="00B53E8F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5658B8">
              <w:rPr>
                <w:rFonts w:ascii="Times New Roman" w:hAnsi="Times New Roman"/>
                <w:i/>
                <w:sz w:val="28"/>
                <w:szCs w:val="28"/>
              </w:rPr>
              <w:t>Педагогическая специальность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5658B8" w:rsidRDefault="00B53E8F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5658B8">
              <w:rPr>
                <w:rFonts w:ascii="Times New Roman" w:hAnsi="Times New Roman"/>
                <w:i/>
                <w:sz w:val="28"/>
                <w:szCs w:val="28"/>
              </w:rPr>
              <w:t>Всего</w:t>
            </w:r>
          </w:p>
        </w:tc>
        <w:tc>
          <w:tcPr>
            <w:tcW w:w="4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5658B8" w:rsidRDefault="00B53E8F" w:rsidP="001465A2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658B8">
              <w:rPr>
                <w:rFonts w:ascii="Times New Roman" w:hAnsi="Times New Roman"/>
                <w:i/>
                <w:sz w:val="28"/>
                <w:szCs w:val="28"/>
              </w:rPr>
              <w:t>Образование</w:t>
            </w:r>
          </w:p>
        </w:tc>
      </w:tr>
      <w:tr w:rsidR="00B53E8F" w:rsidRPr="00F847F0" w:rsidTr="00805A73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5658B8" w:rsidRDefault="00B53E8F" w:rsidP="00E3342E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5658B8" w:rsidRDefault="00B53E8F" w:rsidP="00E3342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5658B8" w:rsidRDefault="00B53E8F" w:rsidP="00E3342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1465A2" w:rsidRDefault="00B53E8F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65A2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1465A2" w:rsidRDefault="00B53E8F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65A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1465A2" w:rsidRDefault="00B53E8F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65A2">
              <w:rPr>
                <w:rFonts w:ascii="Times New Roman" w:hAnsi="Times New Roman"/>
                <w:sz w:val="28"/>
                <w:szCs w:val="28"/>
              </w:rPr>
              <w:t xml:space="preserve">среднее </w:t>
            </w:r>
          </w:p>
          <w:p w:rsidR="00B53E8F" w:rsidRPr="001465A2" w:rsidRDefault="00B53E8F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65A2">
              <w:rPr>
                <w:rFonts w:ascii="Times New Roman" w:hAnsi="Times New Roman"/>
                <w:sz w:val="28"/>
                <w:szCs w:val="28"/>
              </w:rPr>
              <w:t>специальное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1465A2" w:rsidRDefault="00B53E8F" w:rsidP="00E3342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65A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53E8F" w:rsidRPr="00F847F0" w:rsidTr="00805A7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5658B8" w:rsidRDefault="00B53E8F" w:rsidP="00E3342E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8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5658B8" w:rsidRDefault="00B53E8F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58B8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5658B8" w:rsidRDefault="00B53E8F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58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8F" w:rsidRPr="005658B8" w:rsidRDefault="00B53E8F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58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8F" w:rsidRPr="002D70C2" w:rsidRDefault="00660127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D70C2">
              <w:rPr>
                <w:rFonts w:ascii="Times New Roman" w:hAnsi="Times New Roman"/>
                <w:sz w:val="28"/>
                <w:szCs w:val="28"/>
              </w:rPr>
              <w:t>16,6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5658B8" w:rsidRDefault="00B53E8F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F847F0" w:rsidRDefault="00B53E8F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B53E8F" w:rsidRPr="00F847F0" w:rsidTr="00805A7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5658B8" w:rsidRDefault="00B53E8F" w:rsidP="00E3342E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8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5658B8" w:rsidRDefault="00B53E8F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58B8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5658B8" w:rsidRDefault="00D7572F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5658B8" w:rsidRDefault="00D7572F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2D70C2" w:rsidRDefault="00660127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D70C2">
              <w:rPr>
                <w:rFonts w:ascii="Times New Roman" w:hAnsi="Times New Roman"/>
                <w:sz w:val="28"/>
                <w:szCs w:val="28"/>
              </w:rPr>
              <w:t>16,6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8F" w:rsidRPr="005658B8" w:rsidRDefault="00B53E8F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8F" w:rsidRPr="00F847F0" w:rsidRDefault="00B53E8F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B53E8F" w:rsidRPr="00F847F0" w:rsidTr="00805A7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AE7106" w:rsidRDefault="00B53E8F" w:rsidP="00E3342E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1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AE7106" w:rsidRDefault="00B53E8F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10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AE7106" w:rsidRDefault="009122EF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106">
              <w:rPr>
                <w:rFonts w:ascii="Times New Roman" w:hAnsi="Times New Roman"/>
                <w:sz w:val="28"/>
                <w:szCs w:val="28"/>
              </w:rPr>
              <w:t>1</w:t>
            </w:r>
            <w:r w:rsidR="00C64DCF" w:rsidRPr="00AE7106">
              <w:rPr>
                <w:rFonts w:ascii="Times New Roman" w:hAnsi="Times New Roman"/>
                <w:sz w:val="28"/>
                <w:szCs w:val="28"/>
              </w:rPr>
              <w:t xml:space="preserve">2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AE7106" w:rsidRDefault="00B53E8F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E71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2D70C2" w:rsidRDefault="002D70C2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D70C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AE7106" w:rsidRDefault="00B53E8F" w:rsidP="00D7572F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7572F">
              <w:rPr>
                <w:rFonts w:ascii="Times New Roman" w:hAnsi="Times New Roman"/>
                <w:sz w:val="28"/>
                <w:szCs w:val="28"/>
              </w:rPr>
              <w:t>9</w:t>
            </w:r>
            <w:r w:rsidR="003459C7" w:rsidRPr="00D757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2D70C2" w:rsidRDefault="002D70C2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D70C2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B53E8F" w:rsidRPr="00F847F0" w:rsidTr="00805A73">
        <w:trPr>
          <w:trHeight w:val="6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5658B8" w:rsidRDefault="00B53E8F" w:rsidP="00E3342E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8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5658B8" w:rsidRDefault="005658B8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58B8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 (ИЗО)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5658B8" w:rsidRDefault="00B53E8F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58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5658B8" w:rsidRDefault="00B53E8F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2D70C2" w:rsidRDefault="00B53E8F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8F" w:rsidRPr="005658B8" w:rsidRDefault="00AE7106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8F" w:rsidRPr="002D70C2" w:rsidRDefault="002D70C2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D70C2"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</w:tr>
      <w:tr w:rsidR="00B53E8F" w:rsidRPr="00F847F0" w:rsidTr="00805A73">
        <w:trPr>
          <w:trHeight w:val="1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5658B8" w:rsidRDefault="00B53E8F" w:rsidP="00E3342E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8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5658B8" w:rsidRDefault="00B53E8F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58B8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5658B8" w:rsidRDefault="00B53E8F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58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8F" w:rsidRPr="005658B8" w:rsidRDefault="00B53E8F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8F" w:rsidRPr="002D70C2" w:rsidRDefault="00B53E8F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5658B8" w:rsidRDefault="00B53E8F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58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2D70C2" w:rsidRDefault="002D70C2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D70C2"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</w:tr>
      <w:tr w:rsidR="00B53E8F" w:rsidRPr="00F847F0" w:rsidTr="00805A73">
        <w:trPr>
          <w:trHeight w:val="3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5658B8" w:rsidRDefault="00B53E8F" w:rsidP="00E3342E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8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5658B8" w:rsidRDefault="00B53E8F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58B8">
              <w:rPr>
                <w:rFonts w:ascii="Times New Roman" w:hAnsi="Times New Roman"/>
                <w:sz w:val="28"/>
                <w:szCs w:val="28"/>
              </w:rPr>
              <w:t>Инстр</w:t>
            </w:r>
            <w:r w:rsidR="00C64DCF">
              <w:rPr>
                <w:rFonts w:ascii="Times New Roman" w:hAnsi="Times New Roman"/>
                <w:sz w:val="28"/>
                <w:szCs w:val="28"/>
              </w:rPr>
              <w:t>уктор по физической культуре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5658B8" w:rsidRDefault="00B53E8F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58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5658B8" w:rsidRDefault="00B53E8F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2D70C2" w:rsidRDefault="00B53E8F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5658B8" w:rsidRDefault="00B53E8F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58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2D70C2" w:rsidRDefault="002D70C2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D70C2"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</w:tr>
      <w:tr w:rsidR="00B53E8F" w:rsidRPr="00F847F0" w:rsidTr="00805A73">
        <w:trPr>
          <w:trHeight w:val="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5658B8" w:rsidRDefault="00B53E8F" w:rsidP="00E3342E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8B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5658B8" w:rsidRDefault="00B53E8F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58B8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5658B8" w:rsidRDefault="00D7572F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5658B8" w:rsidRDefault="00D7572F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2D70C2" w:rsidRDefault="002D70C2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D70C2">
              <w:rPr>
                <w:rFonts w:ascii="Times New Roman" w:hAnsi="Times New Roman"/>
                <w:sz w:val="28"/>
                <w:szCs w:val="28"/>
              </w:rPr>
              <w:t>16,6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8F" w:rsidRPr="005658B8" w:rsidRDefault="00B53E8F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8F" w:rsidRPr="005658B8" w:rsidRDefault="00B53E8F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3E8F" w:rsidRPr="00F847F0" w:rsidTr="009047D2"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A36632" w:rsidRDefault="00B53E8F" w:rsidP="00E3342E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632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A36632" w:rsidRDefault="00660127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5658B8" w:rsidRDefault="00660127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2D70C2" w:rsidRDefault="002D70C2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5658B8" w:rsidRDefault="00660127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660127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5658B8" w:rsidRDefault="002D70C2" w:rsidP="00E3342E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D70C2"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</w:tr>
    </w:tbl>
    <w:p w:rsidR="00B53E8F" w:rsidRPr="00F847F0" w:rsidRDefault="00B53E8F" w:rsidP="00B53E8F">
      <w:pPr>
        <w:tabs>
          <w:tab w:val="left" w:pos="180"/>
        </w:tabs>
        <w:spacing w:after="0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410"/>
        <w:gridCol w:w="2551"/>
        <w:gridCol w:w="2693"/>
      </w:tblGrid>
      <w:tr w:rsidR="003459C7" w:rsidRPr="00F847F0" w:rsidTr="00A07329">
        <w:trPr>
          <w:jc w:val="center"/>
        </w:trPr>
        <w:tc>
          <w:tcPr>
            <w:tcW w:w="2269" w:type="dxa"/>
            <w:shd w:val="clear" w:color="auto" w:fill="auto"/>
          </w:tcPr>
          <w:p w:rsidR="003459C7" w:rsidRPr="003459C7" w:rsidRDefault="003459C7" w:rsidP="00E3342E">
            <w:pPr>
              <w:tabs>
                <w:tab w:val="left" w:pos="18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3459C7">
              <w:rPr>
                <w:rFonts w:ascii="Times New Roman" w:hAnsi="Times New Roman"/>
                <w:i/>
                <w:sz w:val="28"/>
                <w:szCs w:val="28"/>
              </w:rPr>
              <w:t>Образование</w:t>
            </w:r>
          </w:p>
        </w:tc>
        <w:tc>
          <w:tcPr>
            <w:tcW w:w="2410" w:type="dxa"/>
            <w:shd w:val="clear" w:color="auto" w:fill="auto"/>
          </w:tcPr>
          <w:p w:rsidR="003459C7" w:rsidRPr="003459C7" w:rsidRDefault="003459C7" w:rsidP="00E3342E">
            <w:pPr>
              <w:tabs>
                <w:tab w:val="left" w:pos="1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3459C7">
              <w:rPr>
                <w:rFonts w:ascii="Times New Roman" w:hAnsi="Times New Roman"/>
                <w:b/>
                <w:sz w:val="28"/>
                <w:szCs w:val="28"/>
              </w:rPr>
              <w:t>2014-2015 уч. год</w:t>
            </w:r>
          </w:p>
        </w:tc>
        <w:tc>
          <w:tcPr>
            <w:tcW w:w="2551" w:type="dxa"/>
          </w:tcPr>
          <w:p w:rsidR="003459C7" w:rsidRPr="003459C7" w:rsidRDefault="003459C7" w:rsidP="0030276B">
            <w:pPr>
              <w:tabs>
                <w:tab w:val="left" w:pos="1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3459C7">
              <w:rPr>
                <w:rFonts w:ascii="Times New Roman" w:hAnsi="Times New Roman"/>
                <w:b/>
                <w:sz w:val="28"/>
                <w:szCs w:val="28"/>
              </w:rPr>
              <w:t>2015-2016 уч. год</w:t>
            </w:r>
          </w:p>
        </w:tc>
        <w:tc>
          <w:tcPr>
            <w:tcW w:w="2693" w:type="dxa"/>
            <w:shd w:val="clear" w:color="auto" w:fill="auto"/>
          </w:tcPr>
          <w:p w:rsidR="003459C7" w:rsidRPr="003459C7" w:rsidRDefault="003459C7" w:rsidP="00E3342E">
            <w:pPr>
              <w:tabs>
                <w:tab w:val="left" w:pos="1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3459C7">
              <w:rPr>
                <w:rFonts w:ascii="Times New Roman" w:hAnsi="Times New Roman"/>
                <w:b/>
                <w:sz w:val="28"/>
                <w:szCs w:val="28"/>
              </w:rPr>
              <w:t>2016-2017 уч. год</w:t>
            </w:r>
          </w:p>
        </w:tc>
      </w:tr>
      <w:tr w:rsidR="003459C7" w:rsidRPr="00F847F0" w:rsidTr="00A07329">
        <w:trPr>
          <w:jc w:val="center"/>
        </w:trPr>
        <w:tc>
          <w:tcPr>
            <w:tcW w:w="2269" w:type="dxa"/>
            <w:shd w:val="clear" w:color="auto" w:fill="auto"/>
          </w:tcPr>
          <w:p w:rsidR="003459C7" w:rsidRPr="003459C7" w:rsidRDefault="003459C7" w:rsidP="00E3342E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3459C7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410" w:type="dxa"/>
            <w:shd w:val="clear" w:color="auto" w:fill="auto"/>
          </w:tcPr>
          <w:p w:rsidR="003459C7" w:rsidRPr="003459C7" w:rsidRDefault="003459C7" w:rsidP="00E3342E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3459C7">
              <w:rPr>
                <w:rFonts w:ascii="Times New Roman" w:hAnsi="Times New Roman"/>
                <w:sz w:val="28"/>
                <w:szCs w:val="28"/>
              </w:rPr>
              <w:t>7 чел. – (36,8%)</w:t>
            </w:r>
          </w:p>
        </w:tc>
        <w:tc>
          <w:tcPr>
            <w:tcW w:w="2551" w:type="dxa"/>
          </w:tcPr>
          <w:p w:rsidR="003459C7" w:rsidRPr="003459C7" w:rsidRDefault="003459C7" w:rsidP="0030276B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3459C7">
              <w:rPr>
                <w:rFonts w:ascii="Times New Roman" w:hAnsi="Times New Roman"/>
                <w:sz w:val="28"/>
                <w:szCs w:val="28"/>
              </w:rPr>
              <w:t>8 чел. – (</w:t>
            </w:r>
            <w:r w:rsidR="002D70C2">
              <w:rPr>
                <w:rFonts w:ascii="Times New Roman" w:hAnsi="Times New Roman"/>
                <w:sz w:val="28"/>
                <w:szCs w:val="28"/>
              </w:rPr>
              <w:t>40</w:t>
            </w:r>
            <w:r w:rsidRPr="003459C7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2693" w:type="dxa"/>
            <w:shd w:val="clear" w:color="auto" w:fill="auto"/>
          </w:tcPr>
          <w:p w:rsidR="003459C7" w:rsidRPr="00F847F0" w:rsidRDefault="002D70C2" w:rsidP="00E3342E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459C7" w:rsidRPr="003459C7">
              <w:rPr>
                <w:rFonts w:ascii="Times New Roman" w:hAnsi="Times New Roman"/>
                <w:sz w:val="28"/>
                <w:szCs w:val="28"/>
              </w:rPr>
              <w:t xml:space="preserve"> чел. – (</w:t>
            </w: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3459C7" w:rsidRPr="003459C7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3459C7" w:rsidRPr="00F847F0" w:rsidTr="00A07329">
        <w:trPr>
          <w:jc w:val="center"/>
        </w:trPr>
        <w:tc>
          <w:tcPr>
            <w:tcW w:w="2269" w:type="dxa"/>
            <w:shd w:val="clear" w:color="auto" w:fill="auto"/>
          </w:tcPr>
          <w:p w:rsidR="003459C7" w:rsidRPr="003459C7" w:rsidRDefault="003459C7" w:rsidP="00E3342E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3459C7">
              <w:rPr>
                <w:rFonts w:ascii="Times New Roman" w:hAnsi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410" w:type="dxa"/>
            <w:shd w:val="clear" w:color="auto" w:fill="auto"/>
          </w:tcPr>
          <w:p w:rsidR="003459C7" w:rsidRPr="003459C7" w:rsidRDefault="003459C7" w:rsidP="00E3342E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3459C7">
              <w:rPr>
                <w:rFonts w:ascii="Times New Roman" w:hAnsi="Times New Roman"/>
                <w:sz w:val="28"/>
                <w:szCs w:val="28"/>
              </w:rPr>
              <w:t>11 чел. – (58%)</w:t>
            </w:r>
          </w:p>
        </w:tc>
        <w:tc>
          <w:tcPr>
            <w:tcW w:w="2551" w:type="dxa"/>
          </w:tcPr>
          <w:p w:rsidR="003459C7" w:rsidRPr="003459C7" w:rsidRDefault="003459C7" w:rsidP="0030276B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3459C7">
              <w:rPr>
                <w:rFonts w:ascii="Times New Roman" w:hAnsi="Times New Roman"/>
                <w:sz w:val="28"/>
                <w:szCs w:val="28"/>
              </w:rPr>
              <w:t>12 чел. – (</w:t>
            </w:r>
            <w:r w:rsidR="002D70C2">
              <w:rPr>
                <w:rFonts w:ascii="Times New Roman" w:hAnsi="Times New Roman"/>
                <w:sz w:val="28"/>
                <w:szCs w:val="28"/>
              </w:rPr>
              <w:t>60</w:t>
            </w:r>
            <w:r w:rsidRPr="003459C7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2693" w:type="dxa"/>
            <w:shd w:val="clear" w:color="auto" w:fill="auto"/>
          </w:tcPr>
          <w:p w:rsidR="003459C7" w:rsidRPr="00F847F0" w:rsidRDefault="002D70C2" w:rsidP="00E3342E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D70C2">
              <w:rPr>
                <w:rFonts w:ascii="Times New Roman" w:hAnsi="Times New Roman"/>
                <w:sz w:val="28"/>
                <w:szCs w:val="28"/>
              </w:rPr>
              <w:t>12</w:t>
            </w:r>
            <w:r w:rsidR="002C054F" w:rsidRPr="002D70C2">
              <w:rPr>
                <w:rFonts w:ascii="Times New Roman" w:hAnsi="Times New Roman"/>
                <w:sz w:val="28"/>
                <w:szCs w:val="28"/>
              </w:rPr>
              <w:t xml:space="preserve"> чел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(</w:t>
            </w:r>
            <w:r w:rsidR="00103A61">
              <w:rPr>
                <w:rFonts w:ascii="Times New Roman" w:hAnsi="Times New Roman"/>
                <w:sz w:val="28"/>
                <w:szCs w:val="28"/>
              </w:rPr>
              <w:t>67%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459C7" w:rsidTr="00A07329">
        <w:trPr>
          <w:jc w:val="center"/>
        </w:trPr>
        <w:tc>
          <w:tcPr>
            <w:tcW w:w="2269" w:type="dxa"/>
            <w:shd w:val="clear" w:color="auto" w:fill="auto"/>
          </w:tcPr>
          <w:p w:rsidR="003459C7" w:rsidRPr="003459C7" w:rsidRDefault="003459C7" w:rsidP="00E3342E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59C7">
              <w:rPr>
                <w:rFonts w:ascii="Times New Roman" w:hAnsi="Times New Roman"/>
                <w:sz w:val="28"/>
                <w:szCs w:val="28"/>
              </w:rPr>
              <w:t>Педкласс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3459C7" w:rsidRPr="003459C7" w:rsidRDefault="003459C7" w:rsidP="00E3342E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3459C7">
              <w:rPr>
                <w:rFonts w:ascii="Times New Roman" w:hAnsi="Times New Roman"/>
                <w:sz w:val="28"/>
                <w:szCs w:val="28"/>
              </w:rPr>
              <w:t>1 чел. – (5,2%)</w:t>
            </w:r>
          </w:p>
        </w:tc>
        <w:tc>
          <w:tcPr>
            <w:tcW w:w="2551" w:type="dxa"/>
          </w:tcPr>
          <w:p w:rsidR="003459C7" w:rsidRPr="003459C7" w:rsidRDefault="003459C7" w:rsidP="0030276B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3459C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3459C7" w:rsidRPr="00F847F0" w:rsidRDefault="00103A61" w:rsidP="00E3342E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03A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A07329" w:rsidRDefault="00B53E8F" w:rsidP="00B53E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A07329" w:rsidRDefault="00A07329" w:rsidP="00B53E8F">
      <w:pPr>
        <w:rPr>
          <w:rFonts w:ascii="Times New Roman" w:hAnsi="Times New Roman"/>
          <w:sz w:val="28"/>
          <w:szCs w:val="28"/>
        </w:rPr>
      </w:pPr>
    </w:p>
    <w:p w:rsidR="00A07329" w:rsidRDefault="00A07329" w:rsidP="00B53E8F">
      <w:pPr>
        <w:rPr>
          <w:rFonts w:ascii="Times New Roman" w:hAnsi="Times New Roman"/>
          <w:sz w:val="28"/>
          <w:szCs w:val="28"/>
        </w:rPr>
      </w:pPr>
    </w:p>
    <w:p w:rsidR="00B53E8F" w:rsidRPr="00DF3D73" w:rsidRDefault="00B53E8F" w:rsidP="00B53E8F">
      <w:pPr>
        <w:rPr>
          <w:rFonts w:ascii="Times New Roman" w:hAnsi="Times New Roman"/>
          <w:b/>
          <w:i/>
          <w:sz w:val="28"/>
          <w:szCs w:val="28"/>
        </w:rPr>
      </w:pPr>
      <w:r w:rsidRPr="00DF3D73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</w:t>
      </w:r>
      <w:r w:rsidRPr="00DF3D73">
        <w:rPr>
          <w:rFonts w:ascii="Times New Roman" w:hAnsi="Times New Roman"/>
          <w:b/>
          <w:i/>
          <w:sz w:val="28"/>
          <w:szCs w:val="28"/>
        </w:rPr>
        <w:t xml:space="preserve"> Уровень квалификации педагогов</w:t>
      </w: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1487"/>
        <w:gridCol w:w="2003"/>
        <w:gridCol w:w="1433"/>
        <w:gridCol w:w="1352"/>
        <w:gridCol w:w="1376"/>
      </w:tblGrid>
      <w:tr w:rsidR="00B53E8F" w:rsidRPr="00327E59" w:rsidTr="00EC6357">
        <w:trPr>
          <w:trHeight w:val="83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327E59" w:rsidRDefault="00B53E8F" w:rsidP="00E3342E">
            <w:pPr>
              <w:tabs>
                <w:tab w:val="left" w:pos="18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327E59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B442C6" w:rsidRDefault="00B53E8F" w:rsidP="00E3342E">
            <w:pPr>
              <w:tabs>
                <w:tab w:val="left" w:pos="18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B442C6">
              <w:rPr>
                <w:rFonts w:ascii="Times New Roman" w:hAnsi="Times New Roman"/>
                <w:i/>
                <w:sz w:val="28"/>
                <w:szCs w:val="28"/>
              </w:rPr>
              <w:t>Педагогическая специальность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B442C6" w:rsidRDefault="00B53E8F" w:rsidP="00E3342E">
            <w:pPr>
              <w:tabs>
                <w:tab w:val="left" w:pos="180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42C6">
              <w:rPr>
                <w:rFonts w:ascii="Times New Roman" w:hAnsi="Times New Roman"/>
                <w:b/>
                <w:i/>
                <w:sz w:val="28"/>
                <w:szCs w:val="28"/>
              </w:rPr>
              <w:t>без категории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B442C6" w:rsidRDefault="00B53E8F" w:rsidP="00E3342E">
            <w:pPr>
              <w:tabs>
                <w:tab w:val="left" w:pos="180"/>
              </w:tabs>
              <w:rPr>
                <w:rFonts w:ascii="Times New Roman" w:hAnsi="Times New Roman"/>
                <w:b/>
                <w:i/>
                <w:sz w:val="27"/>
                <w:szCs w:val="27"/>
              </w:rPr>
            </w:pPr>
            <w:r w:rsidRPr="00B442C6">
              <w:rPr>
                <w:rFonts w:ascii="Times New Roman" w:hAnsi="Times New Roman"/>
                <w:b/>
                <w:i/>
                <w:sz w:val="27"/>
                <w:szCs w:val="27"/>
              </w:rPr>
              <w:t>соответствие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B442C6" w:rsidRDefault="00B53E8F" w:rsidP="00E3342E">
            <w:pPr>
              <w:tabs>
                <w:tab w:val="left" w:pos="18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B442C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  <w:r w:rsidRPr="00B442C6">
              <w:rPr>
                <w:rFonts w:ascii="Times New Roman" w:hAnsi="Times New Roman"/>
                <w:b/>
                <w:i/>
                <w:sz w:val="28"/>
                <w:szCs w:val="28"/>
              </w:rPr>
              <w:t>-я  кв. к</w:t>
            </w:r>
            <w:r w:rsidRPr="00B442C6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B442C6" w:rsidRDefault="00B53E8F" w:rsidP="00E3342E">
            <w:pPr>
              <w:tabs>
                <w:tab w:val="left" w:pos="180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42C6">
              <w:rPr>
                <w:rFonts w:ascii="Times New Roman" w:hAnsi="Times New Roman"/>
                <w:b/>
                <w:i/>
                <w:sz w:val="28"/>
                <w:szCs w:val="28"/>
              </w:rPr>
              <w:t>высшая кв. к.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B442C6" w:rsidRDefault="00B53E8F" w:rsidP="00E3342E">
            <w:pPr>
              <w:tabs>
                <w:tab w:val="left" w:pos="180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42C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всего </w:t>
            </w:r>
            <w:proofErr w:type="spellStart"/>
            <w:r w:rsidRPr="00B442C6">
              <w:rPr>
                <w:rFonts w:ascii="Times New Roman" w:hAnsi="Times New Roman"/>
                <w:b/>
                <w:i/>
                <w:sz w:val="28"/>
                <w:szCs w:val="28"/>
              </w:rPr>
              <w:t>аттест-ованных</w:t>
            </w:r>
            <w:proofErr w:type="spellEnd"/>
          </w:p>
        </w:tc>
      </w:tr>
      <w:tr w:rsidR="00B53E8F" w:rsidRPr="00327E59" w:rsidTr="00EC6357">
        <w:trPr>
          <w:trHeight w:val="28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327E59" w:rsidRDefault="00B53E8F" w:rsidP="00E3342E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327E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8B62A3" w:rsidRDefault="00B53E8F" w:rsidP="00E3342E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8B62A3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8F" w:rsidRPr="00EC011A" w:rsidRDefault="008B62A3" w:rsidP="00EC011A">
            <w:pPr>
              <w:rPr>
                <w:rFonts w:ascii="Times New Roman" w:hAnsi="Times New Roman"/>
                <w:sz w:val="28"/>
                <w:szCs w:val="28"/>
              </w:rPr>
            </w:pPr>
            <w:r w:rsidRPr="00EC01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8F" w:rsidRPr="00EC011A" w:rsidRDefault="008B62A3" w:rsidP="00EC011A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C01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8F" w:rsidRPr="00EC011A" w:rsidRDefault="00EC011A" w:rsidP="00EC011A">
            <w:pPr>
              <w:rPr>
                <w:rFonts w:ascii="Times New Roman" w:hAnsi="Times New Roman"/>
                <w:sz w:val="28"/>
                <w:szCs w:val="28"/>
              </w:rPr>
            </w:pPr>
            <w:r w:rsidRPr="00EC011A">
              <w:rPr>
                <w:rFonts w:ascii="Times New Roman" w:hAnsi="Times New Roman"/>
                <w:sz w:val="28"/>
                <w:szCs w:val="28"/>
              </w:rPr>
              <w:t>1 – (</w:t>
            </w:r>
            <w:r w:rsidR="00451A2E">
              <w:rPr>
                <w:rFonts w:ascii="Times New Roman" w:hAnsi="Times New Roman"/>
                <w:sz w:val="28"/>
                <w:szCs w:val="28"/>
              </w:rPr>
              <w:t>5,5</w:t>
            </w:r>
            <w:r w:rsidR="00B53E8F" w:rsidRPr="00EC011A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EC011A" w:rsidRDefault="008B62A3" w:rsidP="00EC011A">
            <w:pPr>
              <w:rPr>
                <w:rFonts w:ascii="Times New Roman" w:hAnsi="Times New Roman"/>
                <w:sz w:val="28"/>
                <w:szCs w:val="28"/>
              </w:rPr>
            </w:pPr>
            <w:r w:rsidRPr="00EC01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EC011A" w:rsidRDefault="00B53E8F" w:rsidP="00EC011A">
            <w:pPr>
              <w:rPr>
                <w:rFonts w:ascii="Times New Roman" w:hAnsi="Times New Roman"/>
                <w:sz w:val="28"/>
                <w:szCs w:val="28"/>
              </w:rPr>
            </w:pPr>
            <w:r w:rsidRPr="00EC01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3E8F" w:rsidRPr="00327E59" w:rsidTr="00EC6357">
        <w:trPr>
          <w:trHeight w:val="26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327E59" w:rsidRDefault="00B53E8F" w:rsidP="00E3342E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327E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8B62A3" w:rsidRDefault="00B53E8F" w:rsidP="00E3342E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8B62A3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8F" w:rsidRPr="00EC011A" w:rsidRDefault="00D7572F" w:rsidP="00EC011A">
            <w:pPr>
              <w:rPr>
                <w:rFonts w:ascii="Times New Roman" w:hAnsi="Times New Roman"/>
                <w:sz w:val="28"/>
                <w:szCs w:val="28"/>
              </w:rPr>
            </w:pPr>
            <w:r w:rsidRPr="00EC011A">
              <w:rPr>
                <w:rFonts w:ascii="Times New Roman" w:hAnsi="Times New Roman"/>
                <w:sz w:val="28"/>
                <w:szCs w:val="28"/>
              </w:rPr>
              <w:t>1</w:t>
            </w:r>
            <w:r w:rsidR="00451A2E">
              <w:rPr>
                <w:rFonts w:ascii="Times New Roman" w:hAnsi="Times New Roman"/>
                <w:sz w:val="28"/>
                <w:szCs w:val="28"/>
              </w:rPr>
              <w:t xml:space="preserve"> – (5,5%)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8F" w:rsidRPr="00EC011A" w:rsidRDefault="00B442C6" w:rsidP="00EC011A">
            <w:pPr>
              <w:rPr>
                <w:rFonts w:ascii="Times New Roman" w:hAnsi="Times New Roman"/>
                <w:sz w:val="28"/>
                <w:szCs w:val="28"/>
              </w:rPr>
            </w:pPr>
            <w:r w:rsidRPr="00EC01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8F" w:rsidRPr="00EC011A" w:rsidRDefault="00B442C6" w:rsidP="00EC011A">
            <w:pPr>
              <w:rPr>
                <w:rFonts w:ascii="Times New Roman" w:hAnsi="Times New Roman"/>
                <w:sz w:val="28"/>
                <w:szCs w:val="28"/>
              </w:rPr>
            </w:pPr>
            <w:r w:rsidRPr="00EC01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EC011A" w:rsidRDefault="00B442C6" w:rsidP="00EC011A">
            <w:pPr>
              <w:rPr>
                <w:rFonts w:ascii="Times New Roman" w:hAnsi="Times New Roman"/>
                <w:sz w:val="28"/>
                <w:szCs w:val="28"/>
              </w:rPr>
            </w:pPr>
            <w:r w:rsidRPr="00EC01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EC011A" w:rsidRDefault="00B442C6" w:rsidP="00EC011A">
            <w:pPr>
              <w:rPr>
                <w:rFonts w:ascii="Times New Roman" w:hAnsi="Times New Roman"/>
                <w:sz w:val="28"/>
                <w:szCs w:val="28"/>
              </w:rPr>
            </w:pPr>
            <w:r w:rsidRPr="00EC01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53E8F" w:rsidRPr="00327E59" w:rsidTr="00EC6357">
        <w:trPr>
          <w:trHeight w:val="28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327E59" w:rsidRDefault="00B53E8F" w:rsidP="00E3342E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327E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8B62A3" w:rsidRDefault="00B53E8F" w:rsidP="00E3342E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8B62A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EC011A" w:rsidRDefault="00EC011A" w:rsidP="00EC011A">
            <w:pPr>
              <w:rPr>
                <w:rFonts w:ascii="Times New Roman" w:hAnsi="Times New Roman"/>
                <w:sz w:val="28"/>
                <w:szCs w:val="28"/>
              </w:rPr>
            </w:pPr>
            <w:r w:rsidRPr="00EC011A">
              <w:rPr>
                <w:rFonts w:ascii="Times New Roman" w:hAnsi="Times New Roman"/>
                <w:sz w:val="28"/>
                <w:szCs w:val="28"/>
              </w:rPr>
              <w:t>5 – (</w:t>
            </w:r>
            <w:r w:rsidR="00451A2E">
              <w:rPr>
                <w:rFonts w:ascii="Times New Roman" w:hAnsi="Times New Roman"/>
                <w:sz w:val="28"/>
                <w:szCs w:val="28"/>
              </w:rPr>
              <w:t>28%</w:t>
            </w:r>
            <w:r w:rsidR="00B53E8F" w:rsidRPr="00EC011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442C6" w:rsidRPr="00EC011A" w:rsidRDefault="00B442C6" w:rsidP="00EC01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EC011A" w:rsidRDefault="008B62A3" w:rsidP="00EC011A">
            <w:pPr>
              <w:rPr>
                <w:rFonts w:ascii="Times New Roman" w:hAnsi="Times New Roman"/>
                <w:sz w:val="28"/>
                <w:szCs w:val="28"/>
              </w:rPr>
            </w:pPr>
            <w:r w:rsidRPr="00EC011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B442C6" w:rsidRPr="00EC011A" w:rsidRDefault="00B442C6" w:rsidP="00EC01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EC011A" w:rsidRDefault="00EC011A" w:rsidP="00EC011A">
            <w:pPr>
              <w:rPr>
                <w:rFonts w:ascii="Times New Roman" w:hAnsi="Times New Roman"/>
                <w:sz w:val="28"/>
                <w:szCs w:val="28"/>
              </w:rPr>
            </w:pPr>
            <w:r w:rsidRPr="00EC011A">
              <w:rPr>
                <w:rFonts w:ascii="Times New Roman" w:hAnsi="Times New Roman"/>
                <w:sz w:val="28"/>
                <w:szCs w:val="28"/>
              </w:rPr>
              <w:t>7</w:t>
            </w:r>
            <w:r w:rsidR="00451A2E">
              <w:rPr>
                <w:rFonts w:ascii="Times New Roman" w:hAnsi="Times New Roman"/>
                <w:sz w:val="28"/>
                <w:szCs w:val="28"/>
              </w:rPr>
              <w:t xml:space="preserve"> – (38,8%)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EC011A" w:rsidRDefault="00EC011A" w:rsidP="00EC01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EC011A" w:rsidRDefault="00EC011A" w:rsidP="00EC01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53E8F" w:rsidRPr="00327E59" w:rsidTr="00EC6357">
        <w:trPr>
          <w:trHeight w:val="29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327E59" w:rsidRDefault="00B53E8F" w:rsidP="00E3342E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327E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8B62A3" w:rsidRDefault="00B53E8F" w:rsidP="00E3342E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8B62A3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8F" w:rsidRPr="00EC011A" w:rsidRDefault="00B442C6" w:rsidP="00EC011A">
            <w:pPr>
              <w:rPr>
                <w:rFonts w:ascii="Times New Roman" w:hAnsi="Times New Roman"/>
                <w:sz w:val="28"/>
                <w:szCs w:val="28"/>
              </w:rPr>
            </w:pPr>
            <w:r w:rsidRPr="00EC011A">
              <w:rPr>
                <w:rFonts w:ascii="Times New Roman" w:hAnsi="Times New Roman"/>
                <w:sz w:val="28"/>
                <w:szCs w:val="28"/>
              </w:rPr>
              <w:t>1</w:t>
            </w:r>
            <w:r w:rsidR="00451A2E">
              <w:rPr>
                <w:rFonts w:ascii="Times New Roman" w:hAnsi="Times New Roman"/>
                <w:sz w:val="28"/>
                <w:szCs w:val="28"/>
              </w:rPr>
              <w:t>– (5,5%)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EC011A" w:rsidRDefault="00F0755E" w:rsidP="00EC011A">
            <w:pPr>
              <w:rPr>
                <w:rFonts w:ascii="Times New Roman" w:hAnsi="Times New Roman"/>
                <w:sz w:val="28"/>
                <w:szCs w:val="28"/>
              </w:rPr>
            </w:pPr>
            <w:r w:rsidRPr="00EC01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8F" w:rsidRPr="00EC011A" w:rsidRDefault="00EC011A" w:rsidP="00EC011A">
            <w:pPr>
              <w:rPr>
                <w:rFonts w:ascii="Times New Roman" w:hAnsi="Times New Roman"/>
                <w:sz w:val="28"/>
                <w:szCs w:val="28"/>
              </w:rPr>
            </w:pPr>
            <w:r w:rsidRPr="00EC01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EC011A" w:rsidRDefault="00EC011A" w:rsidP="00EC01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EC011A" w:rsidRDefault="00EC011A" w:rsidP="00EC011A">
            <w:pPr>
              <w:rPr>
                <w:rFonts w:ascii="Times New Roman" w:hAnsi="Times New Roman"/>
                <w:sz w:val="28"/>
                <w:szCs w:val="28"/>
              </w:rPr>
            </w:pPr>
            <w:r w:rsidRPr="00EC01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53E8F" w:rsidRPr="00327E59" w:rsidTr="00EC6357">
        <w:trPr>
          <w:trHeight w:val="26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327E59" w:rsidRDefault="00B53E8F" w:rsidP="00E3342E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327E5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8B62A3" w:rsidRDefault="00B53E8F" w:rsidP="00E3342E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8B62A3">
              <w:rPr>
                <w:rFonts w:ascii="Times New Roman" w:hAnsi="Times New Roman"/>
                <w:sz w:val="28"/>
                <w:szCs w:val="28"/>
              </w:rPr>
              <w:t>Инструктор по ФИЗО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EC011A" w:rsidRDefault="00B442C6" w:rsidP="00EC011A">
            <w:pPr>
              <w:rPr>
                <w:rFonts w:ascii="Times New Roman" w:hAnsi="Times New Roman"/>
                <w:sz w:val="28"/>
                <w:szCs w:val="28"/>
              </w:rPr>
            </w:pPr>
            <w:r w:rsidRPr="00EC011A">
              <w:rPr>
                <w:rFonts w:ascii="Times New Roman" w:hAnsi="Times New Roman"/>
                <w:sz w:val="28"/>
                <w:szCs w:val="28"/>
              </w:rPr>
              <w:t>1</w:t>
            </w:r>
            <w:r w:rsidR="00451A2E">
              <w:rPr>
                <w:rFonts w:ascii="Times New Roman" w:hAnsi="Times New Roman"/>
                <w:sz w:val="28"/>
                <w:szCs w:val="28"/>
              </w:rPr>
              <w:t>– (5,5%)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8F" w:rsidRPr="00EC011A" w:rsidRDefault="00F0755E" w:rsidP="00EC011A">
            <w:pPr>
              <w:rPr>
                <w:rFonts w:ascii="Times New Roman" w:hAnsi="Times New Roman"/>
                <w:sz w:val="28"/>
                <w:szCs w:val="28"/>
              </w:rPr>
            </w:pPr>
            <w:r w:rsidRPr="00EC01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8F" w:rsidRPr="00EC011A" w:rsidRDefault="00EC011A" w:rsidP="00EC011A">
            <w:pPr>
              <w:rPr>
                <w:rFonts w:ascii="Times New Roman" w:hAnsi="Times New Roman"/>
                <w:sz w:val="28"/>
                <w:szCs w:val="28"/>
              </w:rPr>
            </w:pPr>
            <w:r w:rsidRPr="00EC01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EC011A" w:rsidRDefault="00EC011A" w:rsidP="00EC01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EC011A" w:rsidRDefault="00EC011A" w:rsidP="00EC011A">
            <w:pPr>
              <w:rPr>
                <w:rFonts w:ascii="Times New Roman" w:hAnsi="Times New Roman"/>
                <w:sz w:val="28"/>
                <w:szCs w:val="28"/>
              </w:rPr>
            </w:pPr>
            <w:r w:rsidRPr="00EC01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53E8F" w:rsidRPr="00327E59" w:rsidTr="00EC6357">
        <w:trPr>
          <w:trHeight w:val="28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327E59" w:rsidRDefault="00B53E8F" w:rsidP="00E3342E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327E5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8B62A3" w:rsidRDefault="008B62A3" w:rsidP="00E3342E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8B62A3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 (ИЗО)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8F" w:rsidRPr="00EC011A" w:rsidRDefault="00D7572F" w:rsidP="00EC011A">
            <w:pPr>
              <w:rPr>
                <w:rFonts w:ascii="Times New Roman" w:hAnsi="Times New Roman"/>
                <w:sz w:val="28"/>
                <w:szCs w:val="28"/>
              </w:rPr>
            </w:pPr>
            <w:r w:rsidRPr="00EC011A">
              <w:rPr>
                <w:rFonts w:ascii="Times New Roman" w:hAnsi="Times New Roman"/>
                <w:sz w:val="28"/>
                <w:szCs w:val="28"/>
              </w:rPr>
              <w:t>1</w:t>
            </w:r>
            <w:r w:rsidR="00451A2E">
              <w:rPr>
                <w:rFonts w:ascii="Times New Roman" w:hAnsi="Times New Roman"/>
                <w:sz w:val="28"/>
                <w:szCs w:val="28"/>
              </w:rPr>
              <w:t>– (5,5%)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8F" w:rsidRPr="00EC011A" w:rsidRDefault="00B442C6" w:rsidP="00EC011A">
            <w:pPr>
              <w:rPr>
                <w:rFonts w:ascii="Times New Roman" w:hAnsi="Times New Roman"/>
                <w:sz w:val="28"/>
                <w:szCs w:val="28"/>
              </w:rPr>
            </w:pPr>
            <w:r w:rsidRPr="00EC01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8F" w:rsidRPr="00EC011A" w:rsidRDefault="00B442C6" w:rsidP="00EC011A">
            <w:pPr>
              <w:rPr>
                <w:rFonts w:ascii="Times New Roman" w:hAnsi="Times New Roman"/>
                <w:sz w:val="28"/>
                <w:szCs w:val="28"/>
              </w:rPr>
            </w:pPr>
            <w:r w:rsidRPr="00EC01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EC011A" w:rsidRDefault="00B442C6" w:rsidP="00EC011A">
            <w:pPr>
              <w:rPr>
                <w:rFonts w:ascii="Times New Roman" w:hAnsi="Times New Roman"/>
                <w:sz w:val="28"/>
                <w:szCs w:val="28"/>
              </w:rPr>
            </w:pPr>
            <w:r w:rsidRPr="00EC01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EC011A" w:rsidRDefault="00B442C6" w:rsidP="00EC011A">
            <w:pPr>
              <w:rPr>
                <w:rFonts w:ascii="Times New Roman" w:hAnsi="Times New Roman"/>
                <w:sz w:val="28"/>
                <w:szCs w:val="28"/>
              </w:rPr>
            </w:pPr>
            <w:r w:rsidRPr="00EC01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53E8F" w:rsidRPr="00327E59" w:rsidTr="00EC6357">
        <w:trPr>
          <w:trHeight w:val="28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327E59" w:rsidRDefault="00B53E8F" w:rsidP="00E3342E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327E5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8B62A3" w:rsidRDefault="008B62A3" w:rsidP="00E3342E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8B62A3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8F" w:rsidRPr="00EC011A" w:rsidRDefault="00EC011A" w:rsidP="00EC011A">
            <w:pPr>
              <w:rPr>
                <w:rFonts w:ascii="Times New Roman" w:hAnsi="Times New Roman"/>
                <w:sz w:val="28"/>
                <w:szCs w:val="28"/>
              </w:rPr>
            </w:pPr>
            <w:r w:rsidRPr="00EC011A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451A2E">
              <w:rPr>
                <w:rFonts w:ascii="Times New Roman" w:hAnsi="Times New Roman"/>
                <w:sz w:val="28"/>
                <w:szCs w:val="28"/>
              </w:rPr>
              <w:t>– (5,5%)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8F" w:rsidRPr="00EC011A" w:rsidRDefault="00F0755E" w:rsidP="00EC011A">
            <w:pPr>
              <w:rPr>
                <w:rFonts w:ascii="Times New Roman" w:hAnsi="Times New Roman"/>
                <w:sz w:val="28"/>
                <w:szCs w:val="28"/>
              </w:rPr>
            </w:pPr>
            <w:r w:rsidRPr="00EC01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8F" w:rsidRPr="00EC011A" w:rsidRDefault="00EC011A" w:rsidP="00EC011A">
            <w:pPr>
              <w:rPr>
                <w:rFonts w:ascii="Times New Roman" w:hAnsi="Times New Roman"/>
                <w:sz w:val="28"/>
                <w:szCs w:val="28"/>
              </w:rPr>
            </w:pPr>
            <w:r w:rsidRPr="00EC01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EC011A" w:rsidRDefault="00EC011A" w:rsidP="00EC011A">
            <w:pPr>
              <w:rPr>
                <w:rFonts w:ascii="Times New Roman" w:hAnsi="Times New Roman"/>
                <w:sz w:val="28"/>
                <w:szCs w:val="28"/>
              </w:rPr>
            </w:pPr>
            <w:r w:rsidRPr="00EC01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EC011A" w:rsidRDefault="00EC011A" w:rsidP="00EC011A">
            <w:pPr>
              <w:rPr>
                <w:rFonts w:ascii="Times New Roman" w:hAnsi="Times New Roman"/>
                <w:sz w:val="28"/>
                <w:szCs w:val="28"/>
              </w:rPr>
            </w:pPr>
            <w:r w:rsidRPr="00EC01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53E8F" w:rsidRPr="00327E59" w:rsidTr="00EC6357">
        <w:trPr>
          <w:trHeight w:val="283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8B62A3" w:rsidRDefault="00B53E8F" w:rsidP="00E3342E">
            <w:pPr>
              <w:tabs>
                <w:tab w:val="left" w:pos="1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B62A3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EC011A" w:rsidRDefault="00EC011A" w:rsidP="00EC01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B53E8F" w:rsidRPr="00EC01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C011A">
              <w:rPr>
                <w:rFonts w:ascii="Times New Roman" w:hAnsi="Times New Roman"/>
                <w:sz w:val="28"/>
                <w:szCs w:val="28"/>
              </w:rPr>
              <w:t>– (</w:t>
            </w:r>
            <w:r w:rsidR="00451A2E">
              <w:rPr>
                <w:rFonts w:ascii="Times New Roman" w:hAnsi="Times New Roman"/>
                <w:sz w:val="28"/>
                <w:szCs w:val="28"/>
              </w:rPr>
              <w:t>55,5</w:t>
            </w:r>
            <w:r w:rsidR="00B53E8F" w:rsidRPr="00EC011A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EC011A" w:rsidRDefault="00F0755E" w:rsidP="00EC011A">
            <w:pPr>
              <w:rPr>
                <w:rFonts w:ascii="Times New Roman" w:hAnsi="Times New Roman"/>
                <w:sz w:val="28"/>
                <w:szCs w:val="28"/>
              </w:rPr>
            </w:pPr>
            <w:r w:rsidRPr="00EC011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EC011A" w:rsidRDefault="00451A2E" w:rsidP="00EC01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B53E8F" w:rsidRPr="00EC01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53E8F" w:rsidRPr="00EC011A">
              <w:rPr>
                <w:rFonts w:ascii="Times New Roman" w:hAnsi="Times New Roman"/>
                <w:sz w:val="28"/>
                <w:szCs w:val="28"/>
              </w:rPr>
              <w:t>– (</w:t>
            </w:r>
            <w:r w:rsidR="007141C1">
              <w:rPr>
                <w:rFonts w:ascii="Times New Roman" w:hAnsi="Times New Roman"/>
                <w:sz w:val="28"/>
                <w:szCs w:val="28"/>
              </w:rPr>
              <w:t>44,5</w:t>
            </w:r>
            <w:r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EC011A" w:rsidRDefault="00EC011A" w:rsidP="00EC011A">
            <w:pPr>
              <w:rPr>
                <w:rFonts w:ascii="Times New Roman" w:hAnsi="Times New Roman"/>
                <w:sz w:val="28"/>
                <w:szCs w:val="28"/>
              </w:rPr>
            </w:pPr>
            <w:r w:rsidRPr="00EC011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8F" w:rsidRPr="00EC011A" w:rsidRDefault="00EC011A" w:rsidP="00EC01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/>
                <w:sz w:val="28"/>
                <w:szCs w:val="28"/>
              </w:rPr>
              <w:t>– (</w:t>
            </w:r>
            <w:r w:rsidR="007141C1">
              <w:rPr>
                <w:rFonts w:ascii="Times New Roman" w:hAnsi="Times New Roman"/>
                <w:sz w:val="28"/>
                <w:szCs w:val="28"/>
              </w:rPr>
              <w:t>44,5</w:t>
            </w:r>
            <w:r w:rsidR="00B53E8F" w:rsidRPr="00EC011A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</w:tbl>
    <w:p w:rsidR="00B53E8F" w:rsidRPr="00327E59" w:rsidRDefault="00B53E8F" w:rsidP="00B53E8F">
      <w:pPr>
        <w:tabs>
          <w:tab w:val="left" w:pos="180"/>
        </w:tabs>
        <w:rPr>
          <w:rFonts w:ascii="Times New Roman" w:hAnsi="Times New Roman"/>
          <w:sz w:val="28"/>
          <w:szCs w:val="28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2409"/>
        <w:gridCol w:w="2409"/>
        <w:gridCol w:w="2269"/>
      </w:tblGrid>
      <w:tr w:rsidR="00451A2E" w:rsidRPr="00327E59" w:rsidTr="00A07329">
        <w:trPr>
          <w:jc w:val="center"/>
        </w:trPr>
        <w:tc>
          <w:tcPr>
            <w:tcW w:w="3120" w:type="dxa"/>
            <w:shd w:val="clear" w:color="auto" w:fill="auto"/>
          </w:tcPr>
          <w:p w:rsidR="00451A2E" w:rsidRPr="00F847F0" w:rsidRDefault="00451A2E" w:rsidP="00E3342E">
            <w:pPr>
              <w:tabs>
                <w:tab w:val="left" w:pos="180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847F0">
              <w:rPr>
                <w:rFonts w:ascii="Times New Roman" w:hAnsi="Times New Roman"/>
                <w:b/>
                <w:i/>
                <w:sz w:val="28"/>
                <w:szCs w:val="28"/>
              </w:rPr>
              <w:t>Категории</w:t>
            </w:r>
          </w:p>
        </w:tc>
        <w:tc>
          <w:tcPr>
            <w:tcW w:w="2409" w:type="dxa"/>
          </w:tcPr>
          <w:p w:rsidR="00451A2E" w:rsidRPr="00451A2E" w:rsidRDefault="00451A2E" w:rsidP="0030276B">
            <w:pPr>
              <w:tabs>
                <w:tab w:val="left" w:pos="1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51A2E">
              <w:rPr>
                <w:rFonts w:ascii="Times New Roman" w:hAnsi="Times New Roman"/>
                <w:b/>
                <w:sz w:val="28"/>
                <w:szCs w:val="28"/>
              </w:rPr>
              <w:t>2014-2015 уч. год</w:t>
            </w:r>
          </w:p>
        </w:tc>
        <w:tc>
          <w:tcPr>
            <w:tcW w:w="2409" w:type="dxa"/>
          </w:tcPr>
          <w:p w:rsidR="00451A2E" w:rsidRPr="00451A2E" w:rsidRDefault="00451A2E" w:rsidP="0030276B">
            <w:pPr>
              <w:tabs>
                <w:tab w:val="left" w:pos="1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51A2E">
              <w:rPr>
                <w:rFonts w:ascii="Times New Roman" w:hAnsi="Times New Roman"/>
                <w:b/>
                <w:sz w:val="28"/>
                <w:szCs w:val="28"/>
              </w:rPr>
              <w:t>2015-2016 уч. год</w:t>
            </w:r>
          </w:p>
        </w:tc>
        <w:tc>
          <w:tcPr>
            <w:tcW w:w="2269" w:type="dxa"/>
          </w:tcPr>
          <w:p w:rsidR="00451A2E" w:rsidRPr="00451A2E" w:rsidRDefault="00451A2E" w:rsidP="0030276B">
            <w:pPr>
              <w:tabs>
                <w:tab w:val="left" w:pos="1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2016-2017</w:t>
            </w:r>
            <w:r w:rsidRPr="00451A2E">
              <w:rPr>
                <w:rFonts w:ascii="Times New Roman" w:hAnsi="Times New Roman"/>
                <w:b/>
                <w:sz w:val="28"/>
                <w:szCs w:val="28"/>
              </w:rPr>
              <w:t xml:space="preserve"> уч. год</w:t>
            </w:r>
          </w:p>
        </w:tc>
      </w:tr>
      <w:tr w:rsidR="00451A2E" w:rsidRPr="00327E59" w:rsidTr="00A07329">
        <w:trPr>
          <w:jc w:val="center"/>
        </w:trPr>
        <w:tc>
          <w:tcPr>
            <w:tcW w:w="3120" w:type="dxa"/>
            <w:shd w:val="clear" w:color="auto" w:fill="auto"/>
          </w:tcPr>
          <w:p w:rsidR="00451A2E" w:rsidRPr="00F847F0" w:rsidRDefault="00451A2E" w:rsidP="00E3342E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F847F0"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409" w:type="dxa"/>
          </w:tcPr>
          <w:p w:rsidR="00451A2E" w:rsidRPr="00451A2E" w:rsidRDefault="00451A2E" w:rsidP="0030276B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451A2E">
              <w:rPr>
                <w:rFonts w:ascii="Times New Roman" w:hAnsi="Times New Roman"/>
                <w:sz w:val="28"/>
                <w:szCs w:val="28"/>
              </w:rPr>
              <w:t>1 чел. – (5,2%)</w:t>
            </w:r>
          </w:p>
        </w:tc>
        <w:tc>
          <w:tcPr>
            <w:tcW w:w="2409" w:type="dxa"/>
          </w:tcPr>
          <w:p w:rsidR="00451A2E" w:rsidRPr="00451A2E" w:rsidRDefault="00451A2E" w:rsidP="0030276B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451A2E">
              <w:rPr>
                <w:rFonts w:ascii="Times New Roman" w:hAnsi="Times New Roman"/>
                <w:sz w:val="28"/>
                <w:szCs w:val="28"/>
              </w:rPr>
              <w:t>1 чел. – (5,2%)</w:t>
            </w:r>
          </w:p>
        </w:tc>
        <w:tc>
          <w:tcPr>
            <w:tcW w:w="2269" w:type="dxa"/>
          </w:tcPr>
          <w:p w:rsidR="00451A2E" w:rsidRPr="00451A2E" w:rsidRDefault="00451A2E" w:rsidP="0030276B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51A2E" w:rsidRPr="00327E59" w:rsidTr="00A07329">
        <w:trPr>
          <w:jc w:val="center"/>
        </w:trPr>
        <w:tc>
          <w:tcPr>
            <w:tcW w:w="3120" w:type="dxa"/>
            <w:shd w:val="clear" w:color="auto" w:fill="auto"/>
          </w:tcPr>
          <w:p w:rsidR="00451A2E" w:rsidRPr="00F847F0" w:rsidRDefault="00451A2E" w:rsidP="00E3342E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F847F0">
              <w:rPr>
                <w:rFonts w:ascii="Times New Roman" w:hAnsi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2409" w:type="dxa"/>
          </w:tcPr>
          <w:p w:rsidR="00451A2E" w:rsidRPr="00451A2E" w:rsidRDefault="00451A2E" w:rsidP="0030276B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451A2E">
              <w:rPr>
                <w:rFonts w:ascii="Times New Roman" w:hAnsi="Times New Roman"/>
                <w:sz w:val="28"/>
                <w:szCs w:val="28"/>
              </w:rPr>
              <w:t>5 чел. – (26%)</w:t>
            </w:r>
          </w:p>
        </w:tc>
        <w:tc>
          <w:tcPr>
            <w:tcW w:w="2409" w:type="dxa"/>
          </w:tcPr>
          <w:p w:rsidR="00451A2E" w:rsidRPr="00451A2E" w:rsidRDefault="00451A2E" w:rsidP="0030276B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451A2E">
              <w:rPr>
                <w:rFonts w:ascii="Times New Roman" w:hAnsi="Times New Roman"/>
                <w:sz w:val="28"/>
                <w:szCs w:val="28"/>
              </w:rPr>
              <w:t>12 чел. – (63,2%)</w:t>
            </w:r>
          </w:p>
        </w:tc>
        <w:tc>
          <w:tcPr>
            <w:tcW w:w="2269" w:type="dxa"/>
          </w:tcPr>
          <w:p w:rsidR="00451A2E" w:rsidRPr="00451A2E" w:rsidRDefault="00451A2E" w:rsidP="0030276B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451A2E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EC011A">
              <w:rPr>
                <w:rFonts w:ascii="Times New Roman" w:hAnsi="Times New Roman"/>
                <w:sz w:val="28"/>
                <w:szCs w:val="28"/>
              </w:rPr>
              <w:t>– (</w:t>
            </w:r>
            <w:r>
              <w:rPr>
                <w:rFonts w:ascii="Times New Roman" w:hAnsi="Times New Roman"/>
                <w:sz w:val="28"/>
                <w:szCs w:val="28"/>
              </w:rPr>
              <w:t>44,4%)</w:t>
            </w:r>
          </w:p>
        </w:tc>
      </w:tr>
      <w:tr w:rsidR="00451A2E" w:rsidRPr="00327E59" w:rsidTr="00A07329">
        <w:trPr>
          <w:jc w:val="center"/>
        </w:trPr>
        <w:tc>
          <w:tcPr>
            <w:tcW w:w="3120" w:type="dxa"/>
            <w:shd w:val="clear" w:color="auto" w:fill="auto"/>
          </w:tcPr>
          <w:p w:rsidR="00451A2E" w:rsidRPr="00F847F0" w:rsidRDefault="00451A2E" w:rsidP="00E3342E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F847F0"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409" w:type="dxa"/>
          </w:tcPr>
          <w:p w:rsidR="00451A2E" w:rsidRPr="00451A2E" w:rsidRDefault="00451A2E" w:rsidP="0030276B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451A2E">
              <w:rPr>
                <w:rFonts w:ascii="Times New Roman" w:hAnsi="Times New Roman"/>
                <w:sz w:val="28"/>
                <w:szCs w:val="28"/>
              </w:rPr>
              <w:t>9 чел. – (48%)</w:t>
            </w:r>
          </w:p>
        </w:tc>
        <w:tc>
          <w:tcPr>
            <w:tcW w:w="2409" w:type="dxa"/>
          </w:tcPr>
          <w:p w:rsidR="00451A2E" w:rsidRPr="00451A2E" w:rsidRDefault="00451A2E" w:rsidP="0030276B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451A2E">
              <w:rPr>
                <w:rFonts w:ascii="Times New Roman" w:hAnsi="Times New Roman"/>
                <w:sz w:val="28"/>
                <w:szCs w:val="28"/>
              </w:rPr>
              <w:t>3 чел. – (15,8%)</w:t>
            </w:r>
          </w:p>
        </w:tc>
        <w:tc>
          <w:tcPr>
            <w:tcW w:w="2269" w:type="dxa"/>
          </w:tcPr>
          <w:p w:rsidR="00451A2E" w:rsidRPr="00451A2E" w:rsidRDefault="00451A2E" w:rsidP="0030276B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51A2E" w:rsidRPr="00327E59" w:rsidTr="00A07329">
        <w:trPr>
          <w:jc w:val="center"/>
        </w:trPr>
        <w:tc>
          <w:tcPr>
            <w:tcW w:w="3120" w:type="dxa"/>
            <w:shd w:val="clear" w:color="auto" w:fill="auto"/>
          </w:tcPr>
          <w:p w:rsidR="00451A2E" w:rsidRPr="00F847F0" w:rsidRDefault="00451A2E" w:rsidP="00E3342E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F847F0">
              <w:rPr>
                <w:rFonts w:ascii="Times New Roman" w:hAnsi="Times New Roman"/>
                <w:sz w:val="28"/>
                <w:szCs w:val="28"/>
              </w:rPr>
              <w:t>Без категории</w:t>
            </w:r>
          </w:p>
        </w:tc>
        <w:tc>
          <w:tcPr>
            <w:tcW w:w="2409" w:type="dxa"/>
          </w:tcPr>
          <w:p w:rsidR="00451A2E" w:rsidRPr="00451A2E" w:rsidRDefault="00451A2E" w:rsidP="0030276B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451A2E">
              <w:rPr>
                <w:rFonts w:ascii="Times New Roman" w:hAnsi="Times New Roman"/>
                <w:sz w:val="28"/>
                <w:szCs w:val="28"/>
              </w:rPr>
              <w:t>4 чел. – (20,8%)</w:t>
            </w:r>
          </w:p>
        </w:tc>
        <w:tc>
          <w:tcPr>
            <w:tcW w:w="2409" w:type="dxa"/>
          </w:tcPr>
          <w:p w:rsidR="00451A2E" w:rsidRPr="00451A2E" w:rsidRDefault="00451A2E" w:rsidP="0030276B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451A2E">
              <w:rPr>
                <w:rFonts w:ascii="Times New Roman" w:hAnsi="Times New Roman"/>
                <w:sz w:val="28"/>
                <w:szCs w:val="28"/>
              </w:rPr>
              <w:t>3 чел. – (15,8%)</w:t>
            </w:r>
          </w:p>
        </w:tc>
        <w:tc>
          <w:tcPr>
            <w:tcW w:w="2269" w:type="dxa"/>
          </w:tcPr>
          <w:p w:rsidR="00451A2E" w:rsidRPr="00451A2E" w:rsidRDefault="00451A2E" w:rsidP="0030276B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451A2E">
              <w:rPr>
                <w:rFonts w:ascii="Times New Roman" w:hAnsi="Times New Roman"/>
                <w:sz w:val="28"/>
                <w:szCs w:val="28"/>
              </w:rPr>
              <w:t>10</w:t>
            </w:r>
            <w:r w:rsidRPr="00EC01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C011A">
              <w:rPr>
                <w:rFonts w:ascii="Times New Roman" w:hAnsi="Times New Roman"/>
                <w:sz w:val="28"/>
                <w:szCs w:val="28"/>
              </w:rPr>
              <w:t>– (</w:t>
            </w:r>
            <w:r>
              <w:rPr>
                <w:rFonts w:ascii="Times New Roman" w:hAnsi="Times New Roman"/>
                <w:sz w:val="28"/>
                <w:szCs w:val="28"/>
              </w:rPr>
              <w:t>55,5</w:t>
            </w:r>
            <w:r w:rsidRPr="00EC011A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451A2E" w:rsidRPr="00327E59" w:rsidTr="00A07329">
        <w:trPr>
          <w:jc w:val="center"/>
        </w:trPr>
        <w:tc>
          <w:tcPr>
            <w:tcW w:w="3120" w:type="dxa"/>
            <w:shd w:val="clear" w:color="auto" w:fill="auto"/>
          </w:tcPr>
          <w:p w:rsidR="00451A2E" w:rsidRPr="00F847F0" w:rsidRDefault="00451A2E" w:rsidP="00E3342E">
            <w:pPr>
              <w:tabs>
                <w:tab w:val="left" w:pos="1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847F0">
              <w:rPr>
                <w:rFonts w:ascii="Times New Roman" w:hAnsi="Times New Roman"/>
                <w:b/>
                <w:sz w:val="28"/>
                <w:szCs w:val="28"/>
              </w:rPr>
              <w:t>Всего аттестованных:</w:t>
            </w:r>
          </w:p>
        </w:tc>
        <w:tc>
          <w:tcPr>
            <w:tcW w:w="2409" w:type="dxa"/>
          </w:tcPr>
          <w:p w:rsidR="00451A2E" w:rsidRPr="00451A2E" w:rsidRDefault="00451A2E" w:rsidP="0030276B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451A2E">
              <w:rPr>
                <w:rFonts w:ascii="Times New Roman" w:hAnsi="Times New Roman"/>
                <w:sz w:val="28"/>
                <w:szCs w:val="28"/>
              </w:rPr>
              <w:t>15 чел. – (79%)</w:t>
            </w:r>
          </w:p>
        </w:tc>
        <w:tc>
          <w:tcPr>
            <w:tcW w:w="2409" w:type="dxa"/>
          </w:tcPr>
          <w:p w:rsidR="00451A2E" w:rsidRPr="00451A2E" w:rsidRDefault="00451A2E" w:rsidP="0030276B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451A2E">
              <w:rPr>
                <w:rFonts w:ascii="Times New Roman" w:hAnsi="Times New Roman"/>
                <w:sz w:val="28"/>
                <w:szCs w:val="28"/>
              </w:rPr>
              <w:t>15 чел. – (79%)</w:t>
            </w:r>
          </w:p>
        </w:tc>
        <w:tc>
          <w:tcPr>
            <w:tcW w:w="2269" w:type="dxa"/>
          </w:tcPr>
          <w:p w:rsidR="00451A2E" w:rsidRPr="00451A2E" w:rsidRDefault="00451A2E" w:rsidP="00451A2E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 w:rsidRPr="00451A2E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– (44,4</w:t>
            </w:r>
            <w:r w:rsidRPr="00EC011A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</w:tbl>
    <w:p w:rsidR="00693E3C" w:rsidRPr="00DF3D73" w:rsidRDefault="00693E3C" w:rsidP="00693E3C">
      <w:pPr>
        <w:rPr>
          <w:rFonts w:ascii="Times New Roman" w:hAnsi="Times New Roman"/>
          <w:b/>
          <w:i/>
          <w:sz w:val="28"/>
          <w:szCs w:val="28"/>
        </w:rPr>
      </w:pPr>
      <w:r w:rsidRPr="00DF3D73">
        <w:rPr>
          <w:rFonts w:ascii="Times New Roman" w:hAnsi="Times New Roman"/>
          <w:b/>
          <w:i/>
          <w:sz w:val="28"/>
          <w:szCs w:val="28"/>
        </w:rPr>
        <w:lastRenderedPageBreak/>
        <w:t xml:space="preserve">                              Сведения о повышении квалификации</w:t>
      </w:r>
    </w:p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095"/>
        <w:gridCol w:w="1276"/>
      </w:tblGrid>
      <w:tr w:rsidR="00693E3C" w:rsidRPr="00C037FA" w:rsidTr="00FA6D70">
        <w:trPr>
          <w:trHeight w:val="1134"/>
          <w:jc w:val="center"/>
        </w:trPr>
        <w:tc>
          <w:tcPr>
            <w:tcW w:w="2694" w:type="dxa"/>
            <w:shd w:val="clear" w:color="auto" w:fill="auto"/>
          </w:tcPr>
          <w:p w:rsidR="00D7572F" w:rsidRPr="00D7572F" w:rsidRDefault="00D7572F" w:rsidP="00D7572F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D7572F">
              <w:rPr>
                <w:rFonts w:ascii="Times New Roman" w:hAnsi="Times New Roman"/>
                <w:sz w:val="28"/>
                <w:szCs w:val="28"/>
              </w:rPr>
              <w:t>Стреплюк Е.П. (инструктор по физической культуре)</w:t>
            </w:r>
          </w:p>
        </w:tc>
        <w:tc>
          <w:tcPr>
            <w:tcW w:w="6095" w:type="dxa"/>
            <w:shd w:val="clear" w:color="auto" w:fill="auto"/>
          </w:tcPr>
          <w:p w:rsidR="00693E3C" w:rsidRPr="00693E3C" w:rsidRDefault="0056277A" w:rsidP="00D7572F">
            <w:pPr>
              <w:tabs>
                <w:tab w:val="left" w:pos="180"/>
              </w:tabs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Курсы повышения квалификации «Подготовка спортивных судей главной судейской коллегии и судейства культурных и спортивных мероприятий Всероссийского физкультурно-спортивного комплекса «Готов к труду и обороне» (ГТО)», областное государственное бюджетное </w:t>
            </w:r>
            <w:r w:rsidR="00BA7CDF">
              <w:rPr>
                <w:rFonts w:ascii="Times New Roman" w:hAnsi="Times New Roman"/>
                <w:sz w:val="28"/>
                <w:szCs w:val="28"/>
              </w:rPr>
              <w:t>профессиональное</w:t>
            </w:r>
            <w:r w:rsidR="00BA7CDF" w:rsidRPr="00666B97">
              <w:rPr>
                <w:rFonts w:ascii="Times New Roman" w:hAnsi="Times New Roman"/>
                <w:sz w:val="28"/>
                <w:szCs w:val="28"/>
              </w:rPr>
              <w:t xml:space="preserve"> второй младшей группы №2 </w:t>
            </w:r>
            <w:r w:rsidR="00BA7CDF">
              <w:rPr>
                <w:rFonts w:ascii="Times New Roman" w:hAnsi="Times New Roman"/>
                <w:sz w:val="28"/>
                <w:szCs w:val="28"/>
              </w:rPr>
              <w:t xml:space="preserve"> образовательное учреждение  «Техникум» (училище олимпийского резерва) г. Ангарск, регистрационный № 1406-17</w:t>
            </w:r>
          </w:p>
        </w:tc>
        <w:tc>
          <w:tcPr>
            <w:tcW w:w="1276" w:type="dxa"/>
            <w:shd w:val="clear" w:color="auto" w:fill="auto"/>
          </w:tcPr>
          <w:p w:rsidR="00693E3C" w:rsidRPr="00783016" w:rsidRDefault="00BA7CDF" w:rsidP="003027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часов</w:t>
            </w:r>
          </w:p>
          <w:p w:rsidR="00693E3C" w:rsidRPr="00783016" w:rsidRDefault="00693E3C" w:rsidP="00D75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016" w:rsidRPr="00C037FA" w:rsidTr="00FA6D70">
        <w:trPr>
          <w:trHeight w:val="1134"/>
          <w:jc w:val="center"/>
        </w:trPr>
        <w:tc>
          <w:tcPr>
            <w:tcW w:w="2694" w:type="dxa"/>
            <w:shd w:val="clear" w:color="auto" w:fill="auto"/>
          </w:tcPr>
          <w:p w:rsidR="00783016" w:rsidRDefault="00783016" w:rsidP="00D7572F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Трошкова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А.Н. (воспитатель)</w:t>
            </w:r>
          </w:p>
        </w:tc>
        <w:tc>
          <w:tcPr>
            <w:tcW w:w="6095" w:type="dxa"/>
            <w:shd w:val="clear" w:color="auto" w:fill="auto"/>
          </w:tcPr>
          <w:p w:rsidR="00783016" w:rsidRDefault="00783016" w:rsidP="00D7572F">
            <w:pPr>
              <w:tabs>
                <w:tab w:val="left" w:pos="180"/>
              </w:tabs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83016">
              <w:rPr>
                <w:rFonts w:ascii="Times New Roman" w:hAnsi="Times New Roman"/>
                <w:sz w:val="28"/>
                <w:szCs w:val="28"/>
              </w:rPr>
              <w:t>Курсы повышения квалификации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«Инновационный проект в образовании», сертификат участника проектировочного семинара, выдан президентом международной академии психологических наук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д.пс.н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профессором В.В. Козловым,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Иркуск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2017г.</w:t>
            </w:r>
          </w:p>
        </w:tc>
        <w:tc>
          <w:tcPr>
            <w:tcW w:w="1276" w:type="dxa"/>
            <w:shd w:val="clear" w:color="auto" w:fill="auto"/>
          </w:tcPr>
          <w:p w:rsidR="00783016" w:rsidRPr="00783016" w:rsidRDefault="00783016" w:rsidP="0030276B">
            <w:pPr>
              <w:rPr>
                <w:rFonts w:ascii="Times New Roman" w:hAnsi="Times New Roman"/>
                <w:sz w:val="28"/>
                <w:szCs w:val="28"/>
              </w:rPr>
            </w:pPr>
            <w:r w:rsidRPr="00783016">
              <w:rPr>
                <w:rFonts w:ascii="Times New Roman" w:hAnsi="Times New Roman"/>
                <w:sz w:val="28"/>
                <w:szCs w:val="28"/>
              </w:rPr>
              <w:t>8 часов</w:t>
            </w:r>
          </w:p>
        </w:tc>
      </w:tr>
      <w:tr w:rsidR="00783016" w:rsidRPr="00C037FA" w:rsidTr="00FA6D70">
        <w:trPr>
          <w:trHeight w:val="1134"/>
          <w:jc w:val="center"/>
        </w:trPr>
        <w:tc>
          <w:tcPr>
            <w:tcW w:w="2694" w:type="dxa"/>
            <w:shd w:val="clear" w:color="auto" w:fill="auto"/>
          </w:tcPr>
          <w:p w:rsidR="00783016" w:rsidRDefault="00783016" w:rsidP="00D7572F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Царева М.В. (воспитатель)</w:t>
            </w:r>
          </w:p>
        </w:tc>
        <w:tc>
          <w:tcPr>
            <w:tcW w:w="6095" w:type="dxa"/>
            <w:shd w:val="clear" w:color="auto" w:fill="auto"/>
          </w:tcPr>
          <w:p w:rsidR="00783016" w:rsidRPr="00783016" w:rsidRDefault="00783016" w:rsidP="00D7572F">
            <w:pPr>
              <w:tabs>
                <w:tab w:val="left" w:pos="1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3016">
              <w:rPr>
                <w:rFonts w:ascii="Times New Roman" w:hAnsi="Times New Roman"/>
                <w:sz w:val="28"/>
                <w:szCs w:val="28"/>
              </w:rPr>
              <w:t>Курсы повышения квалификации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«Инновационный проект в образовании», сертификат участника проектировочного семинара, выдан президентом международной академии психологических наук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д.пс.н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профессором В.В. Козловым,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Иркуск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2017г.</w:t>
            </w:r>
          </w:p>
        </w:tc>
        <w:tc>
          <w:tcPr>
            <w:tcW w:w="1276" w:type="dxa"/>
            <w:shd w:val="clear" w:color="auto" w:fill="auto"/>
          </w:tcPr>
          <w:p w:rsidR="00783016" w:rsidRPr="00783016" w:rsidRDefault="00783016" w:rsidP="0030276B">
            <w:pPr>
              <w:rPr>
                <w:rFonts w:ascii="Times New Roman" w:hAnsi="Times New Roman"/>
                <w:sz w:val="28"/>
                <w:szCs w:val="28"/>
              </w:rPr>
            </w:pPr>
            <w:r w:rsidRPr="00783016">
              <w:rPr>
                <w:rFonts w:ascii="Times New Roman" w:hAnsi="Times New Roman"/>
                <w:sz w:val="28"/>
                <w:szCs w:val="28"/>
              </w:rPr>
              <w:t>8 часов</w:t>
            </w:r>
          </w:p>
        </w:tc>
      </w:tr>
    </w:tbl>
    <w:p w:rsidR="000136AF" w:rsidRDefault="000136AF" w:rsidP="00B53E8F">
      <w:pPr>
        <w:rPr>
          <w:rFonts w:ascii="Times New Roman" w:hAnsi="Times New Roman"/>
          <w:b/>
          <w:i/>
          <w:sz w:val="28"/>
          <w:szCs w:val="28"/>
        </w:rPr>
      </w:pPr>
    </w:p>
    <w:p w:rsidR="001465A2" w:rsidRDefault="000136AF" w:rsidP="000136A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136AF">
        <w:rPr>
          <w:rFonts w:ascii="Times New Roman" w:hAnsi="Times New Roman"/>
          <w:b/>
          <w:i/>
          <w:sz w:val="28"/>
          <w:szCs w:val="28"/>
        </w:rPr>
        <w:t>Сведения о профессиональной переподготовки педагогов</w:t>
      </w:r>
    </w:p>
    <w:p w:rsidR="000136AF" w:rsidRPr="000136AF" w:rsidRDefault="000136AF" w:rsidP="000136A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7382F">
        <w:rPr>
          <w:rFonts w:ascii="Times New Roman" w:hAnsi="Times New Roman"/>
          <w:b/>
          <w:sz w:val="28"/>
          <w:szCs w:val="28"/>
        </w:rPr>
        <w:t>Стреплюк</w:t>
      </w:r>
      <w:proofErr w:type="spellEnd"/>
      <w:r w:rsidRPr="0077382F">
        <w:rPr>
          <w:rFonts w:ascii="Times New Roman" w:hAnsi="Times New Roman"/>
          <w:b/>
          <w:sz w:val="28"/>
          <w:szCs w:val="28"/>
        </w:rPr>
        <w:t xml:space="preserve"> Е.П.</w:t>
      </w:r>
      <w:r>
        <w:rPr>
          <w:rFonts w:ascii="Times New Roman" w:hAnsi="Times New Roman"/>
          <w:sz w:val="28"/>
          <w:szCs w:val="28"/>
        </w:rPr>
        <w:t xml:space="preserve"> – прошла профессиональную переподготовку в государственном автономном учреждении дополнительного профессионального </w:t>
      </w:r>
      <w:r w:rsidR="0077382F">
        <w:rPr>
          <w:rFonts w:ascii="Times New Roman" w:hAnsi="Times New Roman"/>
          <w:sz w:val="28"/>
          <w:szCs w:val="28"/>
        </w:rPr>
        <w:t>образования Иркутской области «Региональный центр мониторинга и развития профессионального образования» с 27 февраля 2017 года по 11 мая 2017 года. Решением от 11 мая 2017 года диплом предоставляет право на ведение профессиональной деятельности в сфере педагогической деятельности по проектированию и реализации программ дошкольного образования (образовательная область «Физическое развитие»).</w:t>
      </w:r>
    </w:p>
    <w:p w:rsidR="00A07329" w:rsidRDefault="00A07329" w:rsidP="001465A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07329" w:rsidRDefault="00A07329" w:rsidP="001465A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53E8F" w:rsidRDefault="00B53E8F" w:rsidP="001465A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F3D73">
        <w:rPr>
          <w:rFonts w:ascii="Times New Roman" w:hAnsi="Times New Roman"/>
          <w:b/>
          <w:i/>
          <w:sz w:val="28"/>
          <w:szCs w:val="28"/>
        </w:rPr>
        <w:lastRenderedPageBreak/>
        <w:t>Самообразование педагогов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78"/>
        <w:gridCol w:w="6520"/>
      </w:tblGrid>
      <w:tr w:rsidR="00B53E8F" w:rsidTr="00A07329">
        <w:trPr>
          <w:jc w:val="center"/>
        </w:trPr>
        <w:tc>
          <w:tcPr>
            <w:tcW w:w="567" w:type="dxa"/>
            <w:shd w:val="clear" w:color="auto" w:fill="auto"/>
          </w:tcPr>
          <w:p w:rsidR="00B53E8F" w:rsidRPr="00CB71BC" w:rsidRDefault="00B53E8F" w:rsidP="00E3342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B71B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8" w:type="dxa"/>
            <w:shd w:val="clear" w:color="auto" w:fill="auto"/>
          </w:tcPr>
          <w:p w:rsidR="00B53E8F" w:rsidRPr="00CB71BC" w:rsidRDefault="00B53E8F" w:rsidP="00E3342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B71BC">
              <w:rPr>
                <w:rFonts w:ascii="Times New Roman" w:hAnsi="Times New Roman"/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6520" w:type="dxa"/>
            <w:shd w:val="clear" w:color="auto" w:fill="auto"/>
          </w:tcPr>
          <w:p w:rsidR="00B53E8F" w:rsidRPr="00CB71BC" w:rsidRDefault="00B53E8F" w:rsidP="00E3342E">
            <w:pPr>
              <w:ind w:left="687"/>
              <w:rPr>
                <w:rFonts w:ascii="Times New Roman" w:hAnsi="Times New Roman"/>
                <w:b/>
                <w:sz w:val="28"/>
                <w:szCs w:val="28"/>
              </w:rPr>
            </w:pPr>
            <w:r w:rsidRPr="00CB71BC">
              <w:rPr>
                <w:rFonts w:ascii="Times New Roman" w:hAnsi="Times New Roman"/>
                <w:b/>
                <w:sz w:val="28"/>
                <w:szCs w:val="28"/>
              </w:rPr>
              <w:t>Тема по самообразованию</w:t>
            </w:r>
          </w:p>
        </w:tc>
      </w:tr>
      <w:tr w:rsidR="00B53E8F" w:rsidTr="00A07329">
        <w:trPr>
          <w:jc w:val="center"/>
        </w:trPr>
        <w:tc>
          <w:tcPr>
            <w:tcW w:w="567" w:type="dxa"/>
            <w:shd w:val="clear" w:color="auto" w:fill="auto"/>
          </w:tcPr>
          <w:p w:rsidR="00B53E8F" w:rsidRPr="00CB71BC" w:rsidRDefault="00B53E8F" w:rsidP="00E3342E">
            <w:pPr>
              <w:rPr>
                <w:rFonts w:ascii="Times New Roman" w:hAnsi="Times New Roman"/>
                <w:sz w:val="28"/>
                <w:szCs w:val="28"/>
              </w:rPr>
            </w:pPr>
            <w:r w:rsidRPr="00CB71B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8" w:type="dxa"/>
            <w:shd w:val="clear" w:color="auto" w:fill="auto"/>
          </w:tcPr>
          <w:p w:rsidR="00B53E8F" w:rsidRPr="00CB71BC" w:rsidRDefault="00B53E8F" w:rsidP="00E3342E">
            <w:pPr>
              <w:rPr>
                <w:rFonts w:ascii="Times New Roman" w:hAnsi="Times New Roman"/>
                <w:sz w:val="28"/>
                <w:szCs w:val="28"/>
              </w:rPr>
            </w:pPr>
            <w:r w:rsidRPr="00CB71BC">
              <w:rPr>
                <w:rFonts w:ascii="Times New Roman" w:hAnsi="Times New Roman"/>
                <w:sz w:val="28"/>
                <w:szCs w:val="28"/>
              </w:rPr>
              <w:t>Бутова Елена Владимировна</w:t>
            </w:r>
          </w:p>
        </w:tc>
        <w:tc>
          <w:tcPr>
            <w:tcW w:w="6520" w:type="dxa"/>
            <w:shd w:val="clear" w:color="auto" w:fill="auto"/>
          </w:tcPr>
          <w:p w:rsidR="00B53E8F" w:rsidRPr="00CB71BC" w:rsidRDefault="00B53E8F" w:rsidP="00D23D80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71BC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  <w:t>«Развитие художественно-творческих способностей детей младшего дошкольного возраста через использование нетрадиционных техник рисования»</w:t>
            </w:r>
          </w:p>
        </w:tc>
      </w:tr>
      <w:tr w:rsidR="00B53E8F" w:rsidTr="00A07329">
        <w:trPr>
          <w:jc w:val="center"/>
        </w:trPr>
        <w:tc>
          <w:tcPr>
            <w:tcW w:w="567" w:type="dxa"/>
            <w:shd w:val="clear" w:color="auto" w:fill="auto"/>
          </w:tcPr>
          <w:p w:rsidR="00B53E8F" w:rsidRPr="00CB71BC" w:rsidRDefault="00B53E8F" w:rsidP="00E3342E">
            <w:pPr>
              <w:rPr>
                <w:rFonts w:ascii="Times New Roman" w:hAnsi="Times New Roman"/>
                <w:sz w:val="28"/>
                <w:szCs w:val="28"/>
              </w:rPr>
            </w:pPr>
            <w:r w:rsidRPr="00CB71B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8" w:type="dxa"/>
            <w:shd w:val="clear" w:color="auto" w:fill="auto"/>
          </w:tcPr>
          <w:p w:rsidR="00B53E8F" w:rsidRPr="00CB71BC" w:rsidRDefault="00B53E8F" w:rsidP="00E3342E">
            <w:pPr>
              <w:rPr>
                <w:rFonts w:ascii="Times New Roman" w:hAnsi="Times New Roman"/>
                <w:sz w:val="28"/>
                <w:szCs w:val="28"/>
              </w:rPr>
            </w:pPr>
            <w:r w:rsidRPr="00CB71BC">
              <w:rPr>
                <w:rFonts w:ascii="Times New Roman" w:hAnsi="Times New Roman"/>
                <w:sz w:val="28"/>
                <w:szCs w:val="28"/>
              </w:rPr>
              <w:t>Гончарова Светлана Александровна</w:t>
            </w:r>
          </w:p>
        </w:tc>
        <w:tc>
          <w:tcPr>
            <w:tcW w:w="6520" w:type="dxa"/>
            <w:shd w:val="clear" w:color="auto" w:fill="auto"/>
          </w:tcPr>
          <w:p w:rsidR="00B53E8F" w:rsidRPr="00CB71BC" w:rsidRDefault="00B53E8F" w:rsidP="00D23D80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71BC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proofErr w:type="spellStart"/>
            <w:r w:rsidRPr="00CB71BC">
              <w:rPr>
                <w:rFonts w:ascii="Times New Roman" w:hAnsi="Times New Roman"/>
                <w:i/>
                <w:sz w:val="28"/>
                <w:szCs w:val="28"/>
              </w:rPr>
              <w:t>Тестопластика</w:t>
            </w:r>
            <w:proofErr w:type="spellEnd"/>
            <w:r w:rsidRPr="00CB71BC">
              <w:rPr>
                <w:rFonts w:ascii="Times New Roman" w:hAnsi="Times New Roman"/>
                <w:i/>
                <w:sz w:val="28"/>
                <w:szCs w:val="28"/>
              </w:rPr>
              <w:t xml:space="preserve"> как средство развития мелкой моторики у детей раннего возраста»</w:t>
            </w:r>
          </w:p>
        </w:tc>
      </w:tr>
      <w:tr w:rsidR="00B53E8F" w:rsidTr="00A07329">
        <w:trPr>
          <w:jc w:val="center"/>
        </w:trPr>
        <w:tc>
          <w:tcPr>
            <w:tcW w:w="567" w:type="dxa"/>
            <w:shd w:val="clear" w:color="auto" w:fill="auto"/>
          </w:tcPr>
          <w:p w:rsidR="00B53E8F" w:rsidRPr="00CB71BC" w:rsidRDefault="00B53E8F" w:rsidP="00E3342E">
            <w:pPr>
              <w:rPr>
                <w:rFonts w:ascii="Times New Roman" w:hAnsi="Times New Roman"/>
                <w:sz w:val="28"/>
                <w:szCs w:val="28"/>
              </w:rPr>
            </w:pPr>
            <w:r w:rsidRPr="00CB71B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8" w:type="dxa"/>
            <w:shd w:val="clear" w:color="auto" w:fill="auto"/>
          </w:tcPr>
          <w:p w:rsidR="00B53E8F" w:rsidRPr="00CB71BC" w:rsidRDefault="00B53E8F" w:rsidP="00E3342E">
            <w:pPr>
              <w:rPr>
                <w:rFonts w:ascii="Times New Roman" w:hAnsi="Times New Roman"/>
                <w:sz w:val="28"/>
                <w:szCs w:val="28"/>
              </w:rPr>
            </w:pPr>
            <w:r w:rsidRPr="00CB71BC">
              <w:rPr>
                <w:rFonts w:ascii="Times New Roman" w:hAnsi="Times New Roman"/>
                <w:sz w:val="28"/>
                <w:szCs w:val="28"/>
              </w:rPr>
              <w:t>Жукова Наталья Владимировна</w:t>
            </w:r>
          </w:p>
        </w:tc>
        <w:tc>
          <w:tcPr>
            <w:tcW w:w="6520" w:type="dxa"/>
            <w:shd w:val="clear" w:color="auto" w:fill="auto"/>
          </w:tcPr>
          <w:p w:rsidR="00B53E8F" w:rsidRPr="00CB71BC" w:rsidRDefault="00B53E8F" w:rsidP="00D23D80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71BC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="00AA5774">
              <w:rPr>
                <w:rFonts w:ascii="Times New Roman" w:hAnsi="Times New Roman"/>
                <w:i/>
                <w:sz w:val="28"/>
                <w:szCs w:val="28"/>
              </w:rPr>
              <w:t xml:space="preserve">Развитие исследовательской и экспериментальной деятельности детей старшего дошкольного возраста, как успешное условие социализации </w:t>
            </w:r>
            <w:r w:rsidRPr="00CB71BC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  <w:tr w:rsidR="00B53E8F" w:rsidTr="00A07329">
        <w:trPr>
          <w:jc w:val="center"/>
        </w:trPr>
        <w:tc>
          <w:tcPr>
            <w:tcW w:w="567" w:type="dxa"/>
            <w:shd w:val="clear" w:color="auto" w:fill="auto"/>
          </w:tcPr>
          <w:p w:rsidR="00B53E8F" w:rsidRPr="00CB71BC" w:rsidRDefault="00B53E8F" w:rsidP="00E3342E">
            <w:pPr>
              <w:rPr>
                <w:rFonts w:ascii="Times New Roman" w:hAnsi="Times New Roman"/>
                <w:sz w:val="28"/>
                <w:szCs w:val="28"/>
              </w:rPr>
            </w:pPr>
            <w:r w:rsidRPr="00CB71B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78" w:type="dxa"/>
            <w:shd w:val="clear" w:color="auto" w:fill="auto"/>
          </w:tcPr>
          <w:p w:rsidR="00B53E8F" w:rsidRPr="00AA5774" w:rsidRDefault="00796EE7" w:rsidP="00E3342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CB71BC">
              <w:rPr>
                <w:rFonts w:ascii="Times New Roman" w:hAnsi="Times New Roman"/>
                <w:sz w:val="28"/>
                <w:szCs w:val="28"/>
              </w:rPr>
              <w:t>Трошкова</w:t>
            </w:r>
            <w:proofErr w:type="spellEnd"/>
            <w:r w:rsidRPr="00CB71BC">
              <w:rPr>
                <w:rFonts w:ascii="Times New Roman" w:hAnsi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6520" w:type="dxa"/>
            <w:shd w:val="clear" w:color="auto" w:fill="auto"/>
          </w:tcPr>
          <w:p w:rsidR="00B53E8F" w:rsidRPr="00AA5774" w:rsidRDefault="00796EE7" w:rsidP="00D23D80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CB71BC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Робототехника как педагогический инструмент, предназначенный для развития познавательных ключевых компетенций детей старшего дошкольного возраста</w:t>
            </w:r>
            <w:r w:rsidRPr="00CB71BC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  <w:tr w:rsidR="00B53E8F" w:rsidTr="00A07329">
        <w:trPr>
          <w:jc w:val="center"/>
        </w:trPr>
        <w:tc>
          <w:tcPr>
            <w:tcW w:w="567" w:type="dxa"/>
            <w:shd w:val="clear" w:color="auto" w:fill="auto"/>
          </w:tcPr>
          <w:p w:rsidR="00B53E8F" w:rsidRPr="00CB71BC" w:rsidRDefault="00B53E8F" w:rsidP="00E3342E">
            <w:pPr>
              <w:rPr>
                <w:rFonts w:ascii="Times New Roman" w:hAnsi="Times New Roman"/>
                <w:sz w:val="28"/>
                <w:szCs w:val="28"/>
              </w:rPr>
            </w:pPr>
            <w:r w:rsidRPr="00CB71B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78" w:type="dxa"/>
            <w:shd w:val="clear" w:color="auto" w:fill="auto"/>
          </w:tcPr>
          <w:p w:rsidR="00B53E8F" w:rsidRPr="00CB71BC" w:rsidRDefault="00B53E8F" w:rsidP="00E3342E">
            <w:pPr>
              <w:rPr>
                <w:rFonts w:ascii="Times New Roman" w:hAnsi="Times New Roman"/>
                <w:sz w:val="28"/>
                <w:szCs w:val="28"/>
              </w:rPr>
            </w:pPr>
            <w:r w:rsidRPr="00CB71BC">
              <w:rPr>
                <w:rFonts w:ascii="Times New Roman" w:hAnsi="Times New Roman"/>
                <w:sz w:val="28"/>
                <w:szCs w:val="28"/>
              </w:rPr>
              <w:t>Романова Оксана Михайловна</w:t>
            </w:r>
          </w:p>
        </w:tc>
        <w:tc>
          <w:tcPr>
            <w:tcW w:w="6520" w:type="dxa"/>
            <w:shd w:val="clear" w:color="auto" w:fill="auto"/>
          </w:tcPr>
          <w:p w:rsidR="00B53E8F" w:rsidRPr="00CB71BC" w:rsidRDefault="00B53E8F" w:rsidP="00D23D80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71BC">
              <w:rPr>
                <w:rFonts w:ascii="Times New Roman" w:hAnsi="Times New Roman"/>
                <w:i/>
                <w:sz w:val="28"/>
                <w:szCs w:val="28"/>
              </w:rPr>
              <w:t>«Экологическое воспитание дошкольников через ознакомление с природой родного края»</w:t>
            </w:r>
          </w:p>
        </w:tc>
      </w:tr>
      <w:tr w:rsidR="00B53E8F" w:rsidTr="00A07329">
        <w:trPr>
          <w:jc w:val="center"/>
        </w:trPr>
        <w:tc>
          <w:tcPr>
            <w:tcW w:w="567" w:type="dxa"/>
            <w:shd w:val="clear" w:color="auto" w:fill="auto"/>
          </w:tcPr>
          <w:p w:rsidR="00B53E8F" w:rsidRPr="00CB71BC" w:rsidRDefault="00B53E8F" w:rsidP="00E3342E">
            <w:pPr>
              <w:rPr>
                <w:rFonts w:ascii="Times New Roman" w:hAnsi="Times New Roman"/>
                <w:sz w:val="28"/>
                <w:szCs w:val="28"/>
              </w:rPr>
            </w:pPr>
            <w:r w:rsidRPr="00CB71B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78" w:type="dxa"/>
            <w:shd w:val="clear" w:color="auto" w:fill="auto"/>
          </w:tcPr>
          <w:p w:rsidR="00B53E8F" w:rsidRPr="00CB71BC" w:rsidRDefault="00B53E8F" w:rsidP="00E3342E">
            <w:pPr>
              <w:rPr>
                <w:rFonts w:ascii="Times New Roman" w:hAnsi="Times New Roman"/>
                <w:sz w:val="28"/>
                <w:szCs w:val="28"/>
              </w:rPr>
            </w:pPr>
            <w:r w:rsidRPr="00CB71BC">
              <w:rPr>
                <w:rFonts w:ascii="Times New Roman" w:hAnsi="Times New Roman"/>
                <w:sz w:val="28"/>
                <w:szCs w:val="28"/>
              </w:rPr>
              <w:t>Карасева Кристина Михайловна</w:t>
            </w:r>
          </w:p>
        </w:tc>
        <w:tc>
          <w:tcPr>
            <w:tcW w:w="6520" w:type="dxa"/>
            <w:shd w:val="clear" w:color="auto" w:fill="auto"/>
          </w:tcPr>
          <w:p w:rsidR="00B53E8F" w:rsidRPr="00CB71BC" w:rsidRDefault="00B53E8F" w:rsidP="00D23D80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71BC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="00AA5774">
              <w:rPr>
                <w:rFonts w:ascii="Times New Roman" w:hAnsi="Times New Roman"/>
                <w:i/>
                <w:sz w:val="28"/>
                <w:szCs w:val="28"/>
              </w:rPr>
              <w:t>Развитие речи детей младшего дошкольного возраста</w:t>
            </w:r>
            <w:r w:rsidRPr="00CB71BC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  <w:tr w:rsidR="00B53E8F" w:rsidTr="00A07329">
        <w:trPr>
          <w:jc w:val="center"/>
        </w:trPr>
        <w:tc>
          <w:tcPr>
            <w:tcW w:w="567" w:type="dxa"/>
            <w:shd w:val="clear" w:color="auto" w:fill="auto"/>
          </w:tcPr>
          <w:p w:rsidR="00B53E8F" w:rsidRPr="00CB71BC" w:rsidRDefault="00B53E8F" w:rsidP="00E3342E">
            <w:pPr>
              <w:rPr>
                <w:rFonts w:ascii="Times New Roman" w:hAnsi="Times New Roman"/>
                <w:sz w:val="28"/>
                <w:szCs w:val="28"/>
              </w:rPr>
            </w:pPr>
            <w:r w:rsidRPr="00CB71BC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978" w:type="dxa"/>
            <w:shd w:val="clear" w:color="auto" w:fill="auto"/>
          </w:tcPr>
          <w:p w:rsidR="00B53E8F" w:rsidRPr="00CB71BC" w:rsidRDefault="00B53E8F" w:rsidP="00E3342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71BC">
              <w:rPr>
                <w:rFonts w:ascii="Times New Roman" w:hAnsi="Times New Roman"/>
                <w:sz w:val="28"/>
                <w:szCs w:val="28"/>
              </w:rPr>
              <w:t>Шишмарева</w:t>
            </w:r>
            <w:proofErr w:type="spellEnd"/>
            <w:r w:rsidRPr="00CB71BC">
              <w:rPr>
                <w:rFonts w:ascii="Times New Roman" w:hAnsi="Times New Roman"/>
                <w:sz w:val="28"/>
                <w:szCs w:val="28"/>
              </w:rPr>
              <w:t xml:space="preserve"> Ольга Михайловна</w:t>
            </w:r>
          </w:p>
        </w:tc>
        <w:tc>
          <w:tcPr>
            <w:tcW w:w="6520" w:type="dxa"/>
            <w:shd w:val="clear" w:color="auto" w:fill="auto"/>
          </w:tcPr>
          <w:p w:rsidR="00B53E8F" w:rsidRPr="00CB71BC" w:rsidRDefault="00B53E8F" w:rsidP="00D23D80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71BC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="00AA5774">
              <w:rPr>
                <w:rFonts w:ascii="Times New Roman" w:hAnsi="Times New Roman"/>
                <w:i/>
                <w:sz w:val="28"/>
                <w:szCs w:val="28"/>
              </w:rPr>
              <w:t>Приобщение детей подготовительной группы к национальной культуре</w:t>
            </w:r>
            <w:r w:rsidRPr="00CB71BC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  <w:tr w:rsidR="00B53E8F" w:rsidTr="00A07329">
        <w:trPr>
          <w:jc w:val="center"/>
        </w:trPr>
        <w:tc>
          <w:tcPr>
            <w:tcW w:w="567" w:type="dxa"/>
            <w:shd w:val="clear" w:color="auto" w:fill="auto"/>
          </w:tcPr>
          <w:p w:rsidR="00B53E8F" w:rsidRPr="00CB71BC" w:rsidRDefault="00B53E8F" w:rsidP="00E3342E">
            <w:pPr>
              <w:rPr>
                <w:rFonts w:ascii="Times New Roman" w:hAnsi="Times New Roman"/>
                <w:sz w:val="28"/>
                <w:szCs w:val="28"/>
              </w:rPr>
            </w:pPr>
            <w:r w:rsidRPr="00CB71BC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978" w:type="dxa"/>
            <w:shd w:val="clear" w:color="auto" w:fill="auto"/>
          </w:tcPr>
          <w:p w:rsidR="00B53E8F" w:rsidRPr="00CB71BC" w:rsidRDefault="00B53E8F" w:rsidP="00E3342E">
            <w:pPr>
              <w:rPr>
                <w:rFonts w:ascii="Times New Roman" w:hAnsi="Times New Roman"/>
                <w:sz w:val="28"/>
                <w:szCs w:val="28"/>
              </w:rPr>
            </w:pPr>
            <w:r w:rsidRPr="00CB71BC">
              <w:rPr>
                <w:rFonts w:ascii="Times New Roman" w:hAnsi="Times New Roman"/>
                <w:sz w:val="28"/>
                <w:szCs w:val="28"/>
              </w:rPr>
              <w:t>Куприянова Любовь Викторовна</w:t>
            </w:r>
          </w:p>
        </w:tc>
        <w:tc>
          <w:tcPr>
            <w:tcW w:w="6520" w:type="dxa"/>
            <w:shd w:val="clear" w:color="auto" w:fill="auto"/>
          </w:tcPr>
          <w:p w:rsidR="00B53E8F" w:rsidRPr="00CB71BC" w:rsidRDefault="00B53E8F" w:rsidP="00D23D80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71BC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="00AA5774">
              <w:rPr>
                <w:rFonts w:ascii="Times New Roman" w:hAnsi="Times New Roman"/>
                <w:i/>
                <w:sz w:val="28"/>
                <w:szCs w:val="28"/>
              </w:rPr>
              <w:t>Развитие творческих способностей и речи детей посредством театрализованной деятельности</w:t>
            </w:r>
            <w:r w:rsidRPr="00CB71BC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  <w:tr w:rsidR="00B53E8F" w:rsidTr="00A07329">
        <w:trPr>
          <w:jc w:val="center"/>
        </w:trPr>
        <w:tc>
          <w:tcPr>
            <w:tcW w:w="567" w:type="dxa"/>
            <w:shd w:val="clear" w:color="auto" w:fill="auto"/>
          </w:tcPr>
          <w:p w:rsidR="00B53E8F" w:rsidRPr="00CB71BC" w:rsidRDefault="00B53E8F" w:rsidP="00E3342E">
            <w:pPr>
              <w:rPr>
                <w:rFonts w:ascii="Times New Roman" w:hAnsi="Times New Roman"/>
                <w:sz w:val="28"/>
                <w:szCs w:val="28"/>
              </w:rPr>
            </w:pPr>
            <w:r w:rsidRPr="00CB71BC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978" w:type="dxa"/>
            <w:shd w:val="clear" w:color="auto" w:fill="auto"/>
          </w:tcPr>
          <w:p w:rsidR="00B53E8F" w:rsidRPr="00CB71BC" w:rsidRDefault="00B53E8F" w:rsidP="00E3342E">
            <w:pPr>
              <w:rPr>
                <w:rFonts w:ascii="Times New Roman" w:hAnsi="Times New Roman"/>
                <w:sz w:val="28"/>
                <w:szCs w:val="28"/>
              </w:rPr>
            </w:pPr>
            <w:r w:rsidRPr="00CB71BC">
              <w:rPr>
                <w:rFonts w:ascii="Times New Roman" w:hAnsi="Times New Roman"/>
                <w:sz w:val="28"/>
                <w:szCs w:val="28"/>
              </w:rPr>
              <w:t>Герасимович Надежда Михайловна</w:t>
            </w:r>
          </w:p>
        </w:tc>
        <w:tc>
          <w:tcPr>
            <w:tcW w:w="6520" w:type="dxa"/>
            <w:shd w:val="clear" w:color="auto" w:fill="auto"/>
          </w:tcPr>
          <w:p w:rsidR="00B53E8F" w:rsidRPr="00CB71BC" w:rsidRDefault="00B53E8F" w:rsidP="00D23D80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71BC">
              <w:rPr>
                <w:rFonts w:ascii="Times New Roman" w:hAnsi="Times New Roman"/>
                <w:i/>
                <w:sz w:val="28"/>
                <w:szCs w:val="28"/>
              </w:rPr>
              <w:t xml:space="preserve">«Развитие </w:t>
            </w:r>
            <w:r w:rsidR="00AA5774">
              <w:rPr>
                <w:rFonts w:ascii="Times New Roman" w:hAnsi="Times New Roman"/>
                <w:i/>
                <w:sz w:val="28"/>
                <w:szCs w:val="28"/>
              </w:rPr>
              <w:t>речи</w:t>
            </w:r>
            <w:r w:rsidR="00796EE7">
              <w:rPr>
                <w:rFonts w:ascii="Times New Roman" w:hAnsi="Times New Roman"/>
                <w:i/>
                <w:sz w:val="28"/>
                <w:szCs w:val="28"/>
              </w:rPr>
              <w:t xml:space="preserve"> детей младшего дошкольного возраста. Активизация </w:t>
            </w:r>
            <w:proofErr w:type="spellStart"/>
            <w:r w:rsidR="00796EE7">
              <w:rPr>
                <w:rFonts w:ascii="Times New Roman" w:hAnsi="Times New Roman"/>
                <w:i/>
                <w:sz w:val="28"/>
                <w:szCs w:val="28"/>
              </w:rPr>
              <w:t>словоря</w:t>
            </w:r>
            <w:proofErr w:type="spellEnd"/>
            <w:r w:rsidR="00796EE7">
              <w:rPr>
                <w:rFonts w:ascii="Times New Roman" w:hAnsi="Times New Roman"/>
                <w:i/>
                <w:sz w:val="28"/>
                <w:szCs w:val="28"/>
              </w:rPr>
              <w:t xml:space="preserve"> детей 3-4 лет</w:t>
            </w:r>
            <w:r w:rsidRPr="00CB71BC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  <w:tr w:rsidR="00B53E8F" w:rsidTr="00A07329">
        <w:trPr>
          <w:jc w:val="center"/>
        </w:trPr>
        <w:tc>
          <w:tcPr>
            <w:tcW w:w="567" w:type="dxa"/>
            <w:shd w:val="clear" w:color="auto" w:fill="auto"/>
          </w:tcPr>
          <w:p w:rsidR="00B53E8F" w:rsidRPr="00CB71BC" w:rsidRDefault="00B53E8F" w:rsidP="00E3342E">
            <w:pPr>
              <w:rPr>
                <w:rFonts w:ascii="Times New Roman" w:hAnsi="Times New Roman"/>
                <w:sz w:val="28"/>
                <w:szCs w:val="28"/>
              </w:rPr>
            </w:pPr>
            <w:r w:rsidRPr="00CB71BC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978" w:type="dxa"/>
            <w:shd w:val="clear" w:color="auto" w:fill="auto"/>
          </w:tcPr>
          <w:p w:rsidR="00B53E8F" w:rsidRPr="00CB71BC" w:rsidRDefault="00B53E8F" w:rsidP="00E3342E">
            <w:pPr>
              <w:rPr>
                <w:rFonts w:ascii="Times New Roman" w:hAnsi="Times New Roman"/>
                <w:sz w:val="28"/>
                <w:szCs w:val="28"/>
              </w:rPr>
            </w:pPr>
            <w:r w:rsidRPr="00CB71BC">
              <w:rPr>
                <w:rFonts w:ascii="Times New Roman" w:hAnsi="Times New Roman"/>
                <w:sz w:val="28"/>
                <w:szCs w:val="28"/>
              </w:rPr>
              <w:t>Царева Марина Владимировна</w:t>
            </w:r>
          </w:p>
        </w:tc>
        <w:tc>
          <w:tcPr>
            <w:tcW w:w="6520" w:type="dxa"/>
            <w:shd w:val="clear" w:color="auto" w:fill="auto"/>
          </w:tcPr>
          <w:p w:rsidR="00B53E8F" w:rsidRPr="00CB71BC" w:rsidRDefault="00B53E8F" w:rsidP="00D23D8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B71BC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="00796EE7">
              <w:rPr>
                <w:rFonts w:ascii="Times New Roman" w:hAnsi="Times New Roman"/>
                <w:i/>
                <w:sz w:val="28"/>
                <w:szCs w:val="28"/>
              </w:rPr>
              <w:t>Развитие речи детей посредством произведений русского фольклора</w:t>
            </w:r>
            <w:r w:rsidRPr="00CB71BC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  <w:tr w:rsidR="00B53E8F" w:rsidTr="00A07329">
        <w:trPr>
          <w:jc w:val="center"/>
        </w:trPr>
        <w:tc>
          <w:tcPr>
            <w:tcW w:w="567" w:type="dxa"/>
            <w:shd w:val="clear" w:color="auto" w:fill="auto"/>
          </w:tcPr>
          <w:p w:rsidR="00B53E8F" w:rsidRPr="00CB71BC" w:rsidRDefault="00B53E8F" w:rsidP="00E3342E">
            <w:pPr>
              <w:rPr>
                <w:rFonts w:ascii="Times New Roman" w:hAnsi="Times New Roman"/>
                <w:sz w:val="28"/>
                <w:szCs w:val="28"/>
              </w:rPr>
            </w:pPr>
            <w:r w:rsidRPr="00CB71BC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978" w:type="dxa"/>
            <w:shd w:val="clear" w:color="auto" w:fill="auto"/>
          </w:tcPr>
          <w:p w:rsidR="00B53E8F" w:rsidRPr="00CB71BC" w:rsidRDefault="00796EE7" w:rsidP="00E3342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Леухина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Лариса Николаевна</w:t>
            </w:r>
          </w:p>
        </w:tc>
        <w:tc>
          <w:tcPr>
            <w:tcW w:w="6520" w:type="dxa"/>
            <w:shd w:val="clear" w:color="auto" w:fill="auto"/>
          </w:tcPr>
          <w:p w:rsidR="00B53E8F" w:rsidRPr="00CB71BC" w:rsidRDefault="00C93519" w:rsidP="00D23D80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«Использование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технологий на занятиях с детьми»</w:t>
            </w:r>
          </w:p>
        </w:tc>
      </w:tr>
      <w:tr w:rsidR="00B53E8F" w:rsidTr="00A07329">
        <w:trPr>
          <w:jc w:val="center"/>
        </w:trPr>
        <w:tc>
          <w:tcPr>
            <w:tcW w:w="567" w:type="dxa"/>
            <w:shd w:val="clear" w:color="auto" w:fill="auto"/>
          </w:tcPr>
          <w:p w:rsidR="00B53E8F" w:rsidRPr="00CB71BC" w:rsidRDefault="00B53E8F" w:rsidP="00E3342E">
            <w:pPr>
              <w:rPr>
                <w:rFonts w:ascii="Times New Roman" w:hAnsi="Times New Roman"/>
                <w:sz w:val="28"/>
                <w:szCs w:val="28"/>
              </w:rPr>
            </w:pPr>
            <w:r w:rsidRPr="00CB71BC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978" w:type="dxa"/>
            <w:shd w:val="clear" w:color="auto" w:fill="auto"/>
          </w:tcPr>
          <w:p w:rsidR="00B53E8F" w:rsidRPr="00796EE7" w:rsidRDefault="00796EE7" w:rsidP="00E3342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96EE7">
              <w:rPr>
                <w:rFonts w:ascii="Times New Roman" w:hAnsi="Times New Roman"/>
                <w:sz w:val="28"/>
                <w:szCs w:val="28"/>
              </w:rPr>
              <w:t>Зверева Наталья Владимировна</w:t>
            </w:r>
          </w:p>
        </w:tc>
        <w:tc>
          <w:tcPr>
            <w:tcW w:w="6520" w:type="dxa"/>
            <w:shd w:val="clear" w:color="auto" w:fill="auto"/>
          </w:tcPr>
          <w:p w:rsidR="00B53E8F" w:rsidRPr="00796EE7" w:rsidRDefault="00BF00D3" w:rsidP="00D23D80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BF00D3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Развитие детского художественного творчества посредством знакомства с различными видами графики в дошкольном возрасте</w:t>
            </w:r>
            <w:r w:rsidRPr="00BF00D3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</w:tbl>
    <w:p w:rsidR="00B53E8F" w:rsidRPr="00C037FA" w:rsidRDefault="00B53E8F" w:rsidP="00B53E8F">
      <w:pPr>
        <w:rPr>
          <w:rFonts w:ascii="Times New Roman" w:hAnsi="Times New Roman"/>
          <w:i/>
          <w:sz w:val="28"/>
          <w:szCs w:val="28"/>
        </w:rPr>
      </w:pPr>
    </w:p>
    <w:p w:rsidR="00B53E8F" w:rsidRPr="00B1443A" w:rsidRDefault="00DF0CA0" w:rsidP="00BA13E4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Участие педагогов </w:t>
      </w:r>
      <w:r w:rsidR="00B53E8F" w:rsidRPr="00B1443A">
        <w:rPr>
          <w:rFonts w:ascii="Times New Roman" w:hAnsi="Times New Roman"/>
          <w:b/>
          <w:i/>
          <w:sz w:val="28"/>
          <w:szCs w:val="28"/>
        </w:rPr>
        <w:t>ДОУ в районных, областных</w:t>
      </w:r>
      <w:r>
        <w:rPr>
          <w:rFonts w:ascii="Times New Roman" w:hAnsi="Times New Roman"/>
          <w:b/>
          <w:i/>
          <w:sz w:val="28"/>
          <w:szCs w:val="28"/>
        </w:rPr>
        <w:t>,</w:t>
      </w:r>
      <w:r w:rsidR="00B53E8F" w:rsidRPr="00B1443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1443A">
        <w:rPr>
          <w:rFonts w:ascii="Times New Roman" w:hAnsi="Times New Roman"/>
          <w:b/>
          <w:i/>
          <w:sz w:val="28"/>
          <w:szCs w:val="28"/>
        </w:rPr>
        <w:t xml:space="preserve">федеральных </w:t>
      </w:r>
      <w:r w:rsidR="00B53E8F" w:rsidRPr="00B1443A">
        <w:rPr>
          <w:rFonts w:ascii="Times New Roman" w:hAnsi="Times New Roman"/>
          <w:b/>
          <w:i/>
          <w:sz w:val="28"/>
          <w:szCs w:val="28"/>
        </w:rPr>
        <w:t>семинарах,</w:t>
      </w:r>
      <w:r w:rsidR="00B1443A" w:rsidRPr="00B1443A">
        <w:rPr>
          <w:rFonts w:ascii="Times New Roman" w:hAnsi="Times New Roman"/>
          <w:b/>
          <w:i/>
          <w:sz w:val="28"/>
          <w:szCs w:val="28"/>
        </w:rPr>
        <w:t xml:space="preserve"> фестивалях</w:t>
      </w:r>
      <w:r>
        <w:rPr>
          <w:rFonts w:ascii="Times New Roman" w:hAnsi="Times New Roman"/>
          <w:b/>
          <w:i/>
          <w:sz w:val="28"/>
          <w:szCs w:val="28"/>
        </w:rPr>
        <w:t>,</w:t>
      </w:r>
      <w:r w:rsidR="00B53E8F" w:rsidRPr="00B1443A">
        <w:rPr>
          <w:rFonts w:ascii="Times New Roman" w:hAnsi="Times New Roman"/>
          <w:b/>
          <w:i/>
          <w:sz w:val="28"/>
          <w:szCs w:val="28"/>
        </w:rPr>
        <w:t xml:space="preserve"> конкурсах:</w:t>
      </w:r>
    </w:p>
    <w:p w:rsidR="00806DBE" w:rsidRPr="007C3A13" w:rsidRDefault="00B53E8F" w:rsidP="00D23D80">
      <w:pPr>
        <w:pStyle w:val="ac"/>
        <w:ind w:firstLine="709"/>
        <w:jc w:val="both"/>
        <w:rPr>
          <w:sz w:val="28"/>
          <w:szCs w:val="28"/>
        </w:rPr>
      </w:pPr>
      <w:r w:rsidRPr="007C3A13">
        <w:rPr>
          <w:sz w:val="28"/>
          <w:szCs w:val="28"/>
        </w:rPr>
        <w:t xml:space="preserve">1. </w:t>
      </w:r>
      <w:r w:rsidR="00806DBE" w:rsidRPr="007C3A13">
        <w:rPr>
          <w:sz w:val="28"/>
          <w:szCs w:val="28"/>
        </w:rPr>
        <w:t>Зверева Н.В. – представила опыт работы на тему «Песочная ани</w:t>
      </w:r>
      <w:r w:rsidR="00B1443A" w:rsidRPr="007C3A13">
        <w:rPr>
          <w:sz w:val="28"/>
          <w:szCs w:val="28"/>
        </w:rPr>
        <w:t>ма</w:t>
      </w:r>
      <w:r w:rsidR="00806DBE" w:rsidRPr="007C3A13">
        <w:rPr>
          <w:sz w:val="28"/>
          <w:szCs w:val="28"/>
        </w:rPr>
        <w:t>ция «Родные строки из детства» в рамках районного семинара по нравственно-патриотическому воспитанию; провела открытое занятие с детьми на тему «Маски», в рамках фестиваля открытых занятий направленного на реализацию федерального государственного образовательного стандарта дошкольного образования</w:t>
      </w:r>
      <w:r w:rsidR="00C93519">
        <w:rPr>
          <w:sz w:val="28"/>
          <w:szCs w:val="28"/>
        </w:rPr>
        <w:t>; участвовала</w:t>
      </w:r>
      <w:r w:rsidR="001465A2">
        <w:rPr>
          <w:sz w:val="28"/>
          <w:szCs w:val="28"/>
        </w:rPr>
        <w:t xml:space="preserve"> в международном конкурсе «Лучший мастер-класс» на тему «</w:t>
      </w:r>
      <w:r w:rsidR="006641A7">
        <w:rPr>
          <w:sz w:val="28"/>
          <w:szCs w:val="28"/>
        </w:rPr>
        <w:t>Символ 2017 года</w:t>
      </w:r>
      <w:r w:rsidR="001465A2">
        <w:rPr>
          <w:sz w:val="28"/>
          <w:szCs w:val="28"/>
        </w:rPr>
        <w:t>»</w:t>
      </w:r>
      <w:r w:rsidR="00B1443A" w:rsidRPr="007C3A13">
        <w:rPr>
          <w:sz w:val="28"/>
          <w:szCs w:val="28"/>
        </w:rPr>
        <w:t>.</w:t>
      </w:r>
      <w:r w:rsidR="00D46DEB">
        <w:rPr>
          <w:sz w:val="28"/>
          <w:szCs w:val="28"/>
        </w:rPr>
        <w:t xml:space="preserve"> </w:t>
      </w:r>
    </w:p>
    <w:p w:rsidR="00B53E8F" w:rsidRPr="00BA13E4" w:rsidRDefault="00B53E8F" w:rsidP="00D23D80">
      <w:pPr>
        <w:pStyle w:val="ac"/>
        <w:ind w:firstLine="709"/>
        <w:jc w:val="both"/>
        <w:rPr>
          <w:sz w:val="28"/>
          <w:szCs w:val="28"/>
        </w:rPr>
      </w:pPr>
      <w:r w:rsidRPr="007C3A13">
        <w:rPr>
          <w:sz w:val="28"/>
          <w:szCs w:val="28"/>
        </w:rPr>
        <w:t xml:space="preserve">2. </w:t>
      </w:r>
      <w:r w:rsidR="00620DF0" w:rsidRPr="007C3A13">
        <w:rPr>
          <w:sz w:val="28"/>
          <w:szCs w:val="28"/>
        </w:rPr>
        <w:t>Герасимович Н.И. –</w:t>
      </w:r>
      <w:r w:rsidR="00C93519">
        <w:rPr>
          <w:sz w:val="28"/>
          <w:szCs w:val="28"/>
        </w:rPr>
        <w:t xml:space="preserve"> показ открытого занятия</w:t>
      </w:r>
      <w:r w:rsidR="00620DF0" w:rsidRPr="007C3A13">
        <w:rPr>
          <w:sz w:val="28"/>
          <w:szCs w:val="28"/>
        </w:rPr>
        <w:t xml:space="preserve"> с детьми  по формированию элементарных математических представлений «</w:t>
      </w:r>
      <w:proofErr w:type="spellStart"/>
      <w:r w:rsidR="00620DF0" w:rsidRPr="007C3A13">
        <w:rPr>
          <w:sz w:val="28"/>
          <w:szCs w:val="28"/>
        </w:rPr>
        <w:t>Матрёшкины</w:t>
      </w:r>
      <w:proofErr w:type="spellEnd"/>
      <w:r w:rsidR="00620DF0" w:rsidRPr="007C3A13">
        <w:rPr>
          <w:sz w:val="28"/>
          <w:szCs w:val="28"/>
        </w:rPr>
        <w:t xml:space="preserve"> сюрпризы» в рамках районного фестиваля открытых занятий</w:t>
      </w:r>
      <w:r w:rsidR="00693E3C" w:rsidRPr="007C3A13">
        <w:rPr>
          <w:sz w:val="28"/>
          <w:szCs w:val="28"/>
        </w:rPr>
        <w:t xml:space="preserve"> направленного на реализацию ФГОС ДО</w:t>
      </w:r>
      <w:r w:rsidR="00C93519">
        <w:rPr>
          <w:sz w:val="28"/>
          <w:szCs w:val="28"/>
        </w:rPr>
        <w:t>; участие</w:t>
      </w:r>
      <w:r w:rsidR="00BA13E4">
        <w:rPr>
          <w:sz w:val="28"/>
          <w:szCs w:val="28"/>
        </w:rPr>
        <w:t xml:space="preserve"> в </w:t>
      </w:r>
      <w:r w:rsidR="00BA13E4">
        <w:rPr>
          <w:sz w:val="28"/>
          <w:szCs w:val="28"/>
          <w:lang w:val="en-US"/>
        </w:rPr>
        <w:t>VIII</w:t>
      </w:r>
      <w:r w:rsidR="00BA13E4">
        <w:rPr>
          <w:sz w:val="28"/>
          <w:szCs w:val="28"/>
        </w:rPr>
        <w:t xml:space="preserve"> фестивале самодеятельного художественного тво</w:t>
      </w:r>
      <w:r w:rsidR="00C93519">
        <w:rPr>
          <w:sz w:val="28"/>
          <w:szCs w:val="28"/>
        </w:rPr>
        <w:t>рчества работников образования И</w:t>
      </w:r>
      <w:r w:rsidR="00BA13E4">
        <w:rPr>
          <w:sz w:val="28"/>
          <w:szCs w:val="28"/>
        </w:rPr>
        <w:t>ркутской области</w:t>
      </w:r>
      <w:r w:rsidR="00C93519">
        <w:rPr>
          <w:sz w:val="28"/>
          <w:szCs w:val="28"/>
        </w:rPr>
        <w:t>, посвященном 80-летнему юбилею Иркутской области и включенного в программу мероприятий Всероссийского фестиваля «Дни русской духовности и культуры «Сияние России»</w:t>
      </w:r>
      <w:r w:rsidR="00B821E5">
        <w:rPr>
          <w:sz w:val="28"/>
          <w:szCs w:val="28"/>
        </w:rPr>
        <w:t>;</w:t>
      </w:r>
      <w:r w:rsidR="00D46DEB">
        <w:rPr>
          <w:sz w:val="28"/>
          <w:szCs w:val="28"/>
        </w:rPr>
        <w:t xml:space="preserve"> </w:t>
      </w:r>
      <w:r w:rsidR="00B821E5">
        <w:rPr>
          <w:sz w:val="28"/>
          <w:szCs w:val="28"/>
        </w:rPr>
        <w:t>победа в городском шоу-конкурсе «Танцуй, пока молодой!», диплом 1 степени</w:t>
      </w:r>
      <w:r w:rsidR="00BA13E4">
        <w:rPr>
          <w:sz w:val="28"/>
          <w:szCs w:val="28"/>
        </w:rPr>
        <w:t>.</w:t>
      </w:r>
    </w:p>
    <w:p w:rsidR="00B53E8F" w:rsidRPr="007C3A13" w:rsidRDefault="00B53E8F" w:rsidP="00D23D80">
      <w:pPr>
        <w:pStyle w:val="ac"/>
        <w:ind w:firstLine="709"/>
        <w:jc w:val="both"/>
        <w:rPr>
          <w:sz w:val="28"/>
          <w:szCs w:val="28"/>
        </w:rPr>
      </w:pPr>
      <w:r w:rsidRPr="007C3A13">
        <w:rPr>
          <w:sz w:val="28"/>
          <w:szCs w:val="28"/>
        </w:rPr>
        <w:t xml:space="preserve">3. </w:t>
      </w:r>
      <w:proofErr w:type="spellStart"/>
      <w:r w:rsidR="006B548E" w:rsidRPr="007C3A13">
        <w:rPr>
          <w:sz w:val="28"/>
          <w:szCs w:val="28"/>
        </w:rPr>
        <w:t>Трошкова</w:t>
      </w:r>
      <w:proofErr w:type="spellEnd"/>
      <w:r w:rsidR="006B548E" w:rsidRPr="007C3A13">
        <w:rPr>
          <w:sz w:val="28"/>
          <w:szCs w:val="28"/>
        </w:rPr>
        <w:t xml:space="preserve"> А.Н. –</w:t>
      </w:r>
      <w:r w:rsidR="00C93519">
        <w:rPr>
          <w:sz w:val="28"/>
          <w:szCs w:val="28"/>
        </w:rPr>
        <w:t xml:space="preserve"> участие</w:t>
      </w:r>
      <w:r w:rsidR="006B548E" w:rsidRPr="007C3A13">
        <w:rPr>
          <w:sz w:val="28"/>
          <w:szCs w:val="28"/>
        </w:rPr>
        <w:t xml:space="preserve"> в </w:t>
      </w:r>
      <w:proofErr w:type="spellStart"/>
      <w:r w:rsidR="006B548E" w:rsidRPr="007C3A13">
        <w:rPr>
          <w:sz w:val="28"/>
          <w:szCs w:val="28"/>
        </w:rPr>
        <w:t>науно</w:t>
      </w:r>
      <w:proofErr w:type="spellEnd"/>
      <w:r w:rsidR="006B548E" w:rsidRPr="007C3A13">
        <w:rPr>
          <w:sz w:val="28"/>
          <w:szCs w:val="28"/>
        </w:rPr>
        <w:t>-практической конференции</w:t>
      </w:r>
      <w:r w:rsidRPr="007C3A13">
        <w:rPr>
          <w:sz w:val="28"/>
          <w:szCs w:val="28"/>
        </w:rPr>
        <w:t xml:space="preserve">  </w:t>
      </w:r>
      <w:r w:rsidR="006B548E" w:rsidRPr="007C3A13">
        <w:rPr>
          <w:sz w:val="28"/>
          <w:szCs w:val="28"/>
        </w:rPr>
        <w:t xml:space="preserve">по робототехники «Мир замечательных животных», победа в номинации «Лучший механизм»; </w:t>
      </w:r>
      <w:r w:rsidR="009122EF" w:rsidRPr="007C3A13">
        <w:rPr>
          <w:sz w:val="28"/>
          <w:szCs w:val="28"/>
        </w:rPr>
        <w:t>поделилась опытом работы  на тему «Музейная педагогика как инновационная педагогическая технология, способствующая формированию патриотических чувств, развитию духовно-нравственных качеств у старших дошкольников» в рамках районного семинара</w:t>
      </w:r>
      <w:r w:rsidR="006B548E" w:rsidRPr="007C3A13">
        <w:rPr>
          <w:sz w:val="28"/>
          <w:szCs w:val="28"/>
        </w:rPr>
        <w:t xml:space="preserve"> «Современные подходы к нравственно-патриотическому воспитанию </w:t>
      </w:r>
      <w:r w:rsidR="00057747" w:rsidRPr="007C3A13">
        <w:rPr>
          <w:sz w:val="28"/>
          <w:szCs w:val="28"/>
        </w:rPr>
        <w:t>дошкольников</w:t>
      </w:r>
      <w:r w:rsidR="006B548E" w:rsidRPr="007C3A13">
        <w:rPr>
          <w:sz w:val="28"/>
          <w:szCs w:val="28"/>
        </w:rPr>
        <w:t xml:space="preserve"> через познавательное развитие</w:t>
      </w:r>
      <w:r w:rsidR="002667F9">
        <w:rPr>
          <w:sz w:val="28"/>
          <w:szCs w:val="28"/>
        </w:rPr>
        <w:t>»; участие в районном конкурсе методических разработок «Цветик-</w:t>
      </w:r>
      <w:proofErr w:type="spellStart"/>
      <w:r w:rsidR="002667F9">
        <w:rPr>
          <w:sz w:val="28"/>
          <w:szCs w:val="28"/>
        </w:rPr>
        <w:t>семицветик</w:t>
      </w:r>
      <w:proofErr w:type="spellEnd"/>
      <w:r w:rsidR="002667F9">
        <w:rPr>
          <w:sz w:val="28"/>
          <w:szCs w:val="28"/>
        </w:rPr>
        <w:t>»</w:t>
      </w:r>
      <w:r w:rsidR="004A45D8">
        <w:rPr>
          <w:sz w:val="28"/>
          <w:szCs w:val="28"/>
        </w:rPr>
        <w:t>;</w:t>
      </w:r>
      <w:r w:rsidR="004A45D8" w:rsidRPr="004A45D8">
        <w:rPr>
          <w:sz w:val="28"/>
          <w:szCs w:val="28"/>
        </w:rPr>
        <w:t xml:space="preserve"> </w:t>
      </w:r>
      <w:r w:rsidR="00C93519">
        <w:rPr>
          <w:sz w:val="28"/>
          <w:szCs w:val="28"/>
        </w:rPr>
        <w:t xml:space="preserve">участие в </w:t>
      </w:r>
      <w:r w:rsidR="00C93519">
        <w:rPr>
          <w:sz w:val="28"/>
          <w:szCs w:val="28"/>
          <w:lang w:val="en-US"/>
        </w:rPr>
        <w:t>VIII</w:t>
      </w:r>
      <w:r w:rsidR="00C93519">
        <w:rPr>
          <w:sz w:val="28"/>
          <w:szCs w:val="28"/>
        </w:rPr>
        <w:t xml:space="preserve"> фестивале самодеятельного художественного творчества работников образования Иркутской области, посвященном 80-летнему юбилею Иркутской области и включенного в программу мероприятий Всероссийского фестиваля «Дни русской духовности и культуры «Сияние России»</w:t>
      </w:r>
      <w:r w:rsidR="00B821E5">
        <w:rPr>
          <w:sz w:val="28"/>
          <w:szCs w:val="28"/>
        </w:rPr>
        <w:t>;</w:t>
      </w:r>
      <w:r w:rsidR="00B821E5" w:rsidRPr="00B821E5">
        <w:rPr>
          <w:sz w:val="28"/>
          <w:szCs w:val="28"/>
        </w:rPr>
        <w:t xml:space="preserve"> </w:t>
      </w:r>
      <w:r w:rsidR="00B821E5">
        <w:rPr>
          <w:sz w:val="28"/>
          <w:szCs w:val="28"/>
        </w:rPr>
        <w:t>победа в городском шоу-конкурсе «Танцуй, пока молодой!», диплом 1 степени</w:t>
      </w:r>
      <w:r w:rsidR="00C93519">
        <w:rPr>
          <w:sz w:val="28"/>
          <w:szCs w:val="28"/>
        </w:rPr>
        <w:t>.</w:t>
      </w:r>
    </w:p>
    <w:p w:rsidR="00C93519" w:rsidRDefault="00B53E8F" w:rsidP="00D23D80">
      <w:pPr>
        <w:pStyle w:val="ac"/>
        <w:ind w:firstLine="709"/>
        <w:jc w:val="both"/>
        <w:rPr>
          <w:sz w:val="28"/>
          <w:szCs w:val="28"/>
        </w:rPr>
      </w:pPr>
      <w:r w:rsidRPr="007C3A13">
        <w:rPr>
          <w:sz w:val="28"/>
          <w:szCs w:val="28"/>
        </w:rPr>
        <w:t xml:space="preserve">4. </w:t>
      </w:r>
      <w:proofErr w:type="spellStart"/>
      <w:r w:rsidRPr="007C3A13">
        <w:rPr>
          <w:sz w:val="28"/>
          <w:szCs w:val="28"/>
        </w:rPr>
        <w:t>Шишмарева</w:t>
      </w:r>
      <w:proofErr w:type="spellEnd"/>
      <w:r w:rsidRPr="007C3A13">
        <w:rPr>
          <w:sz w:val="28"/>
          <w:szCs w:val="28"/>
        </w:rPr>
        <w:t xml:space="preserve"> О.М. – </w:t>
      </w:r>
      <w:r w:rsidR="00B1443A" w:rsidRPr="007C3A13">
        <w:rPr>
          <w:sz w:val="28"/>
          <w:szCs w:val="28"/>
        </w:rPr>
        <w:t xml:space="preserve">провела открытое занятие с детьми «Пересказ рассказа «Осень» с использованием мнемотехники» на районном совещании руководителей МБДОУ; поделилась опытом работы «Проект – как основной метод формирования национально – патриотических ценностей у детей старшего </w:t>
      </w:r>
      <w:r w:rsidR="002105BF" w:rsidRPr="007C3A13">
        <w:rPr>
          <w:sz w:val="28"/>
          <w:szCs w:val="28"/>
        </w:rPr>
        <w:t xml:space="preserve">дошкольного </w:t>
      </w:r>
      <w:r w:rsidR="00B1443A" w:rsidRPr="007C3A13">
        <w:rPr>
          <w:sz w:val="28"/>
          <w:szCs w:val="28"/>
        </w:rPr>
        <w:t>возраста»</w:t>
      </w:r>
      <w:r w:rsidR="002105BF" w:rsidRPr="007C3A13">
        <w:rPr>
          <w:sz w:val="28"/>
          <w:szCs w:val="28"/>
        </w:rPr>
        <w:t>, в рамках районного семинара «Современные подходы к нравственно-патриотическому воспитанию старших дошкольников, через познавательное развитие»</w:t>
      </w:r>
      <w:r w:rsidR="004A45D8">
        <w:rPr>
          <w:sz w:val="28"/>
          <w:szCs w:val="28"/>
        </w:rPr>
        <w:t>;</w:t>
      </w:r>
      <w:r w:rsidR="004A45D8" w:rsidRPr="004A45D8">
        <w:rPr>
          <w:sz w:val="28"/>
          <w:szCs w:val="28"/>
        </w:rPr>
        <w:t xml:space="preserve"> </w:t>
      </w:r>
      <w:r w:rsidR="00C93519">
        <w:rPr>
          <w:sz w:val="28"/>
          <w:szCs w:val="28"/>
        </w:rPr>
        <w:t xml:space="preserve">участие в </w:t>
      </w:r>
      <w:r w:rsidR="00C93519">
        <w:rPr>
          <w:sz w:val="28"/>
          <w:szCs w:val="28"/>
          <w:lang w:val="en-US"/>
        </w:rPr>
        <w:t>VIII</w:t>
      </w:r>
      <w:r w:rsidR="00C93519">
        <w:rPr>
          <w:sz w:val="28"/>
          <w:szCs w:val="28"/>
        </w:rPr>
        <w:t xml:space="preserve"> фестивале самодеятельного художественного творчества работников образования Иркутской области, посвященном 80-летнему юбилею Иркутской области и включенного в программу мероприятий Всероссийского фестиваля «Дни русской духовности и культуры «Сияние России»</w:t>
      </w:r>
      <w:r w:rsidR="00B821E5">
        <w:rPr>
          <w:sz w:val="28"/>
          <w:szCs w:val="28"/>
        </w:rPr>
        <w:t>;</w:t>
      </w:r>
      <w:r w:rsidR="00B821E5" w:rsidRPr="00B821E5">
        <w:rPr>
          <w:sz w:val="28"/>
          <w:szCs w:val="28"/>
        </w:rPr>
        <w:t xml:space="preserve"> </w:t>
      </w:r>
      <w:r w:rsidR="00B821E5">
        <w:rPr>
          <w:sz w:val="28"/>
          <w:szCs w:val="28"/>
        </w:rPr>
        <w:t>победа в городском шоу-конкурсе «Танцуй, пока молодой!», диплом 1 степени</w:t>
      </w:r>
      <w:r w:rsidR="00C93519">
        <w:rPr>
          <w:sz w:val="28"/>
          <w:szCs w:val="28"/>
        </w:rPr>
        <w:t>.</w:t>
      </w:r>
    </w:p>
    <w:p w:rsidR="00B53E8F" w:rsidRPr="007C3A13" w:rsidRDefault="002D696F" w:rsidP="00D23D80">
      <w:pPr>
        <w:pStyle w:val="ac"/>
        <w:ind w:firstLine="709"/>
        <w:jc w:val="both"/>
        <w:rPr>
          <w:sz w:val="28"/>
          <w:szCs w:val="28"/>
        </w:rPr>
      </w:pPr>
      <w:r w:rsidRPr="004A45D8">
        <w:rPr>
          <w:sz w:val="28"/>
          <w:szCs w:val="28"/>
        </w:rPr>
        <w:lastRenderedPageBreak/>
        <w:t>5</w:t>
      </w:r>
      <w:r w:rsidR="00B53E8F" w:rsidRPr="004A45D8">
        <w:rPr>
          <w:sz w:val="28"/>
          <w:szCs w:val="28"/>
        </w:rPr>
        <w:t>. Гончарова С.А. –</w:t>
      </w:r>
      <w:r w:rsidR="004A45D8">
        <w:rPr>
          <w:sz w:val="28"/>
          <w:szCs w:val="28"/>
        </w:rPr>
        <w:t xml:space="preserve"> </w:t>
      </w:r>
      <w:r w:rsidR="00C93519">
        <w:rPr>
          <w:sz w:val="28"/>
          <w:szCs w:val="28"/>
        </w:rPr>
        <w:t>показ открытого занятия</w:t>
      </w:r>
      <w:r w:rsidR="00F052A4" w:rsidRPr="007C3A13">
        <w:rPr>
          <w:sz w:val="28"/>
          <w:szCs w:val="28"/>
        </w:rPr>
        <w:t xml:space="preserve"> по </w:t>
      </w:r>
      <w:r w:rsidR="00C93519">
        <w:rPr>
          <w:sz w:val="28"/>
          <w:szCs w:val="28"/>
        </w:rPr>
        <w:t>конструированию</w:t>
      </w:r>
      <w:r w:rsidR="00F052A4">
        <w:rPr>
          <w:sz w:val="28"/>
          <w:szCs w:val="28"/>
        </w:rPr>
        <w:t xml:space="preserve"> в средней группе «Удивительный мир искусства</w:t>
      </w:r>
      <w:r w:rsidR="00F052A4" w:rsidRPr="007C3A13">
        <w:rPr>
          <w:sz w:val="28"/>
          <w:szCs w:val="28"/>
        </w:rPr>
        <w:t>» в рамках районного фестиваля открытых занятий направленного на реализацию ФГОС ДО</w:t>
      </w:r>
      <w:r w:rsidR="004A45D8">
        <w:rPr>
          <w:sz w:val="28"/>
          <w:szCs w:val="28"/>
        </w:rPr>
        <w:t>;</w:t>
      </w:r>
      <w:r w:rsidR="00B53E8F" w:rsidRPr="004A45D8">
        <w:rPr>
          <w:sz w:val="28"/>
          <w:szCs w:val="28"/>
        </w:rPr>
        <w:t xml:space="preserve"> </w:t>
      </w:r>
      <w:r w:rsidR="00C93519">
        <w:rPr>
          <w:sz w:val="28"/>
          <w:szCs w:val="28"/>
        </w:rPr>
        <w:t xml:space="preserve">участие в </w:t>
      </w:r>
      <w:r w:rsidR="00C93519">
        <w:rPr>
          <w:sz w:val="28"/>
          <w:szCs w:val="28"/>
          <w:lang w:val="en-US"/>
        </w:rPr>
        <w:t>VIII</w:t>
      </w:r>
      <w:r w:rsidR="00C93519">
        <w:rPr>
          <w:sz w:val="28"/>
          <w:szCs w:val="28"/>
        </w:rPr>
        <w:t xml:space="preserve"> фестивале самодеятельного художественного творчества работников образования Иркутской области, посвященном 80-летнему юбилею Иркутской области и включенного в программу мероприятий Всероссийского фестиваля «Дни русской духовности и культуры «Сияние России»</w:t>
      </w:r>
      <w:r w:rsidR="00B821E5">
        <w:rPr>
          <w:sz w:val="28"/>
          <w:szCs w:val="28"/>
        </w:rPr>
        <w:t>;</w:t>
      </w:r>
      <w:r w:rsidR="00B821E5" w:rsidRPr="00B821E5">
        <w:rPr>
          <w:sz w:val="28"/>
          <w:szCs w:val="28"/>
        </w:rPr>
        <w:t xml:space="preserve"> </w:t>
      </w:r>
      <w:r w:rsidR="00B821E5">
        <w:rPr>
          <w:sz w:val="28"/>
          <w:szCs w:val="28"/>
        </w:rPr>
        <w:t>победа в городском шоу-конкурсе «Танцуй, пока молодой!», диплом 1 степени</w:t>
      </w:r>
      <w:r w:rsidR="00C93519">
        <w:rPr>
          <w:sz w:val="28"/>
          <w:szCs w:val="28"/>
        </w:rPr>
        <w:t>.</w:t>
      </w:r>
    </w:p>
    <w:p w:rsidR="002D696F" w:rsidRPr="007C3A13" w:rsidRDefault="002D696F" w:rsidP="00D23D80">
      <w:pPr>
        <w:pStyle w:val="ac"/>
        <w:ind w:firstLine="709"/>
        <w:jc w:val="both"/>
        <w:rPr>
          <w:sz w:val="28"/>
          <w:szCs w:val="28"/>
        </w:rPr>
      </w:pPr>
      <w:r w:rsidRPr="007C3A13">
        <w:rPr>
          <w:sz w:val="28"/>
          <w:szCs w:val="28"/>
        </w:rPr>
        <w:t xml:space="preserve">6. Романова О.М. – </w:t>
      </w:r>
      <w:r w:rsidR="00C93519">
        <w:rPr>
          <w:sz w:val="28"/>
          <w:szCs w:val="28"/>
        </w:rPr>
        <w:t>победа</w:t>
      </w:r>
      <w:r w:rsidRPr="007C3A13">
        <w:rPr>
          <w:sz w:val="28"/>
          <w:szCs w:val="28"/>
        </w:rPr>
        <w:t xml:space="preserve"> во всероссийском конкурсе педагогического мастерства «Лучшая педаго</w:t>
      </w:r>
      <w:r w:rsidR="00C93519">
        <w:rPr>
          <w:sz w:val="28"/>
          <w:szCs w:val="28"/>
        </w:rPr>
        <w:t>гическая разработка»,</w:t>
      </w:r>
      <w:r w:rsidRPr="007C3A13">
        <w:rPr>
          <w:sz w:val="28"/>
          <w:szCs w:val="28"/>
        </w:rPr>
        <w:t xml:space="preserve"> дип</w:t>
      </w:r>
      <w:r w:rsidR="00C93519">
        <w:rPr>
          <w:sz w:val="28"/>
          <w:szCs w:val="28"/>
        </w:rPr>
        <w:t>лом</w:t>
      </w:r>
      <w:r w:rsidRPr="007C3A13">
        <w:rPr>
          <w:sz w:val="28"/>
          <w:szCs w:val="28"/>
        </w:rPr>
        <w:t xml:space="preserve"> за </w:t>
      </w:r>
      <w:r w:rsidR="002424D9" w:rsidRPr="007C3A13">
        <w:rPr>
          <w:sz w:val="28"/>
          <w:szCs w:val="28"/>
        </w:rPr>
        <w:t>1</w:t>
      </w:r>
      <w:r w:rsidR="00AA5C60">
        <w:rPr>
          <w:sz w:val="28"/>
          <w:szCs w:val="28"/>
        </w:rPr>
        <w:t xml:space="preserve"> место;</w:t>
      </w:r>
      <w:r w:rsidR="002424D9" w:rsidRPr="007C3A13">
        <w:rPr>
          <w:sz w:val="28"/>
          <w:szCs w:val="28"/>
        </w:rPr>
        <w:t xml:space="preserve"> </w:t>
      </w:r>
      <w:r w:rsidR="00AA5C60">
        <w:rPr>
          <w:sz w:val="28"/>
          <w:szCs w:val="28"/>
        </w:rPr>
        <w:t xml:space="preserve">лауреат всероссийского конкурса </w:t>
      </w:r>
      <w:r w:rsidR="00AA5C60" w:rsidRPr="007C3A13">
        <w:rPr>
          <w:sz w:val="28"/>
          <w:szCs w:val="28"/>
        </w:rPr>
        <w:t xml:space="preserve">«Новогодняя красавица» на сайте </w:t>
      </w:r>
      <w:proofErr w:type="spellStart"/>
      <w:r w:rsidR="00AA5C60" w:rsidRPr="007C3A13">
        <w:rPr>
          <w:sz w:val="28"/>
          <w:szCs w:val="28"/>
          <w:lang w:val="en-US"/>
        </w:rPr>
        <w:t>takantoha</w:t>
      </w:r>
      <w:proofErr w:type="spellEnd"/>
      <w:r w:rsidR="00AA5C60" w:rsidRPr="007C3A13">
        <w:rPr>
          <w:sz w:val="28"/>
          <w:szCs w:val="28"/>
        </w:rPr>
        <w:t>.</w:t>
      </w:r>
      <w:proofErr w:type="spellStart"/>
      <w:r w:rsidR="00AA5C60" w:rsidRPr="007C3A13">
        <w:rPr>
          <w:sz w:val="28"/>
          <w:szCs w:val="28"/>
          <w:lang w:val="en-US"/>
        </w:rPr>
        <w:t>ru</w:t>
      </w:r>
      <w:proofErr w:type="spellEnd"/>
      <w:r w:rsidR="00AA5C60">
        <w:rPr>
          <w:sz w:val="28"/>
          <w:szCs w:val="28"/>
        </w:rPr>
        <w:t>,</w:t>
      </w:r>
      <w:r w:rsidR="002424D9" w:rsidRPr="007C3A13">
        <w:rPr>
          <w:sz w:val="28"/>
          <w:szCs w:val="28"/>
        </w:rPr>
        <w:t xml:space="preserve"> с</w:t>
      </w:r>
      <w:r w:rsidR="00AA5C60">
        <w:rPr>
          <w:sz w:val="28"/>
          <w:szCs w:val="28"/>
        </w:rPr>
        <w:t xml:space="preserve"> коллективной</w:t>
      </w:r>
      <w:r w:rsidR="002424D9" w:rsidRPr="007C3A13">
        <w:rPr>
          <w:sz w:val="28"/>
          <w:szCs w:val="28"/>
        </w:rPr>
        <w:t xml:space="preserve"> работой выполненной детьми младшей группы</w:t>
      </w:r>
      <w:r w:rsidR="00AA5C60">
        <w:rPr>
          <w:sz w:val="28"/>
          <w:szCs w:val="28"/>
        </w:rPr>
        <w:t xml:space="preserve">, </w:t>
      </w:r>
      <w:r w:rsidR="00AA5C60" w:rsidRPr="007C3A13">
        <w:rPr>
          <w:sz w:val="28"/>
          <w:szCs w:val="28"/>
        </w:rPr>
        <w:t>3 место</w:t>
      </w:r>
      <w:r w:rsidR="002424D9" w:rsidRPr="007C3A13">
        <w:rPr>
          <w:sz w:val="28"/>
          <w:szCs w:val="28"/>
        </w:rPr>
        <w:t xml:space="preserve">; </w:t>
      </w:r>
      <w:r w:rsidR="001A0911" w:rsidRPr="007C3A13">
        <w:rPr>
          <w:sz w:val="28"/>
          <w:szCs w:val="28"/>
        </w:rPr>
        <w:t>показала открытое занятие по чтению художественной литературы «Кто сказал Мяу?» в рамках районного фестиваля открытых занятий</w:t>
      </w:r>
      <w:r w:rsidR="00693E3C" w:rsidRPr="007C3A13">
        <w:rPr>
          <w:sz w:val="28"/>
          <w:szCs w:val="28"/>
        </w:rPr>
        <w:t xml:space="preserve"> направленного на реализацию ФГОС ДО</w:t>
      </w:r>
      <w:r w:rsidR="002424D9" w:rsidRPr="007C3A13">
        <w:rPr>
          <w:sz w:val="28"/>
          <w:szCs w:val="28"/>
        </w:rPr>
        <w:t>.</w:t>
      </w:r>
      <w:r w:rsidRPr="007C3A13">
        <w:rPr>
          <w:sz w:val="28"/>
          <w:szCs w:val="28"/>
        </w:rPr>
        <w:t xml:space="preserve"> </w:t>
      </w:r>
      <w:r w:rsidR="00AA5C60">
        <w:rPr>
          <w:sz w:val="28"/>
          <w:szCs w:val="28"/>
        </w:rPr>
        <w:t xml:space="preserve"> </w:t>
      </w:r>
    </w:p>
    <w:p w:rsidR="00800C35" w:rsidRPr="007C3A13" w:rsidRDefault="00800C35" w:rsidP="00D23D80">
      <w:pPr>
        <w:pStyle w:val="ac"/>
        <w:ind w:firstLine="709"/>
        <w:jc w:val="both"/>
        <w:rPr>
          <w:sz w:val="28"/>
          <w:szCs w:val="28"/>
        </w:rPr>
      </w:pPr>
      <w:r w:rsidRPr="007C3A13">
        <w:rPr>
          <w:sz w:val="28"/>
          <w:szCs w:val="28"/>
        </w:rPr>
        <w:t>7. Демичева Н.В.</w:t>
      </w:r>
      <w:r w:rsidR="00620DF0" w:rsidRPr="007C3A13">
        <w:rPr>
          <w:sz w:val="28"/>
          <w:szCs w:val="28"/>
        </w:rPr>
        <w:t xml:space="preserve"> </w:t>
      </w:r>
      <w:r w:rsidR="00693E3C" w:rsidRPr="007C3A13">
        <w:rPr>
          <w:sz w:val="28"/>
          <w:szCs w:val="28"/>
        </w:rPr>
        <w:t>–</w:t>
      </w:r>
      <w:r w:rsidR="00AA5C60">
        <w:rPr>
          <w:sz w:val="28"/>
          <w:szCs w:val="28"/>
        </w:rPr>
        <w:t xml:space="preserve"> показ открытого занятия</w:t>
      </w:r>
      <w:r w:rsidR="00693E3C" w:rsidRPr="007C3A13">
        <w:rPr>
          <w:sz w:val="28"/>
          <w:szCs w:val="28"/>
        </w:rPr>
        <w:t xml:space="preserve"> по «</w:t>
      </w:r>
      <w:r w:rsidR="00AA5C60">
        <w:rPr>
          <w:sz w:val="28"/>
          <w:szCs w:val="28"/>
        </w:rPr>
        <w:t>В гости к птице Счастья</w:t>
      </w:r>
      <w:r w:rsidR="00693E3C" w:rsidRPr="007C3A13">
        <w:rPr>
          <w:sz w:val="28"/>
          <w:szCs w:val="28"/>
        </w:rPr>
        <w:t>» в рамках районного фестиваля открытых занятий направленного на реализацию ФГОС ДО</w:t>
      </w:r>
      <w:r w:rsidR="004A45D8">
        <w:rPr>
          <w:sz w:val="28"/>
          <w:szCs w:val="28"/>
        </w:rPr>
        <w:t>;</w:t>
      </w:r>
      <w:r w:rsidR="004A45D8" w:rsidRPr="004A45D8">
        <w:rPr>
          <w:sz w:val="28"/>
          <w:szCs w:val="28"/>
        </w:rPr>
        <w:t xml:space="preserve"> </w:t>
      </w:r>
      <w:r w:rsidR="00AA5C60">
        <w:rPr>
          <w:sz w:val="28"/>
          <w:szCs w:val="28"/>
        </w:rPr>
        <w:t xml:space="preserve">участие в </w:t>
      </w:r>
      <w:r w:rsidR="00AA5C60">
        <w:rPr>
          <w:sz w:val="28"/>
          <w:szCs w:val="28"/>
          <w:lang w:val="en-US"/>
        </w:rPr>
        <w:t>VIII</w:t>
      </w:r>
      <w:r w:rsidR="00AA5C60">
        <w:rPr>
          <w:sz w:val="28"/>
          <w:szCs w:val="28"/>
        </w:rPr>
        <w:t xml:space="preserve"> фестивале самодеятельного художественного творчества работников образования Иркутской области, посвященном 80-летнему юбилею Иркутской области и включенного в программу мероприятий Всероссийского фестиваля «Дни русской духовности и культуры «Сияние России»</w:t>
      </w:r>
      <w:r w:rsidR="00B821E5">
        <w:rPr>
          <w:sz w:val="28"/>
          <w:szCs w:val="28"/>
        </w:rPr>
        <w:t xml:space="preserve">; победа в городском шоу-конкурсе «Танцуй, пока молодой!», диплом 1 степени; участие в районном конкурсе эстрадной песни по творчеству Василия </w:t>
      </w:r>
      <w:proofErr w:type="spellStart"/>
      <w:r w:rsidR="00B821E5">
        <w:rPr>
          <w:sz w:val="28"/>
          <w:szCs w:val="28"/>
        </w:rPr>
        <w:t>Соловьего</w:t>
      </w:r>
      <w:proofErr w:type="spellEnd"/>
      <w:r w:rsidR="00B821E5">
        <w:rPr>
          <w:sz w:val="28"/>
          <w:szCs w:val="28"/>
        </w:rPr>
        <w:t>-Седого «В путь!».</w:t>
      </w:r>
    </w:p>
    <w:p w:rsidR="00800C35" w:rsidRPr="007C3A13" w:rsidRDefault="00800C35" w:rsidP="00D23D80">
      <w:pPr>
        <w:pStyle w:val="ac"/>
        <w:ind w:firstLine="709"/>
        <w:jc w:val="both"/>
        <w:rPr>
          <w:sz w:val="28"/>
          <w:szCs w:val="28"/>
        </w:rPr>
      </w:pPr>
      <w:r w:rsidRPr="007C3A13">
        <w:rPr>
          <w:sz w:val="28"/>
          <w:szCs w:val="28"/>
        </w:rPr>
        <w:t xml:space="preserve">8. </w:t>
      </w:r>
      <w:proofErr w:type="spellStart"/>
      <w:r w:rsidRPr="007C3A13">
        <w:rPr>
          <w:sz w:val="28"/>
          <w:szCs w:val="28"/>
        </w:rPr>
        <w:t>Стреплюк</w:t>
      </w:r>
      <w:proofErr w:type="spellEnd"/>
      <w:r w:rsidRPr="007C3A13">
        <w:rPr>
          <w:sz w:val="28"/>
          <w:szCs w:val="28"/>
        </w:rPr>
        <w:t xml:space="preserve"> Е.П.</w:t>
      </w:r>
      <w:r w:rsidR="00693E3C" w:rsidRPr="007C3A13">
        <w:rPr>
          <w:sz w:val="28"/>
          <w:szCs w:val="28"/>
        </w:rPr>
        <w:t xml:space="preserve"> – показала открытое занятие по физической культуре «Марафон по сказкам» в рамках районного фестиваля открытых занятий направленного на реализацию ФГОС ДО. </w:t>
      </w:r>
    </w:p>
    <w:p w:rsidR="00B53E8F" w:rsidRDefault="00800C35" w:rsidP="00D23D80">
      <w:pPr>
        <w:pStyle w:val="ac"/>
        <w:ind w:firstLine="709"/>
        <w:jc w:val="both"/>
        <w:rPr>
          <w:sz w:val="28"/>
          <w:szCs w:val="28"/>
        </w:rPr>
      </w:pPr>
      <w:r w:rsidRPr="007C3A13">
        <w:rPr>
          <w:sz w:val="28"/>
          <w:szCs w:val="28"/>
        </w:rPr>
        <w:t>9. Царева М.В.</w:t>
      </w:r>
      <w:r w:rsidR="00693E3C" w:rsidRPr="007C3A13">
        <w:rPr>
          <w:sz w:val="28"/>
          <w:szCs w:val="28"/>
        </w:rPr>
        <w:t xml:space="preserve"> – показала открытое занятие по </w:t>
      </w:r>
      <w:r w:rsidR="00DF14A2">
        <w:rPr>
          <w:sz w:val="28"/>
          <w:szCs w:val="28"/>
        </w:rPr>
        <w:t>аппликации</w:t>
      </w:r>
      <w:r w:rsidR="00693E3C" w:rsidRPr="007C3A13">
        <w:rPr>
          <w:sz w:val="28"/>
          <w:szCs w:val="28"/>
        </w:rPr>
        <w:t xml:space="preserve"> «</w:t>
      </w:r>
      <w:r w:rsidR="00DF14A2">
        <w:rPr>
          <w:sz w:val="28"/>
          <w:szCs w:val="28"/>
        </w:rPr>
        <w:t xml:space="preserve">Цветы для артистов» </w:t>
      </w:r>
      <w:r w:rsidR="00693E3C" w:rsidRPr="007C3A13">
        <w:rPr>
          <w:sz w:val="28"/>
          <w:szCs w:val="28"/>
        </w:rPr>
        <w:t>в рамках районного фестиваля открытых занятий напр</w:t>
      </w:r>
      <w:r w:rsidR="00CA6416">
        <w:rPr>
          <w:sz w:val="28"/>
          <w:szCs w:val="28"/>
        </w:rPr>
        <w:t>авленного на реализацию ФГОС ДО.</w:t>
      </w:r>
      <w:r w:rsidR="00693E3C" w:rsidRPr="007C3A13">
        <w:rPr>
          <w:sz w:val="28"/>
          <w:szCs w:val="28"/>
        </w:rPr>
        <w:t xml:space="preserve"> </w:t>
      </w:r>
    </w:p>
    <w:p w:rsidR="004A45D8" w:rsidRDefault="004A45D8" w:rsidP="00D23D80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Карасева К.М. – </w:t>
      </w:r>
      <w:r w:rsidR="00B821E5">
        <w:rPr>
          <w:sz w:val="28"/>
          <w:szCs w:val="28"/>
        </w:rPr>
        <w:t xml:space="preserve">участие в </w:t>
      </w:r>
      <w:r w:rsidR="00B821E5">
        <w:rPr>
          <w:sz w:val="28"/>
          <w:szCs w:val="28"/>
          <w:lang w:val="en-US"/>
        </w:rPr>
        <w:t>VIII</w:t>
      </w:r>
      <w:r w:rsidR="00B821E5">
        <w:rPr>
          <w:sz w:val="28"/>
          <w:szCs w:val="28"/>
        </w:rPr>
        <w:t xml:space="preserve"> фестивале самодеятельного художественного творчества работников образования Иркутской области, посвященном 80-летнему юбилею Иркутской области и включенного в программу мероприятий Всероссийского фестиваля «Дни русской духовности и культуры «Сияние России»</w:t>
      </w:r>
      <w:r>
        <w:rPr>
          <w:sz w:val="28"/>
          <w:szCs w:val="28"/>
        </w:rPr>
        <w:t>.</w:t>
      </w:r>
    </w:p>
    <w:p w:rsidR="000A3527" w:rsidRDefault="000A3527" w:rsidP="00D23D80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Жукова Н.В. – </w:t>
      </w:r>
      <w:r w:rsidR="006114EC">
        <w:rPr>
          <w:sz w:val="28"/>
          <w:szCs w:val="28"/>
        </w:rPr>
        <w:t>победа</w:t>
      </w:r>
      <w:r>
        <w:rPr>
          <w:sz w:val="28"/>
          <w:szCs w:val="28"/>
        </w:rPr>
        <w:t xml:space="preserve"> во всероссийском конкурсе педагогов «Лучшая методическая разработка», 2 место; </w:t>
      </w:r>
      <w:r w:rsidR="006114EC">
        <w:rPr>
          <w:sz w:val="28"/>
          <w:szCs w:val="28"/>
        </w:rPr>
        <w:t>лауреат районного</w:t>
      </w:r>
      <w:r>
        <w:rPr>
          <w:sz w:val="28"/>
          <w:szCs w:val="28"/>
        </w:rPr>
        <w:t xml:space="preserve"> кон</w:t>
      </w:r>
      <w:r w:rsidR="006114EC">
        <w:rPr>
          <w:sz w:val="28"/>
          <w:szCs w:val="28"/>
        </w:rPr>
        <w:t>курса</w:t>
      </w:r>
      <w:r>
        <w:rPr>
          <w:sz w:val="28"/>
          <w:szCs w:val="28"/>
        </w:rPr>
        <w:t xml:space="preserve"> педагогического мастерства «Воспитатель года 2017»</w:t>
      </w:r>
      <w:r w:rsidR="006114EC">
        <w:rPr>
          <w:sz w:val="28"/>
          <w:szCs w:val="28"/>
        </w:rPr>
        <w:t xml:space="preserve">, номинация «Признание»; </w:t>
      </w:r>
      <w:r w:rsidR="00B821E5">
        <w:rPr>
          <w:sz w:val="28"/>
          <w:szCs w:val="28"/>
        </w:rPr>
        <w:t xml:space="preserve">участие в </w:t>
      </w:r>
      <w:r w:rsidR="00B821E5">
        <w:rPr>
          <w:sz w:val="28"/>
          <w:szCs w:val="28"/>
          <w:lang w:val="en-US"/>
        </w:rPr>
        <w:t>VIII</w:t>
      </w:r>
      <w:r w:rsidR="00B821E5">
        <w:rPr>
          <w:sz w:val="28"/>
          <w:szCs w:val="28"/>
        </w:rPr>
        <w:t xml:space="preserve"> фестивале самодеятельного художественного творчества работников образования Иркутской области, посвященном 80-летнему юбилею Иркутской области и включенного в программу мероприятий Всероссийского фестиваля «Дни русской духовности и культуры «Сияние России»</w:t>
      </w:r>
      <w:r w:rsidR="006114EC">
        <w:rPr>
          <w:sz w:val="28"/>
          <w:szCs w:val="28"/>
        </w:rPr>
        <w:t>.</w:t>
      </w:r>
      <w:r w:rsidR="00153C2B">
        <w:rPr>
          <w:sz w:val="28"/>
          <w:szCs w:val="28"/>
        </w:rPr>
        <w:t xml:space="preserve"> </w:t>
      </w:r>
      <w:r w:rsidR="00B821E5">
        <w:rPr>
          <w:sz w:val="28"/>
          <w:szCs w:val="28"/>
        </w:rPr>
        <w:t xml:space="preserve"> </w:t>
      </w:r>
    </w:p>
    <w:p w:rsidR="00274A17" w:rsidRPr="00274A17" w:rsidRDefault="00274A17" w:rsidP="00274A17">
      <w:pPr>
        <w:pStyle w:val="ac"/>
        <w:jc w:val="both"/>
        <w:rPr>
          <w:sz w:val="28"/>
          <w:szCs w:val="28"/>
        </w:rPr>
      </w:pPr>
    </w:p>
    <w:p w:rsidR="00D23D80" w:rsidRDefault="00D23D80" w:rsidP="00B53E8F">
      <w:pPr>
        <w:jc w:val="center"/>
        <w:rPr>
          <w:rFonts w:ascii="Times New Roman" w:hAnsi="Times New Roman"/>
          <w:b/>
          <w:sz w:val="36"/>
          <w:szCs w:val="36"/>
        </w:rPr>
      </w:pPr>
    </w:p>
    <w:p w:rsidR="00B53E8F" w:rsidRPr="004614C7" w:rsidRDefault="00B53E8F" w:rsidP="00B53E8F">
      <w:pPr>
        <w:jc w:val="center"/>
        <w:rPr>
          <w:rFonts w:ascii="Times New Roman" w:hAnsi="Times New Roman"/>
          <w:sz w:val="28"/>
          <w:szCs w:val="28"/>
        </w:rPr>
      </w:pPr>
      <w:r w:rsidRPr="004614C7">
        <w:rPr>
          <w:rFonts w:ascii="Times New Roman" w:hAnsi="Times New Roman"/>
          <w:b/>
          <w:sz w:val="36"/>
          <w:szCs w:val="36"/>
        </w:rPr>
        <w:lastRenderedPageBreak/>
        <w:t>Анализ выполнения задач, выдвинутых</w:t>
      </w:r>
    </w:p>
    <w:p w:rsidR="00B53E8F" w:rsidRPr="004614C7" w:rsidRDefault="004614C7" w:rsidP="00B53E8F">
      <w:pPr>
        <w:ind w:left="284" w:firstLine="540"/>
        <w:jc w:val="center"/>
        <w:rPr>
          <w:rFonts w:ascii="Times New Roman" w:hAnsi="Times New Roman"/>
          <w:b/>
          <w:sz w:val="36"/>
          <w:szCs w:val="36"/>
        </w:rPr>
      </w:pPr>
      <w:r w:rsidRPr="004614C7">
        <w:rPr>
          <w:rFonts w:ascii="Times New Roman" w:hAnsi="Times New Roman"/>
          <w:b/>
          <w:sz w:val="36"/>
          <w:szCs w:val="36"/>
        </w:rPr>
        <w:t>на 2016 – 2017</w:t>
      </w:r>
      <w:r w:rsidR="00B53E8F" w:rsidRPr="004614C7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B53E8F" w:rsidRPr="004614C7" w:rsidRDefault="00B53E8F" w:rsidP="009B53D7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614C7">
        <w:rPr>
          <w:rFonts w:ascii="Times New Roman" w:hAnsi="Times New Roman"/>
          <w:sz w:val="28"/>
          <w:szCs w:val="28"/>
        </w:rPr>
        <w:t>Ра</w:t>
      </w:r>
      <w:r w:rsidR="004614C7" w:rsidRPr="004614C7">
        <w:rPr>
          <w:rFonts w:ascii="Times New Roman" w:hAnsi="Times New Roman"/>
          <w:sz w:val="28"/>
          <w:szCs w:val="28"/>
        </w:rPr>
        <w:t>бота коллектива ДОУ в 2016 – 2017</w:t>
      </w:r>
      <w:r w:rsidRPr="004614C7">
        <w:rPr>
          <w:rFonts w:ascii="Times New Roman" w:hAnsi="Times New Roman"/>
          <w:sz w:val="28"/>
          <w:szCs w:val="28"/>
        </w:rPr>
        <w:t xml:space="preserve"> учебном году была направлена на решение  следующих задач:</w:t>
      </w:r>
      <w:r w:rsidRPr="004614C7">
        <w:rPr>
          <w:rFonts w:ascii="Times New Roman" w:hAnsi="Times New Roman"/>
          <w:b/>
          <w:sz w:val="28"/>
          <w:szCs w:val="28"/>
        </w:rPr>
        <w:t xml:space="preserve"> </w:t>
      </w:r>
    </w:p>
    <w:p w:rsidR="00B53E8F" w:rsidRPr="004614C7" w:rsidRDefault="00B53E8F" w:rsidP="00D23D8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14C7">
        <w:rPr>
          <w:rFonts w:ascii="Times New Roman" w:hAnsi="Times New Roman"/>
          <w:sz w:val="28"/>
          <w:szCs w:val="28"/>
        </w:rPr>
        <w:t>1. Развитие, совершенствование и обогащение связной речи дошкольников через интеграцию различных видов деятельности.</w:t>
      </w:r>
    </w:p>
    <w:p w:rsidR="000B116F" w:rsidRDefault="00B53E8F" w:rsidP="00D23D8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14C7">
        <w:rPr>
          <w:rFonts w:ascii="Times New Roman" w:hAnsi="Times New Roman"/>
          <w:sz w:val="28"/>
          <w:szCs w:val="28"/>
        </w:rPr>
        <w:t xml:space="preserve">2. </w:t>
      </w:r>
      <w:r w:rsidR="004614C7" w:rsidRPr="004614C7">
        <w:rPr>
          <w:rFonts w:ascii="Times New Roman" w:hAnsi="Times New Roman"/>
          <w:sz w:val="28"/>
          <w:szCs w:val="28"/>
        </w:rPr>
        <w:t xml:space="preserve">Внедрение </w:t>
      </w:r>
      <w:proofErr w:type="spellStart"/>
      <w:r w:rsidR="004614C7" w:rsidRPr="004614C7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="004614C7" w:rsidRPr="004614C7">
        <w:rPr>
          <w:rFonts w:ascii="Times New Roman" w:hAnsi="Times New Roman"/>
          <w:sz w:val="28"/>
          <w:szCs w:val="28"/>
        </w:rPr>
        <w:t xml:space="preserve"> технологий и формирование осознанного начального представления о здоровом образе жизни через различные виды детской деятельности. </w:t>
      </w:r>
    </w:p>
    <w:p w:rsidR="00B53E8F" w:rsidRPr="00666B97" w:rsidRDefault="00B53E8F" w:rsidP="009B53D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66B97">
        <w:rPr>
          <w:rFonts w:ascii="Times New Roman" w:hAnsi="Times New Roman"/>
          <w:sz w:val="28"/>
          <w:szCs w:val="28"/>
        </w:rPr>
        <w:t>Для реализации  первой годовой задачи были проведены следующие мероприятия:</w:t>
      </w:r>
    </w:p>
    <w:p w:rsidR="00B53E8F" w:rsidRPr="00666B97" w:rsidRDefault="00B53E8F" w:rsidP="009B53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6B97">
        <w:rPr>
          <w:rFonts w:ascii="Times New Roman" w:hAnsi="Times New Roman"/>
          <w:sz w:val="28"/>
          <w:szCs w:val="28"/>
        </w:rPr>
        <w:t xml:space="preserve">            Педагогический совет по теме: «</w:t>
      </w:r>
      <w:r w:rsidR="00666B97" w:rsidRPr="00666B97">
        <w:rPr>
          <w:rFonts w:ascii="Times New Roman" w:hAnsi="Times New Roman"/>
          <w:sz w:val="28"/>
          <w:szCs w:val="28"/>
        </w:rPr>
        <w:t>Развитие, совершенствование и обогащение связной речи дошкольников через интеграц</w:t>
      </w:r>
      <w:r w:rsidR="00DF0CA0">
        <w:rPr>
          <w:rFonts w:ascii="Times New Roman" w:hAnsi="Times New Roman"/>
          <w:sz w:val="28"/>
          <w:szCs w:val="28"/>
        </w:rPr>
        <w:t>ию различных видов деятельности</w:t>
      </w:r>
      <w:r w:rsidRPr="00666B97">
        <w:rPr>
          <w:rFonts w:ascii="Times New Roman" w:hAnsi="Times New Roman"/>
          <w:sz w:val="28"/>
          <w:szCs w:val="28"/>
        </w:rPr>
        <w:t>», на котором выступили:</w:t>
      </w:r>
    </w:p>
    <w:p w:rsidR="00B53E8F" w:rsidRPr="00666B97" w:rsidRDefault="00B53E8F" w:rsidP="00D23D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6B97">
        <w:rPr>
          <w:rFonts w:ascii="Times New Roman" w:hAnsi="Times New Roman"/>
          <w:sz w:val="28"/>
          <w:szCs w:val="28"/>
        </w:rPr>
        <w:t xml:space="preserve">- Герасимович Н.И. воспитатель второй младшей группы №2 с темой: «Развитие </w:t>
      </w:r>
      <w:r w:rsidR="00666B97">
        <w:rPr>
          <w:rFonts w:ascii="Times New Roman" w:hAnsi="Times New Roman"/>
          <w:sz w:val="28"/>
          <w:szCs w:val="28"/>
        </w:rPr>
        <w:t>речи детей младшего дошкольного возраста. Активизация словаря детей 3-4 лет</w:t>
      </w:r>
      <w:r w:rsidRPr="00666B97">
        <w:rPr>
          <w:rFonts w:ascii="Times New Roman" w:hAnsi="Times New Roman"/>
          <w:sz w:val="28"/>
          <w:szCs w:val="28"/>
        </w:rPr>
        <w:t>»</w:t>
      </w:r>
      <w:r w:rsidR="00A752F0">
        <w:rPr>
          <w:rFonts w:ascii="Times New Roman" w:hAnsi="Times New Roman"/>
          <w:sz w:val="28"/>
          <w:szCs w:val="28"/>
        </w:rPr>
        <w:t>;</w:t>
      </w:r>
      <w:r w:rsidRPr="00666B97">
        <w:rPr>
          <w:rFonts w:ascii="Times New Roman" w:hAnsi="Times New Roman"/>
          <w:sz w:val="28"/>
          <w:szCs w:val="28"/>
        </w:rPr>
        <w:t xml:space="preserve">          </w:t>
      </w:r>
    </w:p>
    <w:p w:rsidR="00666B97" w:rsidRDefault="00B53E8F" w:rsidP="00D23D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6B97">
        <w:rPr>
          <w:rFonts w:ascii="Times New Roman" w:hAnsi="Times New Roman"/>
          <w:sz w:val="28"/>
          <w:szCs w:val="28"/>
        </w:rPr>
        <w:t xml:space="preserve">- </w:t>
      </w:r>
      <w:r w:rsidR="00666B97">
        <w:rPr>
          <w:rFonts w:ascii="Times New Roman" w:hAnsi="Times New Roman"/>
          <w:sz w:val="28"/>
          <w:szCs w:val="28"/>
        </w:rPr>
        <w:t>Куприянова Л.В.</w:t>
      </w:r>
      <w:r w:rsidRPr="00666B97">
        <w:rPr>
          <w:rFonts w:ascii="Times New Roman" w:hAnsi="Times New Roman"/>
          <w:sz w:val="28"/>
          <w:szCs w:val="28"/>
        </w:rPr>
        <w:t xml:space="preserve"> </w:t>
      </w:r>
      <w:r w:rsidR="000B116F">
        <w:rPr>
          <w:rFonts w:ascii="Times New Roman" w:hAnsi="Times New Roman"/>
          <w:sz w:val="28"/>
          <w:szCs w:val="28"/>
        </w:rPr>
        <w:t>в</w:t>
      </w:r>
      <w:r w:rsidRPr="00666B97">
        <w:rPr>
          <w:rFonts w:ascii="Times New Roman" w:hAnsi="Times New Roman"/>
          <w:sz w:val="28"/>
          <w:szCs w:val="28"/>
        </w:rPr>
        <w:t xml:space="preserve">оспитатель </w:t>
      </w:r>
      <w:r w:rsidR="00666B97" w:rsidRPr="00666B97">
        <w:rPr>
          <w:rFonts w:ascii="Times New Roman" w:hAnsi="Times New Roman"/>
          <w:sz w:val="28"/>
          <w:szCs w:val="28"/>
        </w:rPr>
        <w:t xml:space="preserve">второй младшей группы №2 </w:t>
      </w:r>
      <w:r w:rsidRPr="00666B97">
        <w:rPr>
          <w:rFonts w:ascii="Times New Roman" w:hAnsi="Times New Roman"/>
          <w:sz w:val="28"/>
          <w:szCs w:val="28"/>
        </w:rPr>
        <w:t>представила опыт работы по теме: «</w:t>
      </w:r>
      <w:r w:rsidR="00666B97">
        <w:rPr>
          <w:rFonts w:ascii="Times New Roman" w:hAnsi="Times New Roman"/>
          <w:sz w:val="28"/>
          <w:szCs w:val="28"/>
        </w:rPr>
        <w:t>Развитие творческих способностей и речи детей посредством</w:t>
      </w:r>
      <w:r w:rsidR="00A752F0">
        <w:rPr>
          <w:rFonts w:ascii="Times New Roman" w:hAnsi="Times New Roman"/>
          <w:sz w:val="28"/>
          <w:szCs w:val="28"/>
        </w:rPr>
        <w:t>»;</w:t>
      </w:r>
    </w:p>
    <w:p w:rsidR="0024196D" w:rsidRDefault="0024196D" w:rsidP="00D23D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7D50">
        <w:rPr>
          <w:rFonts w:ascii="Times New Roman" w:hAnsi="Times New Roman"/>
          <w:sz w:val="28"/>
          <w:szCs w:val="28"/>
        </w:rPr>
        <w:t xml:space="preserve">Царева М.В. воспитатель средней группы </w:t>
      </w:r>
      <w:r w:rsidR="000B116F">
        <w:rPr>
          <w:rFonts w:ascii="Times New Roman" w:hAnsi="Times New Roman"/>
          <w:sz w:val="28"/>
          <w:szCs w:val="28"/>
        </w:rPr>
        <w:t xml:space="preserve">представила опыт работы по теме: </w:t>
      </w:r>
      <w:r w:rsidR="00F90DB7">
        <w:rPr>
          <w:rFonts w:ascii="Times New Roman" w:hAnsi="Times New Roman"/>
          <w:sz w:val="28"/>
          <w:szCs w:val="28"/>
        </w:rPr>
        <w:t>«Развитие речи детей посредством русского фольклора»</w:t>
      </w:r>
      <w:r w:rsidR="00A752F0">
        <w:rPr>
          <w:rFonts w:ascii="Times New Roman" w:hAnsi="Times New Roman"/>
          <w:sz w:val="28"/>
          <w:szCs w:val="28"/>
        </w:rPr>
        <w:t>;</w:t>
      </w:r>
    </w:p>
    <w:p w:rsidR="00107D50" w:rsidRDefault="0024196D" w:rsidP="00D23D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Бутова Е.В. воспитатель</w:t>
      </w:r>
      <w:r w:rsidR="000B116F">
        <w:rPr>
          <w:rFonts w:ascii="Times New Roman" w:hAnsi="Times New Roman"/>
          <w:sz w:val="28"/>
          <w:szCs w:val="28"/>
        </w:rPr>
        <w:t xml:space="preserve"> старшей</w:t>
      </w:r>
      <w:r w:rsidR="00DF0CA0">
        <w:rPr>
          <w:rFonts w:ascii="Times New Roman" w:hAnsi="Times New Roman"/>
          <w:sz w:val="28"/>
          <w:szCs w:val="28"/>
        </w:rPr>
        <w:t xml:space="preserve"> №1</w:t>
      </w:r>
      <w:r w:rsidR="000B116F">
        <w:rPr>
          <w:rFonts w:ascii="Times New Roman" w:hAnsi="Times New Roman"/>
          <w:sz w:val="28"/>
          <w:szCs w:val="28"/>
        </w:rPr>
        <w:t xml:space="preserve"> группы</w:t>
      </w:r>
      <w:r>
        <w:rPr>
          <w:rFonts w:ascii="Times New Roman" w:hAnsi="Times New Roman"/>
          <w:sz w:val="28"/>
          <w:szCs w:val="28"/>
        </w:rPr>
        <w:t xml:space="preserve"> выступила с темой</w:t>
      </w:r>
      <w:r w:rsidR="001A21AE">
        <w:rPr>
          <w:rFonts w:ascii="Times New Roman" w:hAnsi="Times New Roman"/>
          <w:sz w:val="28"/>
          <w:szCs w:val="28"/>
        </w:rPr>
        <w:t xml:space="preserve"> «Развитие художественно-творческих способностей детей младшего дошкольного возраста, через 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1A21AE">
        <w:rPr>
          <w:rFonts w:ascii="Times New Roman" w:hAnsi="Times New Roman"/>
          <w:sz w:val="28"/>
          <w:szCs w:val="28"/>
        </w:rPr>
        <w:t>нетрадиционных техник рисования»</w:t>
      </w:r>
      <w:r w:rsidR="00A752F0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107D50">
        <w:rPr>
          <w:rFonts w:ascii="Times New Roman" w:hAnsi="Times New Roman"/>
          <w:sz w:val="28"/>
          <w:szCs w:val="28"/>
        </w:rPr>
        <w:t xml:space="preserve"> </w:t>
      </w:r>
    </w:p>
    <w:p w:rsidR="0024196D" w:rsidRDefault="0024196D" w:rsidP="00D23D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Зверева Н.В. педагог до</w:t>
      </w:r>
      <w:r w:rsidR="006C7C55">
        <w:rPr>
          <w:rFonts w:ascii="Times New Roman" w:hAnsi="Times New Roman"/>
          <w:sz w:val="28"/>
          <w:szCs w:val="28"/>
        </w:rPr>
        <w:t xml:space="preserve">полнительного образования </w:t>
      </w:r>
      <w:r w:rsidR="000B116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ИЗО</w:t>
      </w:r>
      <w:r w:rsidR="000B116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поделилась опытом работы по теме самообразования «Графический диктант»</w:t>
      </w:r>
      <w:r w:rsidR="00A752F0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04BA" w:rsidRDefault="0024196D" w:rsidP="00D23D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Жукова Н.В.</w:t>
      </w:r>
      <w:r w:rsidR="001A21AE">
        <w:rPr>
          <w:rFonts w:ascii="Times New Roman" w:hAnsi="Times New Roman"/>
          <w:sz w:val="28"/>
          <w:szCs w:val="28"/>
        </w:rPr>
        <w:t xml:space="preserve"> </w:t>
      </w:r>
      <w:r w:rsidR="006C7C55">
        <w:rPr>
          <w:rFonts w:ascii="Times New Roman" w:hAnsi="Times New Roman"/>
          <w:sz w:val="28"/>
          <w:szCs w:val="28"/>
        </w:rPr>
        <w:t>воспитатель выступила по теме самообразования «Развитие исследовательской и экспериментальной деятельности детей старшего дошкольного возраста как успешное условие социализации».</w:t>
      </w:r>
      <w:r w:rsidR="00A31B8C" w:rsidRPr="00A31B8C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A31B8C" w:rsidRDefault="005604BA" w:rsidP="009B53D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</w:t>
      </w:r>
      <w:r w:rsidR="000B116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гами ДОУ были проведены открытые занятия:</w:t>
      </w:r>
    </w:p>
    <w:p w:rsidR="00A31B8C" w:rsidRDefault="00A752F0" w:rsidP="009B53D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1B8C">
        <w:rPr>
          <w:rFonts w:ascii="Times New Roman" w:hAnsi="Times New Roman"/>
          <w:sz w:val="28"/>
          <w:szCs w:val="28"/>
        </w:rPr>
        <w:t>Куприянова Л.В</w:t>
      </w:r>
      <w:r w:rsidR="00B8458C">
        <w:rPr>
          <w:rFonts w:ascii="Times New Roman" w:hAnsi="Times New Roman"/>
          <w:sz w:val="28"/>
          <w:szCs w:val="28"/>
        </w:rPr>
        <w:t>.</w:t>
      </w:r>
      <w:r w:rsidR="00D23D80">
        <w:rPr>
          <w:rFonts w:ascii="Times New Roman" w:hAnsi="Times New Roman"/>
          <w:sz w:val="28"/>
          <w:szCs w:val="28"/>
        </w:rPr>
        <w:t xml:space="preserve"> </w:t>
      </w:r>
      <w:r w:rsidR="00B8458C">
        <w:rPr>
          <w:rFonts w:ascii="Times New Roman" w:hAnsi="Times New Roman"/>
          <w:sz w:val="28"/>
          <w:szCs w:val="28"/>
        </w:rPr>
        <w:t xml:space="preserve">- НОД по развитию речи «В гости к нам пришла Машенька» - в группе, </w:t>
      </w:r>
    </w:p>
    <w:p w:rsidR="00A31B8C" w:rsidRPr="003E62D9" w:rsidRDefault="00A752F0" w:rsidP="009B53D7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1B8C" w:rsidRPr="003E62D9">
        <w:rPr>
          <w:rFonts w:ascii="Times New Roman" w:hAnsi="Times New Roman"/>
          <w:sz w:val="28"/>
          <w:szCs w:val="28"/>
        </w:rPr>
        <w:t>Герасимович Н.И.</w:t>
      </w:r>
      <w:r w:rsidR="00B8458C" w:rsidRPr="003E62D9">
        <w:rPr>
          <w:rFonts w:ascii="Times New Roman" w:hAnsi="Times New Roman"/>
          <w:sz w:val="28"/>
          <w:szCs w:val="28"/>
        </w:rPr>
        <w:t xml:space="preserve"> -</w:t>
      </w:r>
      <w:r w:rsidR="00D23D80">
        <w:rPr>
          <w:rFonts w:ascii="Times New Roman" w:hAnsi="Times New Roman"/>
          <w:sz w:val="28"/>
          <w:szCs w:val="28"/>
        </w:rPr>
        <w:t xml:space="preserve"> </w:t>
      </w:r>
      <w:r w:rsidR="00B8458C" w:rsidRPr="003E62D9">
        <w:rPr>
          <w:rFonts w:ascii="Times New Roman" w:hAnsi="Times New Roman"/>
          <w:sz w:val="28"/>
          <w:szCs w:val="28"/>
        </w:rPr>
        <w:t>НОД по развитию речи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избушка»;</w:t>
      </w:r>
    </w:p>
    <w:p w:rsidR="00A31B8C" w:rsidRPr="003E62D9" w:rsidRDefault="00A752F0" w:rsidP="009B53D7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1B8C" w:rsidRPr="003E62D9">
        <w:rPr>
          <w:rFonts w:ascii="Times New Roman" w:hAnsi="Times New Roman"/>
          <w:sz w:val="28"/>
          <w:szCs w:val="28"/>
        </w:rPr>
        <w:t>Бутова Е.В.</w:t>
      </w:r>
      <w:r w:rsidR="00B8458C" w:rsidRPr="003E62D9">
        <w:rPr>
          <w:rFonts w:ascii="Times New Roman" w:hAnsi="Times New Roman"/>
          <w:sz w:val="28"/>
          <w:szCs w:val="28"/>
        </w:rPr>
        <w:t xml:space="preserve"> - НОД по развитию речи «Устное творчество»</w:t>
      </w:r>
      <w:r>
        <w:rPr>
          <w:rFonts w:ascii="Times New Roman" w:hAnsi="Times New Roman"/>
          <w:sz w:val="28"/>
          <w:szCs w:val="28"/>
        </w:rPr>
        <w:t>;</w:t>
      </w:r>
    </w:p>
    <w:p w:rsidR="00A31B8C" w:rsidRPr="003E62D9" w:rsidRDefault="00A752F0" w:rsidP="009B53D7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31B8C" w:rsidRPr="003E62D9">
        <w:rPr>
          <w:rFonts w:ascii="Times New Roman" w:hAnsi="Times New Roman"/>
          <w:sz w:val="28"/>
          <w:szCs w:val="28"/>
        </w:rPr>
        <w:t>Гончарова С.А.</w:t>
      </w:r>
      <w:r w:rsidR="00B8458C" w:rsidRPr="003E62D9">
        <w:rPr>
          <w:rFonts w:ascii="Times New Roman" w:hAnsi="Times New Roman"/>
          <w:sz w:val="28"/>
          <w:szCs w:val="28"/>
        </w:rPr>
        <w:t xml:space="preserve"> </w:t>
      </w:r>
      <w:r w:rsidR="00645FCF">
        <w:rPr>
          <w:rFonts w:ascii="Times New Roman" w:hAnsi="Times New Roman"/>
          <w:sz w:val="28"/>
          <w:szCs w:val="28"/>
        </w:rPr>
        <w:t>–</w:t>
      </w:r>
      <w:r w:rsidR="00B8458C" w:rsidRPr="003E62D9">
        <w:rPr>
          <w:rFonts w:ascii="Times New Roman" w:hAnsi="Times New Roman"/>
          <w:sz w:val="28"/>
          <w:szCs w:val="28"/>
        </w:rPr>
        <w:t xml:space="preserve"> </w:t>
      </w:r>
      <w:r w:rsidR="00645FCF">
        <w:rPr>
          <w:rFonts w:ascii="Times New Roman" w:hAnsi="Times New Roman"/>
          <w:sz w:val="28"/>
          <w:szCs w:val="28"/>
        </w:rPr>
        <w:t xml:space="preserve">викторина </w:t>
      </w:r>
      <w:r w:rsidR="00B8458C" w:rsidRPr="003E62D9">
        <w:rPr>
          <w:rFonts w:ascii="Times New Roman" w:hAnsi="Times New Roman"/>
          <w:sz w:val="28"/>
          <w:szCs w:val="28"/>
        </w:rPr>
        <w:t>по развитию речи</w:t>
      </w:r>
      <w:r w:rsidR="003E62D9" w:rsidRPr="003E62D9">
        <w:rPr>
          <w:rFonts w:ascii="Times New Roman" w:hAnsi="Times New Roman"/>
          <w:sz w:val="28"/>
          <w:szCs w:val="28"/>
        </w:rPr>
        <w:t xml:space="preserve"> </w:t>
      </w:r>
      <w:r w:rsidRPr="00645FCF">
        <w:rPr>
          <w:rFonts w:ascii="Times New Roman" w:hAnsi="Times New Roman"/>
          <w:sz w:val="28"/>
          <w:szCs w:val="28"/>
        </w:rPr>
        <w:t>«</w:t>
      </w:r>
      <w:r w:rsidR="00645FCF">
        <w:rPr>
          <w:rFonts w:ascii="Times New Roman" w:hAnsi="Times New Roman"/>
          <w:sz w:val="28"/>
          <w:szCs w:val="28"/>
        </w:rPr>
        <w:t>Народные мотивы</w:t>
      </w:r>
      <w:r w:rsidRPr="00645FCF">
        <w:rPr>
          <w:rFonts w:ascii="Times New Roman" w:hAnsi="Times New Roman"/>
          <w:sz w:val="28"/>
          <w:szCs w:val="28"/>
        </w:rPr>
        <w:t>»;</w:t>
      </w:r>
    </w:p>
    <w:p w:rsidR="00A31B8C" w:rsidRPr="003E62D9" w:rsidRDefault="00A752F0" w:rsidP="009B53D7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1B8C" w:rsidRPr="003E62D9">
        <w:rPr>
          <w:rFonts w:ascii="Times New Roman" w:hAnsi="Times New Roman"/>
          <w:sz w:val="28"/>
          <w:szCs w:val="28"/>
        </w:rPr>
        <w:t>Романова О.М.</w:t>
      </w:r>
      <w:r w:rsidR="00B8458C" w:rsidRPr="003E62D9">
        <w:rPr>
          <w:rFonts w:ascii="Times New Roman" w:hAnsi="Times New Roman"/>
          <w:sz w:val="28"/>
          <w:szCs w:val="28"/>
        </w:rPr>
        <w:t xml:space="preserve"> - НОД по развитию речи</w:t>
      </w:r>
      <w:r w:rsidR="003E6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«Зимние забавы»;</w:t>
      </w:r>
    </w:p>
    <w:p w:rsidR="00A31B8C" w:rsidRPr="003E62D9" w:rsidRDefault="00A752F0" w:rsidP="009B53D7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31B8C" w:rsidRPr="003E62D9">
        <w:rPr>
          <w:rFonts w:ascii="Times New Roman" w:hAnsi="Times New Roman"/>
          <w:sz w:val="28"/>
          <w:szCs w:val="28"/>
        </w:rPr>
        <w:t>Ступникова</w:t>
      </w:r>
      <w:proofErr w:type="spellEnd"/>
      <w:r w:rsidR="00A31B8C" w:rsidRPr="003E62D9">
        <w:rPr>
          <w:rFonts w:ascii="Times New Roman" w:hAnsi="Times New Roman"/>
          <w:sz w:val="28"/>
          <w:szCs w:val="28"/>
        </w:rPr>
        <w:t xml:space="preserve"> К.М.</w:t>
      </w:r>
      <w:r w:rsidR="00B8458C" w:rsidRPr="003E62D9">
        <w:rPr>
          <w:rFonts w:ascii="Times New Roman" w:hAnsi="Times New Roman"/>
          <w:sz w:val="28"/>
          <w:szCs w:val="28"/>
        </w:rPr>
        <w:t xml:space="preserve"> - НОД по развитию речи «Зимние забавы»</w:t>
      </w:r>
      <w:r>
        <w:rPr>
          <w:rFonts w:ascii="Times New Roman" w:hAnsi="Times New Roman"/>
          <w:sz w:val="28"/>
          <w:szCs w:val="28"/>
        </w:rPr>
        <w:t>;</w:t>
      </w:r>
    </w:p>
    <w:p w:rsidR="00B8458C" w:rsidRPr="003E62D9" w:rsidRDefault="00A752F0" w:rsidP="009B53D7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B8458C" w:rsidRPr="003E62D9">
        <w:rPr>
          <w:rFonts w:ascii="Times New Roman" w:hAnsi="Times New Roman"/>
          <w:sz w:val="28"/>
          <w:szCs w:val="28"/>
        </w:rPr>
        <w:t>Леухина</w:t>
      </w:r>
      <w:proofErr w:type="spellEnd"/>
      <w:r w:rsidR="00B8458C" w:rsidRPr="003E62D9">
        <w:rPr>
          <w:rFonts w:ascii="Times New Roman" w:hAnsi="Times New Roman"/>
          <w:sz w:val="28"/>
          <w:szCs w:val="28"/>
        </w:rPr>
        <w:t xml:space="preserve"> Л.Н. - НОД по развитию речи</w:t>
      </w:r>
      <w:r>
        <w:rPr>
          <w:rFonts w:ascii="Times New Roman" w:hAnsi="Times New Roman"/>
          <w:sz w:val="28"/>
          <w:szCs w:val="28"/>
        </w:rPr>
        <w:t xml:space="preserve"> «Составление вопросительных предложений на тему спорт»;</w:t>
      </w:r>
    </w:p>
    <w:p w:rsidR="00B8458C" w:rsidRPr="003E62D9" w:rsidRDefault="00A752F0" w:rsidP="009B53D7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B8458C" w:rsidRPr="003E62D9">
        <w:rPr>
          <w:rFonts w:ascii="Times New Roman" w:hAnsi="Times New Roman"/>
          <w:sz w:val="28"/>
          <w:szCs w:val="28"/>
        </w:rPr>
        <w:t>Шишмарева</w:t>
      </w:r>
      <w:proofErr w:type="spellEnd"/>
      <w:r w:rsidR="00B8458C" w:rsidRPr="003E62D9">
        <w:rPr>
          <w:rFonts w:ascii="Times New Roman" w:hAnsi="Times New Roman"/>
          <w:sz w:val="28"/>
          <w:szCs w:val="28"/>
        </w:rPr>
        <w:t xml:space="preserve"> О.М.</w:t>
      </w:r>
      <w:r w:rsidR="003E62D9">
        <w:rPr>
          <w:rFonts w:ascii="Times New Roman" w:hAnsi="Times New Roman"/>
          <w:sz w:val="28"/>
          <w:szCs w:val="28"/>
        </w:rPr>
        <w:t xml:space="preserve"> </w:t>
      </w:r>
      <w:r w:rsidR="003E62D9" w:rsidRPr="003E62D9">
        <w:rPr>
          <w:rFonts w:ascii="Times New Roman" w:hAnsi="Times New Roman"/>
          <w:sz w:val="28"/>
          <w:szCs w:val="28"/>
        </w:rPr>
        <w:t>- НОД по развитию речи</w:t>
      </w:r>
      <w:r w:rsidR="003E62D9">
        <w:rPr>
          <w:rFonts w:ascii="Times New Roman" w:hAnsi="Times New Roman"/>
          <w:sz w:val="28"/>
          <w:szCs w:val="28"/>
        </w:rPr>
        <w:t xml:space="preserve"> «У моей России</w:t>
      </w:r>
      <w:r>
        <w:rPr>
          <w:rFonts w:ascii="Times New Roman" w:hAnsi="Times New Roman"/>
          <w:sz w:val="28"/>
          <w:szCs w:val="28"/>
        </w:rPr>
        <w:t>…</w:t>
      </w:r>
      <w:r w:rsidR="003E62D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B8458C" w:rsidRPr="003E62D9" w:rsidRDefault="00A752F0" w:rsidP="009B53D7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8458C" w:rsidRPr="003E62D9">
        <w:rPr>
          <w:rFonts w:ascii="Times New Roman" w:hAnsi="Times New Roman"/>
          <w:sz w:val="28"/>
          <w:szCs w:val="28"/>
        </w:rPr>
        <w:t>Царева М.В. - НОД по развитию речи</w:t>
      </w:r>
      <w:r>
        <w:rPr>
          <w:rFonts w:ascii="Times New Roman" w:hAnsi="Times New Roman"/>
          <w:sz w:val="28"/>
          <w:szCs w:val="28"/>
        </w:rPr>
        <w:t xml:space="preserve"> «Большая книга фольклора»;</w:t>
      </w:r>
    </w:p>
    <w:p w:rsidR="00B8458C" w:rsidRDefault="00A752F0" w:rsidP="009B53D7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B8458C" w:rsidRPr="003E62D9">
        <w:rPr>
          <w:rFonts w:ascii="Times New Roman" w:hAnsi="Times New Roman"/>
          <w:sz w:val="28"/>
          <w:szCs w:val="28"/>
        </w:rPr>
        <w:t>Трошкова</w:t>
      </w:r>
      <w:proofErr w:type="spellEnd"/>
      <w:r w:rsidR="00B8458C" w:rsidRPr="003E62D9">
        <w:rPr>
          <w:rFonts w:ascii="Times New Roman" w:hAnsi="Times New Roman"/>
          <w:sz w:val="28"/>
          <w:szCs w:val="28"/>
        </w:rPr>
        <w:t xml:space="preserve"> А.Н. - НОД по развитию речи</w:t>
      </w:r>
      <w:r>
        <w:rPr>
          <w:rFonts w:ascii="Times New Roman" w:hAnsi="Times New Roman"/>
          <w:sz w:val="28"/>
          <w:szCs w:val="28"/>
        </w:rPr>
        <w:t xml:space="preserve"> «</w:t>
      </w:r>
      <w:r w:rsidR="005604BA">
        <w:rPr>
          <w:rFonts w:ascii="Times New Roman" w:hAnsi="Times New Roman"/>
          <w:sz w:val="28"/>
          <w:szCs w:val="28"/>
        </w:rPr>
        <w:t>Родина моя Рос</w:t>
      </w:r>
      <w:r>
        <w:rPr>
          <w:rFonts w:ascii="Times New Roman" w:hAnsi="Times New Roman"/>
          <w:sz w:val="28"/>
          <w:szCs w:val="28"/>
        </w:rPr>
        <w:t>сия».</w:t>
      </w:r>
    </w:p>
    <w:p w:rsidR="00A752F0" w:rsidRDefault="005604BA" w:rsidP="009B53D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Открытые занятия сыграли важную роль в системе повышения квалификации педагогов и в образовательном процессе детского сада в целом. Они позволили педагогам увидеть, как работают коллеги, использовать их позитивный опыт, осознать свои недочеты.</w:t>
      </w:r>
    </w:p>
    <w:p w:rsidR="00DF0CA0" w:rsidRPr="003E62D9" w:rsidRDefault="006A0524" w:rsidP="009B53D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Шишмарева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О.М. воспитатель подготовительной группы провела открытое занятие с детьми по развитию речи «Пересказ рассказа «Осень» на районном совещании руководителей МБДОУ. На котором</w:t>
      </w:r>
      <w:r w:rsidR="00153C2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была успешно продемонстрирована технология продуктивного </w:t>
      </w:r>
      <w:r w:rsidR="00D23D80">
        <w:rPr>
          <w:rFonts w:ascii="Times New Roman" w:hAnsi="Times New Roman"/>
          <w:sz w:val="28"/>
          <w:szCs w:val="28"/>
        </w:rPr>
        <w:t>запоминания -</w:t>
      </w:r>
      <w:r>
        <w:rPr>
          <w:rFonts w:ascii="Times New Roman" w:hAnsi="Times New Roman"/>
          <w:sz w:val="28"/>
          <w:szCs w:val="28"/>
        </w:rPr>
        <w:t xml:space="preserve"> использование мнемотехники. </w:t>
      </w:r>
    </w:p>
    <w:p w:rsidR="00E57188" w:rsidRDefault="00E57188" w:rsidP="009B53D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Интересная работа по развитию речи была проведении воспитателем второй младшей группы №</w:t>
      </w:r>
      <w:r w:rsidR="00D23D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Куприяновой Л.В. </w:t>
      </w:r>
    </w:p>
    <w:p w:rsidR="00B53E8F" w:rsidRPr="006A0524" w:rsidRDefault="00E57188" w:rsidP="006A05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Любовь Викторовна попросила родителей за время летних каникул изготовить волшебные шляпки в виде разных цветов и выучить стихотворения. В сен</w:t>
      </w:r>
      <w:r w:rsidR="000B116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ябре воспитанники выступили на районном </w:t>
      </w:r>
      <w:r w:rsidR="000B116F">
        <w:rPr>
          <w:rFonts w:ascii="Times New Roman" w:hAnsi="Times New Roman"/>
          <w:sz w:val="28"/>
          <w:szCs w:val="28"/>
        </w:rPr>
        <w:t>методическом объединении музыкальных руководителей с композицией «Цветочная полянка».</w:t>
      </w:r>
      <w:r>
        <w:rPr>
          <w:rFonts w:ascii="Times New Roman" w:hAnsi="Times New Roman"/>
          <w:sz w:val="28"/>
          <w:szCs w:val="28"/>
        </w:rPr>
        <w:t xml:space="preserve"> </w:t>
      </w:r>
      <w:r w:rsidR="00080C79">
        <w:rPr>
          <w:rFonts w:ascii="Times New Roman" w:hAnsi="Times New Roman"/>
          <w:sz w:val="28"/>
          <w:szCs w:val="28"/>
        </w:rPr>
        <w:t>Работа по данному направлению велась педагогом систематически на протяжении всего года, итогом деятельности стала постановка сказки «Теремок» - в музыкальном зале для педагогов ДОУ, на котором отмечена позитивная динамика речевого, волевого, эмоционального развития детей младшей группы;</w:t>
      </w:r>
    </w:p>
    <w:p w:rsidR="00CD391F" w:rsidRDefault="000B116F" w:rsidP="009B53D7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4025">
        <w:rPr>
          <w:sz w:val="28"/>
          <w:szCs w:val="28"/>
        </w:rPr>
        <w:t xml:space="preserve">Для успешной реализации </w:t>
      </w:r>
      <w:r>
        <w:rPr>
          <w:sz w:val="28"/>
          <w:szCs w:val="28"/>
        </w:rPr>
        <w:t>второй годо</w:t>
      </w:r>
      <w:r w:rsidR="00D74025">
        <w:rPr>
          <w:sz w:val="28"/>
          <w:szCs w:val="28"/>
        </w:rPr>
        <w:t>во</w:t>
      </w:r>
      <w:r>
        <w:rPr>
          <w:sz w:val="28"/>
          <w:szCs w:val="28"/>
        </w:rPr>
        <w:t>й задачи</w:t>
      </w:r>
      <w:r w:rsidR="00D74025">
        <w:rPr>
          <w:sz w:val="28"/>
          <w:szCs w:val="28"/>
        </w:rPr>
        <w:t xml:space="preserve"> в учреждении были созданы оптимальные условия для охраны и укрепления здоровья детей, в каждой группе имеются атрибуты и игрушки для подвижных игр.</w:t>
      </w:r>
      <w:r w:rsidR="005B7072">
        <w:rPr>
          <w:sz w:val="28"/>
          <w:szCs w:val="28"/>
        </w:rPr>
        <w:t xml:space="preserve"> </w:t>
      </w:r>
    </w:p>
    <w:p w:rsidR="00CD391F" w:rsidRDefault="00CD391F" w:rsidP="009B53D7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 конкурс – «Л</w:t>
      </w:r>
      <w:r w:rsidR="005B7072">
        <w:rPr>
          <w:sz w:val="28"/>
          <w:szCs w:val="28"/>
        </w:rPr>
        <w:t>учший спортивный центр</w:t>
      </w:r>
      <w:r>
        <w:rPr>
          <w:sz w:val="28"/>
          <w:szCs w:val="28"/>
        </w:rPr>
        <w:t>»</w:t>
      </w:r>
      <w:r w:rsidR="005B7072">
        <w:rPr>
          <w:sz w:val="28"/>
          <w:szCs w:val="28"/>
        </w:rPr>
        <w:t>. Педагоги в сотрудничестве с родителями воспитанников создали оригинальные, разнообразные по наполняемости центры</w:t>
      </w:r>
      <w:r>
        <w:rPr>
          <w:sz w:val="28"/>
          <w:szCs w:val="28"/>
        </w:rPr>
        <w:t>, которые содержали в себе как традиционное, так и нетрадиционное оборудование, изготовленное родителями и педагогами, и купленное в спорттоварах</w:t>
      </w:r>
      <w:r w:rsidR="005B7072">
        <w:rPr>
          <w:sz w:val="28"/>
          <w:szCs w:val="28"/>
        </w:rPr>
        <w:t xml:space="preserve">. </w:t>
      </w:r>
      <w:r>
        <w:rPr>
          <w:sz w:val="28"/>
          <w:szCs w:val="28"/>
        </w:rPr>
        <w:t>Конструктивно выстроенные центры высоко оценены жюри</w:t>
      </w:r>
      <w:r w:rsidR="002053F2">
        <w:rPr>
          <w:sz w:val="28"/>
          <w:szCs w:val="28"/>
        </w:rPr>
        <w:t>, отмечена проведения с де</w:t>
      </w:r>
      <w:r>
        <w:rPr>
          <w:sz w:val="28"/>
          <w:szCs w:val="28"/>
        </w:rPr>
        <w:t>тьми работа по использованию данного центра, осмысленность</w:t>
      </w:r>
      <w:r w:rsidR="002D397C">
        <w:rPr>
          <w:sz w:val="28"/>
          <w:szCs w:val="28"/>
        </w:rPr>
        <w:t xml:space="preserve"> воспитанников</w:t>
      </w:r>
      <w:r>
        <w:rPr>
          <w:sz w:val="28"/>
          <w:szCs w:val="28"/>
        </w:rPr>
        <w:t xml:space="preserve"> его значения для сохранения и укрепления здоровья. </w:t>
      </w:r>
    </w:p>
    <w:p w:rsidR="002053F2" w:rsidRDefault="00153C2B" w:rsidP="009B53D7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</w:t>
      </w:r>
      <w:r w:rsidR="00D74025">
        <w:rPr>
          <w:sz w:val="28"/>
          <w:szCs w:val="28"/>
        </w:rPr>
        <w:t>полноценного в</w:t>
      </w:r>
      <w:r w:rsidR="00D74025" w:rsidRPr="004614C7">
        <w:rPr>
          <w:sz w:val="28"/>
          <w:szCs w:val="28"/>
        </w:rPr>
        <w:t xml:space="preserve">недрение </w:t>
      </w:r>
      <w:proofErr w:type="spellStart"/>
      <w:r w:rsidR="00D74025" w:rsidRPr="004614C7">
        <w:rPr>
          <w:sz w:val="28"/>
          <w:szCs w:val="28"/>
        </w:rPr>
        <w:t>здоровьесберегающих</w:t>
      </w:r>
      <w:proofErr w:type="spellEnd"/>
      <w:r w:rsidR="00D74025" w:rsidRPr="004614C7">
        <w:rPr>
          <w:sz w:val="28"/>
          <w:szCs w:val="28"/>
        </w:rPr>
        <w:t xml:space="preserve"> технологий и формирование осознанного начального представлен</w:t>
      </w:r>
      <w:r w:rsidR="00D07875">
        <w:rPr>
          <w:sz w:val="28"/>
          <w:szCs w:val="28"/>
        </w:rPr>
        <w:t>ия о здоровом образе жизни</w:t>
      </w:r>
      <w:r w:rsidR="00D74025" w:rsidRPr="004614C7">
        <w:rPr>
          <w:sz w:val="28"/>
          <w:szCs w:val="28"/>
        </w:rPr>
        <w:t xml:space="preserve"> </w:t>
      </w:r>
      <w:r w:rsidR="00D74025">
        <w:rPr>
          <w:sz w:val="28"/>
          <w:szCs w:val="28"/>
        </w:rPr>
        <w:t xml:space="preserve">педагог по физической культуре </w:t>
      </w:r>
      <w:proofErr w:type="spellStart"/>
      <w:r w:rsidR="00D74025">
        <w:rPr>
          <w:sz w:val="28"/>
          <w:szCs w:val="28"/>
        </w:rPr>
        <w:t>Стреплюк</w:t>
      </w:r>
      <w:proofErr w:type="spellEnd"/>
      <w:r w:rsidR="00D74025">
        <w:rPr>
          <w:sz w:val="28"/>
          <w:szCs w:val="28"/>
        </w:rPr>
        <w:t xml:space="preserve"> Е.П. использов</w:t>
      </w:r>
      <w:r w:rsidR="005B7072">
        <w:rPr>
          <w:sz w:val="28"/>
          <w:szCs w:val="28"/>
        </w:rPr>
        <w:t>а</w:t>
      </w:r>
      <w:r w:rsidR="00D74025">
        <w:rPr>
          <w:sz w:val="28"/>
          <w:szCs w:val="28"/>
        </w:rPr>
        <w:t>ла классические и игровые занятия. Широко применяла с детьми такую форму, как досуг.</w:t>
      </w:r>
      <w:r w:rsidR="002053F2">
        <w:rPr>
          <w:sz w:val="28"/>
          <w:szCs w:val="28"/>
        </w:rPr>
        <w:t xml:space="preserve"> Проведены следующие мероприятия:</w:t>
      </w:r>
    </w:p>
    <w:p w:rsidR="002053F2" w:rsidRDefault="002053F2" w:rsidP="009B53D7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праздник, посвященный 23 февраля «Как баба Яга внука в армию провожала»;</w:t>
      </w:r>
    </w:p>
    <w:p w:rsidR="002D397C" w:rsidRDefault="002053F2" w:rsidP="009B53D7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утренник ко дню смеха «Хохотушки»;</w:t>
      </w:r>
    </w:p>
    <w:p w:rsidR="002053F2" w:rsidRDefault="002D397C" w:rsidP="009B53D7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53F2">
        <w:rPr>
          <w:sz w:val="28"/>
          <w:szCs w:val="28"/>
        </w:rPr>
        <w:t>праздник, посвященный дню Космонавтики «Путешествие по планетам»;</w:t>
      </w:r>
    </w:p>
    <w:p w:rsidR="002053F2" w:rsidRDefault="002053F2" w:rsidP="009B53D7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праздник, посвященный Дню Победы;</w:t>
      </w:r>
    </w:p>
    <w:p w:rsidR="002053F2" w:rsidRDefault="002053F2" w:rsidP="009B53D7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праздник «</w:t>
      </w:r>
      <w:proofErr w:type="spellStart"/>
      <w:r>
        <w:rPr>
          <w:sz w:val="28"/>
          <w:szCs w:val="28"/>
        </w:rPr>
        <w:t>Рожденственские</w:t>
      </w:r>
      <w:proofErr w:type="spellEnd"/>
      <w:r>
        <w:rPr>
          <w:sz w:val="28"/>
          <w:szCs w:val="28"/>
        </w:rPr>
        <w:t xml:space="preserve"> колядки»;</w:t>
      </w:r>
    </w:p>
    <w:p w:rsidR="002053F2" w:rsidRDefault="002053F2" w:rsidP="009B53D7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досуг «Веселые старты»;</w:t>
      </w:r>
    </w:p>
    <w:p w:rsidR="002053F2" w:rsidRDefault="002053F2" w:rsidP="009B53D7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досуг «Мы растем сильными и здоровыми»;</w:t>
      </w:r>
    </w:p>
    <w:p w:rsidR="002053F2" w:rsidRDefault="002053F2" w:rsidP="009B53D7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досуг «Мой веселый звонкий мяч…». </w:t>
      </w:r>
    </w:p>
    <w:p w:rsidR="005B7072" w:rsidRDefault="005B7072" w:rsidP="009B53D7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53F2">
        <w:rPr>
          <w:sz w:val="28"/>
          <w:szCs w:val="28"/>
        </w:rPr>
        <w:t>Евгения Петровна в</w:t>
      </w:r>
      <w:r w:rsidR="00650316">
        <w:rPr>
          <w:sz w:val="28"/>
          <w:szCs w:val="28"/>
        </w:rPr>
        <w:t>ступила на</w:t>
      </w:r>
      <w:r>
        <w:rPr>
          <w:sz w:val="28"/>
          <w:szCs w:val="28"/>
        </w:rPr>
        <w:t xml:space="preserve"> педагогическом совете </w:t>
      </w:r>
      <w:r w:rsidR="00650316">
        <w:rPr>
          <w:sz w:val="28"/>
          <w:szCs w:val="28"/>
        </w:rPr>
        <w:t xml:space="preserve">с темой «Использование </w:t>
      </w:r>
      <w:proofErr w:type="spellStart"/>
      <w:r w:rsidR="00650316">
        <w:rPr>
          <w:sz w:val="28"/>
          <w:szCs w:val="28"/>
        </w:rPr>
        <w:t>кинезиологических</w:t>
      </w:r>
      <w:proofErr w:type="spellEnd"/>
      <w:r w:rsidR="00650316">
        <w:rPr>
          <w:sz w:val="28"/>
          <w:szCs w:val="28"/>
        </w:rPr>
        <w:t xml:space="preserve"> упражнений для развития детей дошкольного возраста»</w:t>
      </w:r>
      <w:r w:rsidR="002D397C">
        <w:rPr>
          <w:sz w:val="28"/>
          <w:szCs w:val="28"/>
        </w:rPr>
        <w:t>, а также внедрила нетрадиционное оборудование «тихий тренажер».</w:t>
      </w:r>
    </w:p>
    <w:p w:rsidR="00DF0CA0" w:rsidRDefault="00DF0CA0" w:rsidP="009B53D7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феврале родителям воспитанников было предложено </w:t>
      </w:r>
      <w:r w:rsidR="00AA074A">
        <w:rPr>
          <w:sz w:val="28"/>
          <w:szCs w:val="28"/>
        </w:rPr>
        <w:t>провести совместную «</w:t>
      </w:r>
      <w:proofErr w:type="spellStart"/>
      <w:r w:rsidR="00AA074A">
        <w:rPr>
          <w:sz w:val="28"/>
          <w:szCs w:val="28"/>
        </w:rPr>
        <w:t>Мегагимнастику</w:t>
      </w:r>
      <w:proofErr w:type="spellEnd"/>
      <w:r w:rsidR="00AA074A">
        <w:rPr>
          <w:sz w:val="28"/>
          <w:szCs w:val="28"/>
        </w:rPr>
        <w:t>». Каждое утро родители с большим удовольствием под руководством инструктору по физической культуре делали утреннюю гимнастику со своими детьми.</w:t>
      </w:r>
    </w:p>
    <w:p w:rsidR="0058104C" w:rsidRDefault="00AA074A" w:rsidP="009B53D7">
      <w:pPr>
        <w:pStyle w:val="ac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Воспитателями групп велась работа по формированию представления о здоровом образе жизни. </w:t>
      </w:r>
      <w:r w:rsidR="00080C79">
        <w:rPr>
          <w:sz w:val="28"/>
          <w:szCs w:val="28"/>
        </w:rPr>
        <w:t>С воспитанниками п</w:t>
      </w:r>
      <w:r w:rsidR="002D397C">
        <w:rPr>
          <w:sz w:val="28"/>
          <w:szCs w:val="28"/>
        </w:rPr>
        <w:t xml:space="preserve">роведены следующие игры-занятия: </w:t>
      </w:r>
      <w:r w:rsidR="005D5527">
        <w:rPr>
          <w:sz w:val="28"/>
          <w:szCs w:val="28"/>
        </w:rPr>
        <w:t>«Праздник Чистюли»</w:t>
      </w:r>
      <w:r w:rsidR="002D397C">
        <w:rPr>
          <w:sz w:val="28"/>
          <w:szCs w:val="28"/>
        </w:rPr>
        <w:t xml:space="preserve">, </w:t>
      </w:r>
      <w:r w:rsidR="005D5527">
        <w:rPr>
          <w:sz w:val="28"/>
          <w:szCs w:val="28"/>
        </w:rPr>
        <w:t>«Кукла Катя проснулась»</w:t>
      </w:r>
      <w:r w:rsidR="002D397C">
        <w:rPr>
          <w:sz w:val="28"/>
          <w:szCs w:val="28"/>
        </w:rPr>
        <w:t>, «Сказочный денек», «Если я потерялся», «Помощь бельчонку», «Для чего мама купила мыло» и т.д.</w:t>
      </w:r>
      <w:r w:rsidR="0058104C" w:rsidRPr="0058104C">
        <w:rPr>
          <w:sz w:val="28"/>
          <w:szCs w:val="28"/>
        </w:rPr>
        <w:t xml:space="preserve"> </w:t>
      </w:r>
    </w:p>
    <w:p w:rsidR="0058104C" w:rsidRPr="003E186E" w:rsidRDefault="0058104C" w:rsidP="009B53D7">
      <w:pPr>
        <w:pStyle w:val="ac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Демичева Н</w:t>
      </w:r>
      <w:r w:rsidR="000F0F88">
        <w:rPr>
          <w:sz w:val="28"/>
          <w:szCs w:val="28"/>
        </w:rPr>
        <w:t>.Е</w:t>
      </w:r>
      <w:r>
        <w:rPr>
          <w:sz w:val="28"/>
          <w:szCs w:val="28"/>
        </w:rPr>
        <w:t>. музыкальный руководитель</w:t>
      </w:r>
      <w:r w:rsidRPr="003E186E">
        <w:rPr>
          <w:sz w:val="28"/>
          <w:szCs w:val="28"/>
        </w:rPr>
        <w:t xml:space="preserve"> использовала </w:t>
      </w:r>
      <w:r>
        <w:rPr>
          <w:sz w:val="28"/>
          <w:szCs w:val="28"/>
        </w:rPr>
        <w:t>в непосредственно образовательной деятел</w:t>
      </w:r>
      <w:r w:rsidR="0011566B">
        <w:rPr>
          <w:sz w:val="28"/>
          <w:szCs w:val="28"/>
        </w:rPr>
        <w:t>ь</w:t>
      </w:r>
      <w:r>
        <w:rPr>
          <w:sz w:val="28"/>
          <w:szCs w:val="28"/>
        </w:rPr>
        <w:t xml:space="preserve">ности </w:t>
      </w:r>
      <w:r w:rsidRPr="003E186E">
        <w:rPr>
          <w:sz w:val="28"/>
          <w:szCs w:val="28"/>
        </w:rPr>
        <w:t>следующие здоровье сберегающие технологии:</w:t>
      </w:r>
    </w:p>
    <w:p w:rsidR="0011566B" w:rsidRPr="00044F30" w:rsidRDefault="0011566B" w:rsidP="009B53D7">
      <w:pPr>
        <w:pStyle w:val="ac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д</w:t>
      </w:r>
      <w:r w:rsidRPr="00044F30">
        <w:rPr>
          <w:sz w:val="28"/>
          <w:szCs w:val="28"/>
        </w:rPr>
        <w:t>ыхательная гимнастика</w:t>
      </w:r>
      <w:r>
        <w:rPr>
          <w:sz w:val="28"/>
          <w:szCs w:val="28"/>
        </w:rPr>
        <w:t>;</w:t>
      </w:r>
    </w:p>
    <w:p w:rsidR="0011566B" w:rsidRPr="00044F30" w:rsidRDefault="0011566B" w:rsidP="009B53D7">
      <w:pPr>
        <w:pStyle w:val="ac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</w:t>
      </w:r>
      <w:r w:rsidRPr="00044F30">
        <w:rPr>
          <w:sz w:val="28"/>
          <w:szCs w:val="28"/>
        </w:rPr>
        <w:t>итмо</w:t>
      </w:r>
      <w:proofErr w:type="spellEnd"/>
      <w:r w:rsidRPr="00044F30">
        <w:rPr>
          <w:sz w:val="28"/>
          <w:szCs w:val="28"/>
        </w:rPr>
        <w:t>-пластика</w:t>
      </w:r>
      <w:r>
        <w:rPr>
          <w:sz w:val="28"/>
          <w:szCs w:val="28"/>
        </w:rPr>
        <w:t>;</w:t>
      </w:r>
    </w:p>
    <w:p w:rsidR="0011566B" w:rsidRPr="00044F30" w:rsidRDefault="0011566B" w:rsidP="009B53D7">
      <w:pPr>
        <w:pStyle w:val="ac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</w:t>
      </w:r>
      <w:r w:rsidRPr="00044F30">
        <w:rPr>
          <w:sz w:val="28"/>
          <w:szCs w:val="28"/>
        </w:rPr>
        <w:t>онопедические</w:t>
      </w:r>
      <w:proofErr w:type="spellEnd"/>
      <w:r w:rsidRPr="00044F30">
        <w:rPr>
          <w:sz w:val="28"/>
          <w:szCs w:val="28"/>
        </w:rPr>
        <w:t xml:space="preserve"> упражнения</w:t>
      </w:r>
      <w:r>
        <w:rPr>
          <w:sz w:val="28"/>
          <w:szCs w:val="28"/>
        </w:rPr>
        <w:t>;</w:t>
      </w:r>
    </w:p>
    <w:p w:rsidR="0011566B" w:rsidRPr="00044F30" w:rsidRDefault="0011566B" w:rsidP="009B53D7">
      <w:pPr>
        <w:pStyle w:val="ac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а</w:t>
      </w:r>
      <w:r w:rsidRPr="00044F30">
        <w:rPr>
          <w:sz w:val="28"/>
          <w:szCs w:val="28"/>
        </w:rPr>
        <w:t>ртикуляционная гимнастика</w:t>
      </w:r>
      <w:r>
        <w:rPr>
          <w:sz w:val="28"/>
          <w:szCs w:val="28"/>
        </w:rPr>
        <w:t>;</w:t>
      </w:r>
    </w:p>
    <w:p w:rsidR="0011566B" w:rsidRPr="00044F30" w:rsidRDefault="0011566B" w:rsidP="009B53D7">
      <w:pPr>
        <w:pStyle w:val="ac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</w:t>
      </w:r>
      <w:r w:rsidRPr="00044F30">
        <w:rPr>
          <w:sz w:val="28"/>
          <w:szCs w:val="28"/>
        </w:rPr>
        <w:t>сихогимнастика</w:t>
      </w:r>
      <w:proofErr w:type="spellEnd"/>
      <w:r>
        <w:rPr>
          <w:sz w:val="28"/>
          <w:szCs w:val="28"/>
        </w:rPr>
        <w:t>;</w:t>
      </w:r>
    </w:p>
    <w:p w:rsidR="0011566B" w:rsidRPr="00044F30" w:rsidRDefault="0011566B" w:rsidP="009B53D7">
      <w:pPr>
        <w:pStyle w:val="ac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</w:t>
      </w:r>
      <w:r w:rsidRPr="00044F30">
        <w:rPr>
          <w:sz w:val="28"/>
          <w:szCs w:val="28"/>
        </w:rPr>
        <w:t>альчиковая гимнастика</w:t>
      </w:r>
      <w:r>
        <w:rPr>
          <w:sz w:val="28"/>
          <w:szCs w:val="28"/>
        </w:rPr>
        <w:t>;</w:t>
      </w:r>
    </w:p>
    <w:p w:rsidR="0011566B" w:rsidRPr="00044F30" w:rsidRDefault="0011566B" w:rsidP="009B53D7">
      <w:pPr>
        <w:pStyle w:val="ac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р</w:t>
      </w:r>
      <w:r w:rsidRPr="00044F30">
        <w:rPr>
          <w:sz w:val="28"/>
          <w:szCs w:val="28"/>
        </w:rPr>
        <w:t>ечь с движением</w:t>
      </w:r>
      <w:r>
        <w:rPr>
          <w:sz w:val="28"/>
          <w:szCs w:val="28"/>
        </w:rPr>
        <w:t>.</w:t>
      </w:r>
    </w:p>
    <w:p w:rsidR="0058104C" w:rsidRPr="003E186E" w:rsidRDefault="0058104C" w:rsidP="009B53D7">
      <w:pPr>
        <w:pStyle w:val="ac"/>
        <w:spacing w:line="276" w:lineRule="auto"/>
        <w:rPr>
          <w:i/>
          <w:sz w:val="28"/>
          <w:szCs w:val="28"/>
        </w:rPr>
      </w:pPr>
      <w:proofErr w:type="spellStart"/>
      <w:r w:rsidRPr="003E186E">
        <w:rPr>
          <w:i/>
          <w:sz w:val="28"/>
          <w:szCs w:val="28"/>
        </w:rPr>
        <w:t>Фонопедические</w:t>
      </w:r>
      <w:proofErr w:type="spellEnd"/>
      <w:r w:rsidRPr="003E186E">
        <w:rPr>
          <w:i/>
          <w:sz w:val="28"/>
          <w:szCs w:val="28"/>
        </w:rPr>
        <w:t xml:space="preserve"> упражнения:</w:t>
      </w:r>
    </w:p>
    <w:p w:rsidR="0058104C" w:rsidRPr="003E186E" w:rsidRDefault="0058104C" w:rsidP="009B53D7">
      <w:pPr>
        <w:pStyle w:val="ac"/>
        <w:spacing w:line="276" w:lineRule="auto"/>
        <w:rPr>
          <w:sz w:val="28"/>
          <w:szCs w:val="28"/>
        </w:rPr>
      </w:pPr>
      <w:r w:rsidRPr="003E186E">
        <w:rPr>
          <w:sz w:val="28"/>
          <w:szCs w:val="28"/>
        </w:rPr>
        <w:t xml:space="preserve"> </w:t>
      </w:r>
      <w:r w:rsidR="0011566B">
        <w:rPr>
          <w:sz w:val="28"/>
          <w:szCs w:val="28"/>
        </w:rPr>
        <w:t xml:space="preserve">- </w:t>
      </w:r>
      <w:r w:rsidRPr="003E186E">
        <w:rPr>
          <w:sz w:val="28"/>
          <w:szCs w:val="28"/>
        </w:rPr>
        <w:t>развивают носовое, диафрагмальное, брюшное дыхание</w:t>
      </w:r>
      <w:r w:rsidR="0011566B">
        <w:rPr>
          <w:sz w:val="28"/>
          <w:szCs w:val="28"/>
        </w:rPr>
        <w:t>;</w:t>
      </w:r>
    </w:p>
    <w:p w:rsidR="0058104C" w:rsidRPr="003E186E" w:rsidRDefault="0058104C" w:rsidP="009B53D7">
      <w:pPr>
        <w:pStyle w:val="ac"/>
        <w:spacing w:line="276" w:lineRule="auto"/>
        <w:rPr>
          <w:sz w:val="28"/>
          <w:szCs w:val="28"/>
        </w:rPr>
      </w:pPr>
      <w:r w:rsidRPr="003E186E">
        <w:rPr>
          <w:sz w:val="28"/>
          <w:szCs w:val="28"/>
        </w:rPr>
        <w:t xml:space="preserve"> </w:t>
      </w:r>
      <w:r w:rsidR="0011566B">
        <w:rPr>
          <w:sz w:val="28"/>
          <w:szCs w:val="28"/>
        </w:rPr>
        <w:t xml:space="preserve">- </w:t>
      </w:r>
      <w:r w:rsidRPr="003E186E">
        <w:rPr>
          <w:sz w:val="28"/>
          <w:szCs w:val="28"/>
        </w:rPr>
        <w:t>стимулируют гортанно-глоточный аппарат</w:t>
      </w:r>
      <w:r w:rsidR="0011566B">
        <w:rPr>
          <w:sz w:val="28"/>
          <w:szCs w:val="28"/>
        </w:rPr>
        <w:t>;</w:t>
      </w:r>
    </w:p>
    <w:p w:rsidR="0058104C" w:rsidRPr="003E186E" w:rsidRDefault="0058104C" w:rsidP="009B53D7">
      <w:pPr>
        <w:pStyle w:val="ac"/>
        <w:spacing w:line="276" w:lineRule="auto"/>
        <w:rPr>
          <w:sz w:val="28"/>
          <w:szCs w:val="28"/>
        </w:rPr>
      </w:pPr>
      <w:r w:rsidRPr="003E186E">
        <w:rPr>
          <w:sz w:val="28"/>
          <w:szCs w:val="28"/>
        </w:rPr>
        <w:t xml:space="preserve"> </w:t>
      </w:r>
      <w:r w:rsidR="0011566B">
        <w:rPr>
          <w:sz w:val="28"/>
          <w:szCs w:val="28"/>
        </w:rPr>
        <w:t xml:space="preserve">- </w:t>
      </w:r>
      <w:r w:rsidRPr="003E186E">
        <w:rPr>
          <w:sz w:val="28"/>
          <w:szCs w:val="28"/>
        </w:rPr>
        <w:t>стимулируют деятельность головного мозга</w:t>
      </w:r>
      <w:r w:rsidR="0011566B">
        <w:rPr>
          <w:sz w:val="28"/>
          <w:szCs w:val="28"/>
        </w:rPr>
        <w:t>.</w:t>
      </w:r>
    </w:p>
    <w:p w:rsidR="0058104C" w:rsidRPr="003E186E" w:rsidRDefault="0058104C" w:rsidP="009B53D7">
      <w:pPr>
        <w:pStyle w:val="ac"/>
        <w:spacing w:line="276" w:lineRule="auto"/>
        <w:rPr>
          <w:i/>
          <w:sz w:val="28"/>
          <w:szCs w:val="28"/>
        </w:rPr>
      </w:pPr>
      <w:r w:rsidRPr="003E186E">
        <w:rPr>
          <w:i/>
          <w:sz w:val="28"/>
          <w:szCs w:val="28"/>
        </w:rPr>
        <w:t>Речь с движением:</w:t>
      </w:r>
    </w:p>
    <w:p w:rsidR="0058104C" w:rsidRPr="003E186E" w:rsidRDefault="0058104C" w:rsidP="009B53D7">
      <w:pPr>
        <w:pStyle w:val="ac"/>
        <w:spacing w:line="276" w:lineRule="auto"/>
        <w:rPr>
          <w:sz w:val="28"/>
          <w:szCs w:val="28"/>
        </w:rPr>
      </w:pPr>
      <w:r w:rsidRPr="003E186E">
        <w:rPr>
          <w:sz w:val="28"/>
          <w:szCs w:val="28"/>
        </w:rPr>
        <w:lastRenderedPageBreak/>
        <w:t xml:space="preserve"> </w:t>
      </w:r>
      <w:r w:rsidR="0011566B">
        <w:rPr>
          <w:sz w:val="28"/>
          <w:szCs w:val="28"/>
        </w:rPr>
        <w:t xml:space="preserve">- </w:t>
      </w:r>
      <w:r w:rsidRPr="003E186E">
        <w:rPr>
          <w:sz w:val="28"/>
          <w:szCs w:val="28"/>
        </w:rPr>
        <w:t>стимулирует развитие речи</w:t>
      </w:r>
      <w:r w:rsidR="0011566B">
        <w:rPr>
          <w:sz w:val="28"/>
          <w:szCs w:val="28"/>
        </w:rPr>
        <w:t>;</w:t>
      </w:r>
    </w:p>
    <w:p w:rsidR="0058104C" w:rsidRPr="003E186E" w:rsidRDefault="0058104C" w:rsidP="009B53D7">
      <w:pPr>
        <w:pStyle w:val="ac"/>
        <w:spacing w:line="276" w:lineRule="auto"/>
        <w:rPr>
          <w:sz w:val="28"/>
          <w:szCs w:val="28"/>
        </w:rPr>
      </w:pPr>
      <w:r w:rsidRPr="003E186E">
        <w:rPr>
          <w:sz w:val="28"/>
          <w:szCs w:val="28"/>
        </w:rPr>
        <w:t xml:space="preserve"> </w:t>
      </w:r>
      <w:r w:rsidR="0011566B">
        <w:rPr>
          <w:sz w:val="28"/>
          <w:szCs w:val="28"/>
        </w:rPr>
        <w:t xml:space="preserve">- </w:t>
      </w:r>
      <w:r w:rsidRPr="003E186E">
        <w:rPr>
          <w:sz w:val="28"/>
          <w:szCs w:val="28"/>
        </w:rPr>
        <w:t>развивает пространственное мышление</w:t>
      </w:r>
      <w:r w:rsidR="0011566B">
        <w:rPr>
          <w:sz w:val="28"/>
          <w:szCs w:val="28"/>
        </w:rPr>
        <w:t>;</w:t>
      </w:r>
    </w:p>
    <w:p w:rsidR="0058104C" w:rsidRPr="003E186E" w:rsidRDefault="0058104C" w:rsidP="009B53D7">
      <w:pPr>
        <w:pStyle w:val="ac"/>
        <w:spacing w:line="276" w:lineRule="auto"/>
        <w:rPr>
          <w:sz w:val="28"/>
          <w:szCs w:val="28"/>
        </w:rPr>
      </w:pPr>
      <w:r w:rsidRPr="003E186E">
        <w:rPr>
          <w:sz w:val="28"/>
          <w:szCs w:val="28"/>
        </w:rPr>
        <w:t xml:space="preserve"> </w:t>
      </w:r>
      <w:r w:rsidR="0011566B">
        <w:rPr>
          <w:sz w:val="28"/>
          <w:szCs w:val="28"/>
        </w:rPr>
        <w:t xml:space="preserve">- </w:t>
      </w:r>
      <w:r w:rsidRPr="003E186E">
        <w:rPr>
          <w:sz w:val="28"/>
          <w:szCs w:val="28"/>
        </w:rPr>
        <w:t>развивает внимание, воображение</w:t>
      </w:r>
      <w:r w:rsidR="0011566B">
        <w:rPr>
          <w:sz w:val="28"/>
          <w:szCs w:val="28"/>
        </w:rPr>
        <w:t>;</w:t>
      </w:r>
    </w:p>
    <w:p w:rsidR="0058104C" w:rsidRPr="003E186E" w:rsidRDefault="0058104C" w:rsidP="009B53D7">
      <w:pPr>
        <w:pStyle w:val="ac"/>
        <w:spacing w:line="276" w:lineRule="auto"/>
        <w:rPr>
          <w:sz w:val="28"/>
          <w:szCs w:val="28"/>
        </w:rPr>
      </w:pPr>
      <w:r w:rsidRPr="003E186E">
        <w:rPr>
          <w:sz w:val="28"/>
          <w:szCs w:val="28"/>
        </w:rPr>
        <w:t xml:space="preserve"> </w:t>
      </w:r>
      <w:r w:rsidR="0011566B">
        <w:rPr>
          <w:sz w:val="28"/>
          <w:szCs w:val="28"/>
        </w:rPr>
        <w:t xml:space="preserve">- </w:t>
      </w:r>
      <w:r w:rsidRPr="003E186E">
        <w:rPr>
          <w:sz w:val="28"/>
          <w:szCs w:val="28"/>
        </w:rPr>
        <w:t>воспитывает быстроту реакции и эмоциональную выразительность</w:t>
      </w:r>
      <w:r w:rsidR="0011566B">
        <w:rPr>
          <w:sz w:val="28"/>
          <w:szCs w:val="28"/>
        </w:rPr>
        <w:t>.</w:t>
      </w:r>
    </w:p>
    <w:p w:rsidR="0058104C" w:rsidRPr="0011566B" w:rsidRDefault="0058104C" w:rsidP="009B53D7">
      <w:pPr>
        <w:pStyle w:val="ac"/>
        <w:spacing w:line="276" w:lineRule="auto"/>
        <w:rPr>
          <w:i/>
          <w:sz w:val="28"/>
          <w:szCs w:val="28"/>
        </w:rPr>
      </w:pPr>
      <w:r w:rsidRPr="0011566B">
        <w:rPr>
          <w:i/>
          <w:sz w:val="28"/>
          <w:szCs w:val="28"/>
        </w:rPr>
        <w:t>Ритмопластика:</w:t>
      </w:r>
    </w:p>
    <w:p w:rsidR="0058104C" w:rsidRPr="003E186E" w:rsidRDefault="0011566B" w:rsidP="009B53D7">
      <w:pPr>
        <w:pStyle w:val="ac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104C" w:rsidRPr="003E186E">
        <w:rPr>
          <w:sz w:val="28"/>
          <w:szCs w:val="28"/>
        </w:rPr>
        <w:t>развивает чувство ритма, музыкальный слух и вкус</w:t>
      </w:r>
      <w:r>
        <w:rPr>
          <w:sz w:val="28"/>
          <w:szCs w:val="28"/>
        </w:rPr>
        <w:t>;</w:t>
      </w:r>
    </w:p>
    <w:p w:rsidR="0058104C" w:rsidRPr="003E186E" w:rsidRDefault="0011566B" w:rsidP="009B53D7">
      <w:pPr>
        <w:pStyle w:val="ac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104C" w:rsidRPr="003E186E">
        <w:rPr>
          <w:sz w:val="28"/>
          <w:szCs w:val="28"/>
        </w:rPr>
        <w:t>развивает умение правильно и красиво двигаться</w:t>
      </w:r>
      <w:r>
        <w:rPr>
          <w:sz w:val="28"/>
          <w:szCs w:val="28"/>
        </w:rPr>
        <w:t>;</w:t>
      </w:r>
    </w:p>
    <w:p w:rsidR="0058104C" w:rsidRPr="003E186E" w:rsidRDefault="0011566B" w:rsidP="009B53D7">
      <w:pPr>
        <w:pStyle w:val="ac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104C" w:rsidRPr="003E186E">
        <w:rPr>
          <w:sz w:val="28"/>
          <w:szCs w:val="28"/>
        </w:rPr>
        <w:t>укрепляет различные группы мышц и осанку</w:t>
      </w:r>
      <w:r>
        <w:rPr>
          <w:sz w:val="28"/>
          <w:szCs w:val="28"/>
        </w:rPr>
        <w:t>;</w:t>
      </w:r>
    </w:p>
    <w:p w:rsidR="0058104C" w:rsidRPr="003E186E" w:rsidRDefault="0011566B" w:rsidP="009B53D7">
      <w:pPr>
        <w:pStyle w:val="ac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104C" w:rsidRPr="003E186E">
        <w:rPr>
          <w:sz w:val="28"/>
          <w:szCs w:val="28"/>
        </w:rPr>
        <w:t>развивает умение чувствовать и передавать характер музыки</w:t>
      </w:r>
      <w:r>
        <w:rPr>
          <w:sz w:val="28"/>
          <w:szCs w:val="28"/>
        </w:rPr>
        <w:t>.</w:t>
      </w:r>
    </w:p>
    <w:p w:rsidR="0058104C" w:rsidRPr="003E186E" w:rsidRDefault="0058104C" w:rsidP="009B53D7">
      <w:pPr>
        <w:pStyle w:val="ac"/>
        <w:spacing w:line="276" w:lineRule="auto"/>
        <w:rPr>
          <w:i/>
          <w:sz w:val="28"/>
          <w:szCs w:val="28"/>
        </w:rPr>
      </w:pPr>
      <w:r w:rsidRPr="003E186E">
        <w:rPr>
          <w:i/>
          <w:sz w:val="28"/>
          <w:szCs w:val="28"/>
        </w:rPr>
        <w:t>Пальчиковая гимнастика</w:t>
      </w:r>
      <w:r w:rsidR="0011566B">
        <w:rPr>
          <w:i/>
          <w:sz w:val="28"/>
          <w:szCs w:val="28"/>
        </w:rPr>
        <w:t>:</w:t>
      </w:r>
    </w:p>
    <w:p w:rsidR="0058104C" w:rsidRPr="003E186E" w:rsidRDefault="0011566B" w:rsidP="009B53D7">
      <w:pPr>
        <w:pStyle w:val="ac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104C" w:rsidRPr="003E186E">
        <w:rPr>
          <w:sz w:val="28"/>
          <w:szCs w:val="28"/>
        </w:rPr>
        <w:t>«Кто много поет, того хворь не берет!»:</w:t>
      </w:r>
    </w:p>
    <w:p w:rsidR="0058104C" w:rsidRPr="003E186E" w:rsidRDefault="0011566B" w:rsidP="009B53D7">
      <w:pPr>
        <w:pStyle w:val="ac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104C" w:rsidRPr="003E186E">
        <w:rPr>
          <w:sz w:val="28"/>
          <w:szCs w:val="28"/>
        </w:rPr>
        <w:t>звук “о - о” оздоровляет среднюю часть груди;</w:t>
      </w:r>
    </w:p>
    <w:p w:rsidR="0058104C" w:rsidRPr="003E186E" w:rsidRDefault="0011566B" w:rsidP="009B53D7">
      <w:pPr>
        <w:pStyle w:val="ac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104C" w:rsidRPr="003E186E">
        <w:rPr>
          <w:sz w:val="28"/>
          <w:szCs w:val="28"/>
        </w:rPr>
        <w:t>звук “а - а” массирует глотку, гортань, щитовидную железу;</w:t>
      </w:r>
    </w:p>
    <w:p w:rsidR="0058104C" w:rsidRPr="003E186E" w:rsidRDefault="0011566B" w:rsidP="009B53D7">
      <w:pPr>
        <w:pStyle w:val="ac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104C" w:rsidRPr="003E186E">
        <w:rPr>
          <w:sz w:val="28"/>
          <w:szCs w:val="28"/>
        </w:rPr>
        <w:t>звук “о - и - о - и” массирует сердце;</w:t>
      </w:r>
    </w:p>
    <w:p w:rsidR="0058104C" w:rsidRPr="003E186E" w:rsidRDefault="0011566B" w:rsidP="009B53D7">
      <w:pPr>
        <w:pStyle w:val="ac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104C" w:rsidRPr="003E186E">
        <w:rPr>
          <w:sz w:val="28"/>
          <w:szCs w:val="28"/>
        </w:rPr>
        <w:t>звук “а - у - э - и” помогает всему организму в целом.</w:t>
      </w:r>
    </w:p>
    <w:p w:rsidR="0058104C" w:rsidRPr="003E186E" w:rsidRDefault="0058104C" w:rsidP="009B53D7">
      <w:pPr>
        <w:pStyle w:val="ac"/>
        <w:spacing w:line="276" w:lineRule="auto"/>
        <w:rPr>
          <w:i/>
          <w:sz w:val="28"/>
          <w:szCs w:val="28"/>
        </w:rPr>
      </w:pPr>
      <w:r w:rsidRPr="003E186E">
        <w:rPr>
          <w:i/>
          <w:sz w:val="28"/>
          <w:szCs w:val="28"/>
        </w:rPr>
        <w:t>Результаты музыкально-оздоровительной работы:</w:t>
      </w:r>
    </w:p>
    <w:p w:rsidR="0058104C" w:rsidRPr="003E186E" w:rsidRDefault="0011566B" w:rsidP="009B53D7">
      <w:pPr>
        <w:pStyle w:val="ac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104C" w:rsidRPr="003E186E">
        <w:rPr>
          <w:sz w:val="28"/>
          <w:szCs w:val="28"/>
        </w:rPr>
        <w:t>повышение уровня развития музыкальных и творческих способностей детей;</w:t>
      </w:r>
    </w:p>
    <w:p w:rsidR="0058104C" w:rsidRPr="003E186E" w:rsidRDefault="0011566B" w:rsidP="009B53D7">
      <w:pPr>
        <w:pStyle w:val="ac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104C" w:rsidRPr="003E186E">
        <w:rPr>
          <w:sz w:val="28"/>
          <w:szCs w:val="28"/>
        </w:rPr>
        <w:t>стабильность эмоционального благополучия каждого ребенка;</w:t>
      </w:r>
    </w:p>
    <w:p w:rsidR="0058104C" w:rsidRPr="003E186E" w:rsidRDefault="0011566B" w:rsidP="009B53D7">
      <w:pPr>
        <w:pStyle w:val="ac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104C" w:rsidRPr="003E186E">
        <w:rPr>
          <w:sz w:val="28"/>
          <w:szCs w:val="28"/>
        </w:rPr>
        <w:t>повышение уровня речевого развития;</w:t>
      </w:r>
    </w:p>
    <w:p w:rsidR="0058104C" w:rsidRPr="003E186E" w:rsidRDefault="0011566B" w:rsidP="009B53D7">
      <w:pPr>
        <w:pStyle w:val="ac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104C" w:rsidRPr="003E186E">
        <w:rPr>
          <w:sz w:val="28"/>
          <w:szCs w:val="28"/>
        </w:rPr>
        <w:t>снижение уровня заболеваемости;</w:t>
      </w:r>
    </w:p>
    <w:p w:rsidR="0058104C" w:rsidRDefault="0011566B" w:rsidP="009B53D7">
      <w:pPr>
        <w:pStyle w:val="ac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104C" w:rsidRPr="003E186E">
        <w:rPr>
          <w:sz w:val="28"/>
          <w:szCs w:val="28"/>
        </w:rPr>
        <w:t>стабильность физической и умственной работоспособности во всех сезонах года, не зависимо от погоды.</w:t>
      </w:r>
    </w:p>
    <w:p w:rsidR="00B53E8F" w:rsidRPr="000B116F" w:rsidRDefault="00B53E8F" w:rsidP="00B53E8F">
      <w:pPr>
        <w:pStyle w:val="a8"/>
        <w:spacing w:before="0" w:beforeAutospacing="0" w:after="0" w:afterAutospacing="0"/>
        <w:jc w:val="both"/>
        <w:rPr>
          <w:sz w:val="32"/>
          <w:szCs w:val="32"/>
        </w:rPr>
      </w:pPr>
    </w:p>
    <w:p w:rsidR="00B53E8F" w:rsidRPr="00DF6D64" w:rsidRDefault="00B53E8F" w:rsidP="00B53E8F">
      <w:pPr>
        <w:pStyle w:val="a8"/>
        <w:spacing w:before="0" w:beforeAutospacing="0" w:after="0" w:afterAutospacing="0"/>
        <w:jc w:val="both"/>
        <w:rPr>
          <w:b/>
          <w:sz w:val="36"/>
          <w:szCs w:val="36"/>
          <w:highlight w:val="yellow"/>
        </w:rPr>
      </w:pPr>
      <w:r>
        <w:rPr>
          <w:i/>
          <w:sz w:val="32"/>
          <w:szCs w:val="32"/>
        </w:rPr>
        <w:t xml:space="preserve">                   </w:t>
      </w:r>
      <w:r>
        <w:rPr>
          <w:b/>
          <w:sz w:val="36"/>
          <w:szCs w:val="36"/>
        </w:rPr>
        <w:t xml:space="preserve"> </w:t>
      </w:r>
      <w:r w:rsidRPr="00800C35">
        <w:rPr>
          <w:b/>
          <w:sz w:val="36"/>
          <w:szCs w:val="36"/>
        </w:rPr>
        <w:t>Анализ кружковой работы</w:t>
      </w:r>
    </w:p>
    <w:p w:rsidR="00B53E8F" w:rsidRPr="00DF6D64" w:rsidRDefault="00B53E8F" w:rsidP="00B53E8F">
      <w:pPr>
        <w:rPr>
          <w:rFonts w:ascii="Times New Roman" w:hAnsi="Times New Roman"/>
          <w:sz w:val="28"/>
          <w:szCs w:val="28"/>
          <w:highlight w:val="yellow"/>
        </w:rPr>
      </w:pPr>
      <w:r w:rsidRPr="00DF6D64">
        <w:rPr>
          <w:rFonts w:ascii="Times New Roman" w:hAnsi="Times New Roman"/>
          <w:sz w:val="28"/>
          <w:szCs w:val="28"/>
          <w:highlight w:val="yellow"/>
        </w:rPr>
        <w:t xml:space="preserve">           </w:t>
      </w:r>
    </w:p>
    <w:tbl>
      <w:tblPr>
        <w:tblW w:w="9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49"/>
        <w:gridCol w:w="1737"/>
        <w:gridCol w:w="1790"/>
        <w:gridCol w:w="1816"/>
        <w:gridCol w:w="766"/>
        <w:gridCol w:w="945"/>
        <w:gridCol w:w="911"/>
      </w:tblGrid>
      <w:tr w:rsidR="009E5EE2" w:rsidRPr="00D23D80" w:rsidTr="00D23D80">
        <w:trPr>
          <w:jc w:val="center"/>
        </w:trPr>
        <w:tc>
          <w:tcPr>
            <w:tcW w:w="567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3D8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349" w:type="dxa"/>
            <w:shd w:val="clear" w:color="auto" w:fill="auto"/>
          </w:tcPr>
          <w:p w:rsidR="00B53E8F" w:rsidRPr="00D23D80" w:rsidRDefault="00B53E8F" w:rsidP="009E5E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D80">
              <w:rPr>
                <w:rFonts w:ascii="Times New Roman" w:hAnsi="Times New Roman"/>
                <w:b/>
                <w:sz w:val="20"/>
                <w:szCs w:val="20"/>
              </w:rPr>
              <w:t>название кружка</w:t>
            </w:r>
          </w:p>
        </w:tc>
        <w:tc>
          <w:tcPr>
            <w:tcW w:w="1737" w:type="dxa"/>
            <w:shd w:val="clear" w:color="auto" w:fill="auto"/>
          </w:tcPr>
          <w:p w:rsidR="00B53E8F" w:rsidRPr="00D23D80" w:rsidRDefault="00B53E8F" w:rsidP="009E5E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D80">
              <w:rPr>
                <w:rFonts w:ascii="Times New Roman" w:hAnsi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1790" w:type="dxa"/>
            <w:shd w:val="clear" w:color="auto" w:fill="auto"/>
          </w:tcPr>
          <w:p w:rsidR="00B53E8F" w:rsidRPr="00D23D80" w:rsidRDefault="00B53E8F" w:rsidP="009E5E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D80">
              <w:rPr>
                <w:rFonts w:ascii="Times New Roman" w:hAnsi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1816" w:type="dxa"/>
            <w:shd w:val="clear" w:color="auto" w:fill="auto"/>
          </w:tcPr>
          <w:p w:rsidR="00B53E8F" w:rsidRPr="00D23D80" w:rsidRDefault="00B53E8F" w:rsidP="009E5E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D80">
              <w:rPr>
                <w:rFonts w:ascii="Times New Roman" w:hAnsi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766" w:type="dxa"/>
            <w:shd w:val="clear" w:color="auto" w:fill="auto"/>
          </w:tcPr>
          <w:p w:rsidR="00B53E8F" w:rsidRPr="00D23D80" w:rsidRDefault="00B53E8F" w:rsidP="009E5E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D80">
              <w:rPr>
                <w:rFonts w:ascii="Times New Roman" w:hAnsi="Times New Roman"/>
                <w:b/>
                <w:sz w:val="20"/>
                <w:szCs w:val="20"/>
              </w:rPr>
              <w:t>кол-во детей</w:t>
            </w:r>
          </w:p>
        </w:tc>
        <w:tc>
          <w:tcPr>
            <w:tcW w:w="945" w:type="dxa"/>
            <w:shd w:val="clear" w:color="auto" w:fill="auto"/>
          </w:tcPr>
          <w:p w:rsidR="00B53E8F" w:rsidRPr="00D23D80" w:rsidRDefault="00B53E8F" w:rsidP="009E5E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D80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911" w:type="dxa"/>
            <w:shd w:val="clear" w:color="auto" w:fill="auto"/>
          </w:tcPr>
          <w:p w:rsidR="00B53E8F" w:rsidRPr="00D23D80" w:rsidRDefault="00B53E8F" w:rsidP="009E5E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D80">
              <w:rPr>
                <w:rFonts w:ascii="Times New Roman" w:hAnsi="Times New Roman"/>
                <w:b/>
                <w:sz w:val="20"/>
                <w:szCs w:val="20"/>
              </w:rPr>
              <w:t>время работы</w:t>
            </w:r>
          </w:p>
        </w:tc>
      </w:tr>
      <w:tr w:rsidR="009E5EE2" w:rsidRPr="00D23D80" w:rsidTr="00D23D80">
        <w:trPr>
          <w:trHeight w:val="1636"/>
          <w:jc w:val="center"/>
        </w:trPr>
        <w:tc>
          <w:tcPr>
            <w:tcW w:w="567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3D80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349" w:type="dxa"/>
            <w:shd w:val="clear" w:color="auto" w:fill="auto"/>
          </w:tcPr>
          <w:p w:rsidR="00B53E8F" w:rsidRPr="00D23D80" w:rsidRDefault="00B53E8F" w:rsidP="009E5EE2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«</w:t>
            </w:r>
            <w:r w:rsidR="009E5EE2" w:rsidRPr="00D23D80">
              <w:rPr>
                <w:rFonts w:ascii="Times New Roman" w:hAnsi="Times New Roman"/>
                <w:sz w:val="20"/>
                <w:szCs w:val="20"/>
              </w:rPr>
              <w:t>Хор мальчиков</w:t>
            </w:r>
            <w:r w:rsidRPr="00D23D8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 xml:space="preserve">музыкальное </w:t>
            </w:r>
          </w:p>
          <w:p w:rsidR="00B53E8F" w:rsidRPr="00D23D80" w:rsidRDefault="00B53E8F" w:rsidP="009E5E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:rsidR="009E5EE2" w:rsidRPr="00D23D80" w:rsidRDefault="009E5EE2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Демичева Наталья Евгеньевна (муз. руководитель)</w:t>
            </w:r>
          </w:p>
        </w:tc>
        <w:tc>
          <w:tcPr>
            <w:tcW w:w="1816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подготовительная</w:t>
            </w:r>
          </w:p>
        </w:tc>
        <w:tc>
          <w:tcPr>
            <w:tcW w:w="766" w:type="dxa"/>
            <w:shd w:val="clear" w:color="auto" w:fill="auto"/>
          </w:tcPr>
          <w:p w:rsidR="00B53E8F" w:rsidRPr="00D23D80" w:rsidRDefault="009E5EE2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45" w:type="dxa"/>
            <w:shd w:val="clear" w:color="auto" w:fill="auto"/>
          </w:tcPr>
          <w:p w:rsidR="00B53E8F" w:rsidRPr="00D23D80" w:rsidRDefault="009E5EE2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911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16.00 – 16.30</w:t>
            </w:r>
          </w:p>
        </w:tc>
      </w:tr>
      <w:tr w:rsidR="009E5EE2" w:rsidRPr="00D23D80" w:rsidTr="00D23D80">
        <w:trPr>
          <w:jc w:val="center"/>
        </w:trPr>
        <w:tc>
          <w:tcPr>
            <w:tcW w:w="567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3D80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349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«Здравствуй, сказка!»</w:t>
            </w:r>
          </w:p>
        </w:tc>
        <w:tc>
          <w:tcPr>
            <w:tcW w:w="1737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литературно-художественное</w:t>
            </w:r>
          </w:p>
        </w:tc>
        <w:tc>
          <w:tcPr>
            <w:tcW w:w="1790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Царева Марина Владимировна</w:t>
            </w:r>
          </w:p>
        </w:tc>
        <w:tc>
          <w:tcPr>
            <w:tcW w:w="1816" w:type="dxa"/>
            <w:shd w:val="clear" w:color="auto" w:fill="auto"/>
          </w:tcPr>
          <w:p w:rsidR="00B53E8F" w:rsidRPr="00D23D80" w:rsidRDefault="001B4FA5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766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45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понедельник/вторник</w:t>
            </w:r>
          </w:p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16.00 – 16.15</w:t>
            </w:r>
          </w:p>
        </w:tc>
      </w:tr>
      <w:tr w:rsidR="009E5EE2" w:rsidRPr="00D23D80" w:rsidTr="00D23D80">
        <w:trPr>
          <w:jc w:val="center"/>
        </w:trPr>
        <w:tc>
          <w:tcPr>
            <w:tcW w:w="567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3D80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349" w:type="dxa"/>
            <w:shd w:val="clear" w:color="auto" w:fill="auto"/>
          </w:tcPr>
          <w:p w:rsidR="00B53E8F" w:rsidRPr="00D23D80" w:rsidRDefault="0011182A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D23D80">
              <w:rPr>
                <w:rFonts w:ascii="Times New Roman" w:hAnsi="Times New Roman"/>
                <w:sz w:val="20"/>
                <w:szCs w:val="20"/>
              </w:rPr>
              <w:t>Деталька</w:t>
            </w:r>
            <w:proofErr w:type="spellEnd"/>
            <w:r w:rsidR="00B53E8F" w:rsidRPr="00D23D8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B53E8F" w:rsidRPr="00D23D80" w:rsidRDefault="003F71E1" w:rsidP="003F71E1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робототехника</w:t>
            </w:r>
          </w:p>
        </w:tc>
        <w:tc>
          <w:tcPr>
            <w:tcW w:w="1790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3D80">
              <w:rPr>
                <w:rFonts w:ascii="Times New Roman" w:hAnsi="Times New Roman"/>
                <w:sz w:val="20"/>
                <w:szCs w:val="20"/>
              </w:rPr>
              <w:t>Трошкова</w:t>
            </w:r>
            <w:proofErr w:type="spellEnd"/>
            <w:r w:rsidRPr="00D23D80">
              <w:rPr>
                <w:rFonts w:ascii="Times New Roman" w:hAnsi="Times New Roman"/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1816" w:type="dxa"/>
            <w:shd w:val="clear" w:color="auto" w:fill="auto"/>
          </w:tcPr>
          <w:p w:rsidR="00B53E8F" w:rsidRPr="00D23D80" w:rsidRDefault="003F71E1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старший</w:t>
            </w:r>
          </w:p>
        </w:tc>
        <w:tc>
          <w:tcPr>
            <w:tcW w:w="766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среда/ четверг</w:t>
            </w:r>
          </w:p>
        </w:tc>
        <w:tc>
          <w:tcPr>
            <w:tcW w:w="911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16.00 – 16.15</w:t>
            </w:r>
          </w:p>
        </w:tc>
      </w:tr>
      <w:tr w:rsidR="009E5EE2" w:rsidRPr="00D23D80" w:rsidTr="00D23D80">
        <w:trPr>
          <w:jc w:val="center"/>
        </w:trPr>
        <w:tc>
          <w:tcPr>
            <w:tcW w:w="567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3D8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1349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«В гостях у сказки»</w:t>
            </w:r>
          </w:p>
        </w:tc>
        <w:tc>
          <w:tcPr>
            <w:tcW w:w="1737" w:type="dxa"/>
            <w:shd w:val="clear" w:color="auto" w:fill="auto"/>
          </w:tcPr>
          <w:p w:rsidR="00B53E8F" w:rsidRPr="00D23D80" w:rsidRDefault="009E5EE2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театрализация</w:t>
            </w:r>
          </w:p>
        </w:tc>
        <w:tc>
          <w:tcPr>
            <w:tcW w:w="1790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Куприянова Любовь Викторовна</w:t>
            </w:r>
          </w:p>
        </w:tc>
        <w:tc>
          <w:tcPr>
            <w:tcW w:w="1816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вторая младшая №</w:t>
            </w:r>
            <w:r w:rsidR="00D23D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D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911" w:type="dxa"/>
            <w:shd w:val="clear" w:color="auto" w:fill="auto"/>
          </w:tcPr>
          <w:p w:rsidR="00B53E8F" w:rsidRPr="00D23D80" w:rsidRDefault="001B4FA5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16.30 – 16.45</w:t>
            </w:r>
          </w:p>
        </w:tc>
      </w:tr>
      <w:tr w:rsidR="009E5EE2" w:rsidRPr="00D23D80" w:rsidTr="00D23D80">
        <w:trPr>
          <w:jc w:val="center"/>
        </w:trPr>
        <w:tc>
          <w:tcPr>
            <w:tcW w:w="567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3D80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1349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«Здравствуй, пальчик! Как живешь?»</w:t>
            </w:r>
          </w:p>
        </w:tc>
        <w:tc>
          <w:tcPr>
            <w:tcW w:w="1737" w:type="dxa"/>
            <w:shd w:val="clear" w:color="auto" w:fill="auto"/>
          </w:tcPr>
          <w:p w:rsidR="00B53E8F" w:rsidRPr="00D23D80" w:rsidRDefault="00800C35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театрализация</w:t>
            </w:r>
          </w:p>
        </w:tc>
        <w:tc>
          <w:tcPr>
            <w:tcW w:w="1790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Герасимович</w:t>
            </w:r>
            <w:r w:rsidR="009E5EE2" w:rsidRPr="00D23D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D80">
              <w:rPr>
                <w:rFonts w:ascii="Times New Roman" w:hAnsi="Times New Roman"/>
                <w:sz w:val="20"/>
                <w:szCs w:val="20"/>
              </w:rPr>
              <w:t>Надежда Ивановна</w:t>
            </w:r>
          </w:p>
        </w:tc>
        <w:tc>
          <w:tcPr>
            <w:tcW w:w="1816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вторая младшая №</w:t>
            </w:r>
            <w:r w:rsidR="00D23D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D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911" w:type="dxa"/>
            <w:shd w:val="clear" w:color="auto" w:fill="auto"/>
          </w:tcPr>
          <w:p w:rsidR="00B53E8F" w:rsidRPr="00D23D80" w:rsidRDefault="00800C35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16.00 – 16.15</w:t>
            </w:r>
            <w:r w:rsidR="00B53E8F" w:rsidRPr="00D23D8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E5EE2" w:rsidRPr="00D23D80" w:rsidTr="00D23D80">
        <w:trPr>
          <w:jc w:val="center"/>
        </w:trPr>
        <w:tc>
          <w:tcPr>
            <w:tcW w:w="567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3D80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1349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«Радуга красок»</w:t>
            </w:r>
          </w:p>
        </w:tc>
        <w:tc>
          <w:tcPr>
            <w:tcW w:w="1737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790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Бутова Елена Владимировна</w:t>
            </w:r>
          </w:p>
        </w:tc>
        <w:tc>
          <w:tcPr>
            <w:tcW w:w="1816" w:type="dxa"/>
            <w:shd w:val="clear" w:color="auto" w:fill="auto"/>
          </w:tcPr>
          <w:p w:rsidR="00B53E8F" w:rsidRPr="00D23D80" w:rsidRDefault="00800C35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старшая</w:t>
            </w:r>
            <w:r w:rsidR="00B53E8F" w:rsidRPr="00D23D80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D23D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3E8F" w:rsidRPr="00D23D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вторник / среда</w:t>
            </w:r>
          </w:p>
        </w:tc>
        <w:tc>
          <w:tcPr>
            <w:tcW w:w="911" w:type="dxa"/>
            <w:shd w:val="clear" w:color="auto" w:fill="auto"/>
          </w:tcPr>
          <w:p w:rsidR="00B53E8F" w:rsidRPr="00D23D80" w:rsidRDefault="00800C35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16.00 – 16.30</w:t>
            </w:r>
          </w:p>
        </w:tc>
      </w:tr>
      <w:tr w:rsidR="009E5EE2" w:rsidRPr="00D23D80" w:rsidTr="00D23D80">
        <w:trPr>
          <w:jc w:val="center"/>
        </w:trPr>
        <w:tc>
          <w:tcPr>
            <w:tcW w:w="567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3D80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1349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«Волшебное тесто»</w:t>
            </w:r>
          </w:p>
        </w:tc>
        <w:tc>
          <w:tcPr>
            <w:tcW w:w="1737" w:type="dxa"/>
            <w:shd w:val="clear" w:color="auto" w:fill="auto"/>
          </w:tcPr>
          <w:p w:rsidR="00B53E8F" w:rsidRPr="00D23D80" w:rsidRDefault="00800C35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790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Гончарова Светлана Александровна</w:t>
            </w:r>
          </w:p>
        </w:tc>
        <w:tc>
          <w:tcPr>
            <w:tcW w:w="1816" w:type="dxa"/>
            <w:shd w:val="clear" w:color="auto" w:fill="auto"/>
          </w:tcPr>
          <w:p w:rsidR="00B53E8F" w:rsidRPr="00D23D80" w:rsidRDefault="00800C35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старшая</w:t>
            </w:r>
            <w:r w:rsidR="00B53E8F" w:rsidRPr="00D23D80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D23D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3E8F" w:rsidRPr="00D23D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  <w:shd w:val="clear" w:color="auto" w:fill="auto"/>
          </w:tcPr>
          <w:p w:rsidR="00B53E8F" w:rsidRPr="00D23D80" w:rsidRDefault="00800C35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911" w:type="dxa"/>
            <w:shd w:val="clear" w:color="auto" w:fill="auto"/>
          </w:tcPr>
          <w:p w:rsidR="00B53E8F" w:rsidRPr="00D23D80" w:rsidRDefault="00800C35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16.30 – 16.5</w:t>
            </w:r>
            <w:r w:rsidR="00B53E8F" w:rsidRPr="00D23D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E5EE2" w:rsidRPr="00D23D80" w:rsidTr="00D23D80">
        <w:trPr>
          <w:jc w:val="center"/>
        </w:trPr>
        <w:tc>
          <w:tcPr>
            <w:tcW w:w="567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3D80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1349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«Почемучки»</w:t>
            </w:r>
          </w:p>
        </w:tc>
        <w:tc>
          <w:tcPr>
            <w:tcW w:w="1737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экспериментирование</w:t>
            </w:r>
          </w:p>
        </w:tc>
        <w:tc>
          <w:tcPr>
            <w:tcW w:w="1790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Жукова Наталья Владимировна</w:t>
            </w:r>
            <w:r w:rsidR="009E5EE2" w:rsidRPr="00D23D80">
              <w:rPr>
                <w:rFonts w:ascii="Times New Roman" w:hAnsi="Times New Roman"/>
                <w:sz w:val="20"/>
                <w:szCs w:val="20"/>
              </w:rPr>
              <w:t xml:space="preserve"> (воспитатель)</w:t>
            </w:r>
          </w:p>
        </w:tc>
        <w:tc>
          <w:tcPr>
            <w:tcW w:w="1816" w:type="dxa"/>
            <w:shd w:val="clear" w:color="auto" w:fill="auto"/>
          </w:tcPr>
          <w:p w:rsidR="00B53E8F" w:rsidRPr="00D23D80" w:rsidRDefault="009E5EE2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старшая</w:t>
            </w:r>
            <w:r w:rsidR="00B53E8F" w:rsidRPr="00D23D80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D23D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3E8F" w:rsidRPr="00D23D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B53E8F" w:rsidRPr="00D23D80" w:rsidRDefault="009E5EE2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45" w:type="dxa"/>
            <w:shd w:val="clear" w:color="auto" w:fill="auto"/>
          </w:tcPr>
          <w:p w:rsidR="00B53E8F" w:rsidRPr="00D23D80" w:rsidRDefault="009E5EE2" w:rsidP="009E5EE2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 xml:space="preserve">среда </w:t>
            </w:r>
            <w:r w:rsidR="00B53E8F" w:rsidRPr="00D23D80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Pr="00D23D80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911" w:type="dxa"/>
            <w:shd w:val="clear" w:color="auto" w:fill="auto"/>
          </w:tcPr>
          <w:p w:rsidR="00B53E8F" w:rsidRPr="00D23D80" w:rsidRDefault="009E5EE2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16.00 – 16.25</w:t>
            </w:r>
          </w:p>
        </w:tc>
      </w:tr>
      <w:tr w:rsidR="009E5EE2" w:rsidRPr="00D23D80" w:rsidTr="00D23D80">
        <w:trPr>
          <w:jc w:val="center"/>
        </w:trPr>
        <w:tc>
          <w:tcPr>
            <w:tcW w:w="567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3D80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1349" w:type="dxa"/>
            <w:shd w:val="clear" w:color="auto" w:fill="auto"/>
          </w:tcPr>
          <w:p w:rsidR="00B53E8F" w:rsidRPr="00D23D80" w:rsidRDefault="009E5EE2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«Графика»</w:t>
            </w:r>
          </w:p>
        </w:tc>
        <w:tc>
          <w:tcPr>
            <w:tcW w:w="1737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790" w:type="dxa"/>
            <w:shd w:val="clear" w:color="auto" w:fill="auto"/>
          </w:tcPr>
          <w:p w:rsidR="00B53E8F" w:rsidRPr="00D23D80" w:rsidRDefault="009E5EE2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Зверева Наталья Владимировна</w:t>
            </w:r>
          </w:p>
        </w:tc>
        <w:tc>
          <w:tcPr>
            <w:tcW w:w="1816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средняя №</w:t>
            </w:r>
            <w:r w:rsidR="00D23D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D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B53E8F" w:rsidRPr="00D23D80" w:rsidRDefault="009E5EE2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45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911" w:type="dxa"/>
            <w:shd w:val="clear" w:color="auto" w:fill="auto"/>
          </w:tcPr>
          <w:p w:rsidR="00B53E8F" w:rsidRPr="00D23D80" w:rsidRDefault="009E5EE2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16.00 – 16.20</w:t>
            </w:r>
          </w:p>
        </w:tc>
      </w:tr>
      <w:tr w:rsidR="009E5EE2" w:rsidRPr="00D23D80" w:rsidTr="00D23D80">
        <w:trPr>
          <w:jc w:val="center"/>
        </w:trPr>
        <w:tc>
          <w:tcPr>
            <w:tcW w:w="567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3D80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</w:p>
        </w:tc>
        <w:tc>
          <w:tcPr>
            <w:tcW w:w="1349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«Дымковская игрушка»</w:t>
            </w:r>
          </w:p>
        </w:tc>
        <w:tc>
          <w:tcPr>
            <w:tcW w:w="1737" w:type="dxa"/>
            <w:shd w:val="clear" w:color="auto" w:fill="auto"/>
          </w:tcPr>
          <w:p w:rsidR="00B53E8F" w:rsidRPr="00D23D80" w:rsidRDefault="00866AE3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790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3D80">
              <w:rPr>
                <w:rFonts w:ascii="Times New Roman" w:hAnsi="Times New Roman"/>
                <w:sz w:val="20"/>
                <w:szCs w:val="20"/>
              </w:rPr>
              <w:t>Шишмарева</w:t>
            </w:r>
            <w:proofErr w:type="spellEnd"/>
            <w:r w:rsidRPr="00D23D80">
              <w:rPr>
                <w:rFonts w:ascii="Times New Roman" w:hAnsi="Times New Roman"/>
                <w:sz w:val="20"/>
                <w:szCs w:val="20"/>
              </w:rPr>
              <w:t xml:space="preserve"> Ольга Михайловна</w:t>
            </w:r>
          </w:p>
        </w:tc>
        <w:tc>
          <w:tcPr>
            <w:tcW w:w="1816" w:type="dxa"/>
            <w:shd w:val="clear" w:color="auto" w:fill="auto"/>
          </w:tcPr>
          <w:p w:rsidR="00B53E8F" w:rsidRPr="00D23D80" w:rsidRDefault="001B4FA5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подготовительная</w:t>
            </w:r>
          </w:p>
        </w:tc>
        <w:tc>
          <w:tcPr>
            <w:tcW w:w="766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среда / четверг</w:t>
            </w:r>
          </w:p>
        </w:tc>
        <w:tc>
          <w:tcPr>
            <w:tcW w:w="911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16.00 – 16.</w:t>
            </w:r>
            <w:r w:rsidR="001B4FA5" w:rsidRPr="00D23D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9E5EE2" w:rsidRPr="00D23D80" w:rsidTr="00D23D80">
        <w:trPr>
          <w:jc w:val="center"/>
        </w:trPr>
        <w:tc>
          <w:tcPr>
            <w:tcW w:w="567" w:type="dxa"/>
            <w:shd w:val="clear" w:color="auto" w:fill="auto"/>
          </w:tcPr>
          <w:p w:rsidR="00B53E8F" w:rsidRPr="00D23D80" w:rsidRDefault="001B4FA5" w:rsidP="00E334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3D80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B53E8F" w:rsidRPr="00D23D8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349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«Оригами»</w:t>
            </w:r>
          </w:p>
        </w:tc>
        <w:tc>
          <w:tcPr>
            <w:tcW w:w="1737" w:type="dxa"/>
            <w:shd w:val="clear" w:color="auto" w:fill="auto"/>
          </w:tcPr>
          <w:p w:rsidR="00B53E8F" w:rsidRPr="00D23D80" w:rsidRDefault="009E5EE2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790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Карасева Кристина Михайловна</w:t>
            </w:r>
          </w:p>
        </w:tc>
        <w:tc>
          <w:tcPr>
            <w:tcW w:w="1816" w:type="dxa"/>
            <w:shd w:val="clear" w:color="auto" w:fill="auto"/>
          </w:tcPr>
          <w:p w:rsidR="00B53E8F" w:rsidRPr="00D23D80" w:rsidRDefault="009E5EE2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вторая младшая №</w:t>
            </w:r>
            <w:r w:rsidR="00D23D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D80">
              <w:rPr>
                <w:rFonts w:ascii="Times New Roman" w:hAnsi="Times New Roman"/>
                <w:sz w:val="20"/>
                <w:szCs w:val="20"/>
              </w:rPr>
              <w:t>1</w:t>
            </w:r>
            <w:r w:rsidR="00B53E8F" w:rsidRPr="00D23D8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shd w:val="clear" w:color="auto" w:fill="auto"/>
          </w:tcPr>
          <w:p w:rsidR="00B53E8F" w:rsidRPr="00D23D80" w:rsidRDefault="009E5EE2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45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911" w:type="dxa"/>
            <w:shd w:val="clear" w:color="auto" w:fill="auto"/>
          </w:tcPr>
          <w:p w:rsidR="00B53E8F" w:rsidRPr="00D23D80" w:rsidRDefault="009E5EE2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16.00 – 16.15</w:t>
            </w:r>
          </w:p>
        </w:tc>
      </w:tr>
      <w:tr w:rsidR="009E5EE2" w:rsidRPr="00D23D80" w:rsidTr="00D23D80">
        <w:trPr>
          <w:jc w:val="center"/>
        </w:trPr>
        <w:tc>
          <w:tcPr>
            <w:tcW w:w="567" w:type="dxa"/>
            <w:shd w:val="clear" w:color="auto" w:fill="auto"/>
          </w:tcPr>
          <w:p w:rsidR="00B53E8F" w:rsidRPr="00D23D80" w:rsidRDefault="001B4FA5" w:rsidP="00E334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3D80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B53E8F" w:rsidRPr="00D23D8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349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«Юный эколог»</w:t>
            </w:r>
          </w:p>
        </w:tc>
        <w:tc>
          <w:tcPr>
            <w:tcW w:w="1737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экологическое</w:t>
            </w:r>
          </w:p>
        </w:tc>
        <w:tc>
          <w:tcPr>
            <w:tcW w:w="1790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Романова Оксана Михайловна</w:t>
            </w:r>
          </w:p>
        </w:tc>
        <w:tc>
          <w:tcPr>
            <w:tcW w:w="1816" w:type="dxa"/>
            <w:shd w:val="clear" w:color="auto" w:fill="auto"/>
          </w:tcPr>
          <w:p w:rsidR="00B53E8F" w:rsidRPr="00D23D80" w:rsidRDefault="001B4FA5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вторая младшая</w:t>
            </w:r>
            <w:r w:rsidR="00D23D80">
              <w:rPr>
                <w:rFonts w:ascii="Times New Roman" w:hAnsi="Times New Roman"/>
                <w:sz w:val="20"/>
                <w:szCs w:val="20"/>
              </w:rPr>
              <w:t xml:space="preserve"> № 1</w:t>
            </w:r>
          </w:p>
        </w:tc>
        <w:tc>
          <w:tcPr>
            <w:tcW w:w="766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  <w:shd w:val="clear" w:color="auto" w:fill="auto"/>
          </w:tcPr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  <w:p w:rsidR="00B53E8F" w:rsidRPr="00D23D80" w:rsidRDefault="00B53E8F" w:rsidP="00E334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B53E8F" w:rsidRPr="00D23D80" w:rsidRDefault="001B4FA5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16.00 – 16.1</w:t>
            </w:r>
            <w:r w:rsidR="00B53E8F" w:rsidRPr="00D23D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B4FA5" w:rsidRPr="00D23D80" w:rsidTr="00D23D80">
        <w:trPr>
          <w:jc w:val="center"/>
        </w:trPr>
        <w:tc>
          <w:tcPr>
            <w:tcW w:w="567" w:type="dxa"/>
            <w:shd w:val="clear" w:color="auto" w:fill="auto"/>
          </w:tcPr>
          <w:p w:rsidR="001B4FA5" w:rsidRPr="00D23D80" w:rsidRDefault="001B4FA5" w:rsidP="00E334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3D80">
              <w:rPr>
                <w:rFonts w:ascii="Times New Roman" w:hAnsi="Times New Roman"/>
                <w:b/>
                <w:sz w:val="20"/>
                <w:szCs w:val="20"/>
              </w:rPr>
              <w:t>13.</w:t>
            </w:r>
          </w:p>
        </w:tc>
        <w:tc>
          <w:tcPr>
            <w:tcW w:w="1349" w:type="dxa"/>
            <w:shd w:val="clear" w:color="auto" w:fill="auto"/>
          </w:tcPr>
          <w:p w:rsidR="001B4FA5" w:rsidRPr="00D23D80" w:rsidRDefault="001B4FA5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«Волшебное плетение»</w:t>
            </w:r>
          </w:p>
        </w:tc>
        <w:tc>
          <w:tcPr>
            <w:tcW w:w="1737" w:type="dxa"/>
            <w:shd w:val="clear" w:color="auto" w:fill="auto"/>
          </w:tcPr>
          <w:p w:rsidR="001B4FA5" w:rsidRPr="00D23D80" w:rsidRDefault="001B4FA5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790" w:type="dxa"/>
            <w:shd w:val="clear" w:color="auto" w:fill="auto"/>
          </w:tcPr>
          <w:p w:rsidR="001B4FA5" w:rsidRPr="00D23D80" w:rsidRDefault="001B4FA5" w:rsidP="00E334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3D80">
              <w:rPr>
                <w:rFonts w:ascii="Times New Roman" w:hAnsi="Times New Roman"/>
                <w:sz w:val="20"/>
                <w:szCs w:val="20"/>
              </w:rPr>
              <w:t>Леухина</w:t>
            </w:r>
            <w:proofErr w:type="spellEnd"/>
            <w:r w:rsidRPr="00D23D80">
              <w:rPr>
                <w:rFonts w:ascii="Times New Roman" w:hAnsi="Times New Roman"/>
                <w:sz w:val="20"/>
                <w:szCs w:val="20"/>
              </w:rPr>
              <w:t xml:space="preserve"> Ларса Николаевна</w:t>
            </w:r>
          </w:p>
        </w:tc>
        <w:tc>
          <w:tcPr>
            <w:tcW w:w="1816" w:type="dxa"/>
            <w:shd w:val="clear" w:color="auto" w:fill="auto"/>
          </w:tcPr>
          <w:p w:rsidR="001B4FA5" w:rsidRPr="00D23D80" w:rsidRDefault="009667FE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с</w:t>
            </w:r>
            <w:r w:rsidR="001B4FA5" w:rsidRPr="00D23D80">
              <w:rPr>
                <w:rFonts w:ascii="Times New Roman" w:hAnsi="Times New Roman"/>
                <w:sz w:val="20"/>
                <w:szCs w:val="20"/>
              </w:rPr>
              <w:t>таршая №</w:t>
            </w:r>
            <w:r w:rsidR="00D23D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4FA5" w:rsidRPr="00D23D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1B4FA5" w:rsidRPr="00D23D80" w:rsidRDefault="001B4FA5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45" w:type="dxa"/>
            <w:shd w:val="clear" w:color="auto" w:fill="auto"/>
          </w:tcPr>
          <w:p w:rsidR="001B4FA5" w:rsidRPr="00D23D80" w:rsidRDefault="001B4FA5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911" w:type="dxa"/>
            <w:shd w:val="clear" w:color="auto" w:fill="auto"/>
          </w:tcPr>
          <w:p w:rsidR="001B4FA5" w:rsidRPr="00D23D80" w:rsidRDefault="001B4FA5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D23D80">
              <w:rPr>
                <w:rFonts w:ascii="Times New Roman" w:hAnsi="Times New Roman"/>
                <w:sz w:val="20"/>
                <w:szCs w:val="20"/>
              </w:rPr>
              <w:t>16.00 – 16.25</w:t>
            </w:r>
          </w:p>
        </w:tc>
      </w:tr>
    </w:tbl>
    <w:p w:rsidR="00B53E8F" w:rsidRPr="00D0405E" w:rsidRDefault="00B53E8F" w:rsidP="00D0405E">
      <w:pPr>
        <w:rPr>
          <w:rFonts w:ascii="Times New Roman" w:hAnsi="Times New Roman"/>
          <w:sz w:val="28"/>
          <w:szCs w:val="28"/>
          <w:highlight w:val="yellow"/>
        </w:rPr>
      </w:pPr>
      <w:r w:rsidRPr="00DF6D64">
        <w:rPr>
          <w:rFonts w:ascii="Times New Roman" w:hAnsi="Times New Roman"/>
          <w:sz w:val="28"/>
          <w:szCs w:val="28"/>
          <w:highlight w:val="yellow"/>
        </w:rPr>
        <w:t xml:space="preserve">                                </w:t>
      </w:r>
    </w:p>
    <w:p w:rsidR="00B53E8F" w:rsidRPr="00DF6D64" w:rsidRDefault="00B53E8F" w:rsidP="00B53E8F">
      <w:pPr>
        <w:pStyle w:val="a8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 w:rsidRPr="001B4FA5">
        <w:rPr>
          <w:rFonts w:eastAsia="Calibri"/>
          <w:sz w:val="28"/>
          <w:szCs w:val="28"/>
          <w:lang w:eastAsia="en-US"/>
        </w:rPr>
        <w:t xml:space="preserve">       </w:t>
      </w:r>
      <w:r w:rsidR="001B4FA5" w:rsidRPr="001B4FA5">
        <w:rPr>
          <w:sz w:val="28"/>
          <w:szCs w:val="28"/>
        </w:rPr>
        <w:t xml:space="preserve"> В 2016 – 2017</w:t>
      </w:r>
      <w:r w:rsidRPr="001B4FA5">
        <w:rPr>
          <w:sz w:val="28"/>
          <w:szCs w:val="28"/>
        </w:rPr>
        <w:t xml:space="preserve"> учебном году в ДОУ функционировало 13 круж</w:t>
      </w:r>
      <w:r w:rsidR="001B4FA5" w:rsidRPr="001B4FA5">
        <w:rPr>
          <w:sz w:val="28"/>
          <w:szCs w:val="28"/>
        </w:rPr>
        <w:t>ков, в которых задействовано 156</w:t>
      </w:r>
      <w:r w:rsidRPr="001B4FA5">
        <w:rPr>
          <w:sz w:val="28"/>
          <w:szCs w:val="28"/>
        </w:rPr>
        <w:t xml:space="preserve"> воспитанника. Занятия с детьми проводились регулярно во второй половине дня 1 раз в неделю, или</w:t>
      </w:r>
      <w:r w:rsidR="00D23D80">
        <w:rPr>
          <w:sz w:val="28"/>
          <w:szCs w:val="28"/>
        </w:rPr>
        <w:t xml:space="preserve"> 1 раз в две недели.</w:t>
      </w:r>
      <w:r w:rsidRPr="001B4FA5">
        <w:rPr>
          <w:sz w:val="28"/>
          <w:szCs w:val="28"/>
        </w:rPr>
        <w:t xml:space="preserve"> </w:t>
      </w:r>
      <w:r w:rsidR="001B4FA5" w:rsidRPr="001B4FA5">
        <w:rPr>
          <w:sz w:val="28"/>
          <w:szCs w:val="28"/>
        </w:rPr>
        <w:t>В этом учебном году</w:t>
      </w:r>
      <w:r w:rsidR="00D0405E">
        <w:rPr>
          <w:sz w:val="28"/>
          <w:szCs w:val="28"/>
        </w:rPr>
        <w:t>, как и было запланирова</w:t>
      </w:r>
      <w:r w:rsidR="001B4FA5">
        <w:rPr>
          <w:sz w:val="28"/>
          <w:szCs w:val="28"/>
        </w:rPr>
        <w:t>но</w:t>
      </w:r>
      <w:r w:rsidR="00D0405E">
        <w:rPr>
          <w:sz w:val="28"/>
          <w:szCs w:val="28"/>
        </w:rPr>
        <w:t xml:space="preserve"> </w:t>
      </w:r>
      <w:r w:rsidR="001B4FA5">
        <w:rPr>
          <w:sz w:val="28"/>
          <w:szCs w:val="28"/>
        </w:rPr>
        <w:t>появилось новое направление – робототехника.</w:t>
      </w:r>
      <w:r w:rsidR="001B4FA5" w:rsidRPr="001B4FA5">
        <w:rPr>
          <w:sz w:val="28"/>
          <w:szCs w:val="28"/>
        </w:rPr>
        <w:t xml:space="preserve"> </w:t>
      </w:r>
    </w:p>
    <w:p w:rsidR="00B53E8F" w:rsidRPr="00866AE3" w:rsidRDefault="00B53E8F" w:rsidP="00B53E8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66AE3">
        <w:rPr>
          <w:sz w:val="28"/>
          <w:szCs w:val="28"/>
        </w:rPr>
        <w:t xml:space="preserve">         </w:t>
      </w:r>
      <w:r w:rsidR="00866AE3">
        <w:rPr>
          <w:sz w:val="28"/>
          <w:szCs w:val="28"/>
        </w:rPr>
        <w:t>Продолжены з</w:t>
      </w:r>
      <w:r w:rsidRPr="00866AE3">
        <w:rPr>
          <w:sz w:val="28"/>
          <w:szCs w:val="28"/>
        </w:rPr>
        <w:t xml:space="preserve">анятия  кружка по экспериментированию «Почемучки» (руководитель Жукова Н.В.) </w:t>
      </w:r>
      <w:r w:rsidR="00866AE3">
        <w:rPr>
          <w:sz w:val="28"/>
          <w:szCs w:val="28"/>
        </w:rPr>
        <w:t>Наталья Владимировна проявляет высокую заинтересованность в занятости детей данным видом деятельности,</w:t>
      </w:r>
      <w:r w:rsidR="00866AE3" w:rsidRPr="00866AE3">
        <w:rPr>
          <w:sz w:val="28"/>
          <w:szCs w:val="28"/>
        </w:rPr>
        <w:t xml:space="preserve"> </w:t>
      </w:r>
      <w:r w:rsidR="00866AE3">
        <w:rPr>
          <w:sz w:val="28"/>
          <w:szCs w:val="28"/>
        </w:rPr>
        <w:t>в кружке появляются новые направления экспериментирования, что</w:t>
      </w:r>
      <w:r w:rsidR="00866AE3" w:rsidRPr="00866AE3">
        <w:rPr>
          <w:sz w:val="28"/>
          <w:szCs w:val="28"/>
        </w:rPr>
        <w:t xml:space="preserve"> </w:t>
      </w:r>
      <w:r w:rsidR="00866AE3">
        <w:rPr>
          <w:sz w:val="28"/>
          <w:szCs w:val="28"/>
        </w:rPr>
        <w:t>очень нрави</w:t>
      </w:r>
      <w:r w:rsidR="00866AE3" w:rsidRPr="00866AE3">
        <w:rPr>
          <w:sz w:val="28"/>
          <w:szCs w:val="28"/>
        </w:rPr>
        <w:t>тся детям</w:t>
      </w:r>
      <w:r w:rsidR="00866AE3">
        <w:rPr>
          <w:sz w:val="28"/>
          <w:szCs w:val="28"/>
        </w:rPr>
        <w:t xml:space="preserve">, </w:t>
      </w:r>
      <w:r w:rsidR="00866AE3" w:rsidRPr="00866AE3">
        <w:rPr>
          <w:sz w:val="28"/>
          <w:szCs w:val="28"/>
        </w:rPr>
        <w:t>занимательные опыты и эксперименты побуждают детей к самостоятельному поиску причин, способов действий, проявлению творчества.</w:t>
      </w:r>
    </w:p>
    <w:p w:rsidR="00B53E8F" w:rsidRPr="00CA6416" w:rsidRDefault="00B53E8F" w:rsidP="00B53E8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A6416">
        <w:rPr>
          <w:sz w:val="28"/>
          <w:szCs w:val="28"/>
        </w:rPr>
        <w:t xml:space="preserve">          </w:t>
      </w:r>
      <w:r w:rsidR="00CA6416">
        <w:rPr>
          <w:sz w:val="28"/>
          <w:szCs w:val="28"/>
        </w:rPr>
        <w:t>Кружок «Здравствуй ск</w:t>
      </w:r>
      <w:r w:rsidR="00486837">
        <w:rPr>
          <w:sz w:val="28"/>
          <w:szCs w:val="28"/>
        </w:rPr>
        <w:t>а</w:t>
      </w:r>
      <w:r w:rsidR="00CA6416">
        <w:rPr>
          <w:sz w:val="28"/>
          <w:szCs w:val="28"/>
        </w:rPr>
        <w:t>зка!»</w:t>
      </w:r>
      <w:r w:rsidR="00486837">
        <w:rPr>
          <w:sz w:val="28"/>
          <w:szCs w:val="28"/>
        </w:rPr>
        <w:t xml:space="preserve"> (Руководитель Царева М.В.) ориентирован на формирование психологического здоровья дошкольников, умения принимать себя и других, умение осознавать свои чувства, потребность в развитии, положительное отношению к другим людям. Дети с удовольствием слушали </w:t>
      </w:r>
      <w:r w:rsidR="00486837">
        <w:rPr>
          <w:sz w:val="28"/>
          <w:szCs w:val="28"/>
        </w:rPr>
        <w:lastRenderedPageBreak/>
        <w:t>сказки, обсуждали их. И, конечно, им очень нравились игры, которые проходили</w:t>
      </w:r>
      <w:r w:rsidRPr="00CA6416">
        <w:rPr>
          <w:sz w:val="28"/>
          <w:szCs w:val="28"/>
        </w:rPr>
        <w:t xml:space="preserve"> </w:t>
      </w:r>
      <w:r w:rsidR="00486837">
        <w:rPr>
          <w:sz w:val="28"/>
          <w:szCs w:val="28"/>
        </w:rPr>
        <w:t>во время занятий. Многие игры стали любимыми</w:t>
      </w:r>
      <w:r w:rsidR="00EB4C0F">
        <w:rPr>
          <w:sz w:val="28"/>
          <w:szCs w:val="28"/>
        </w:rPr>
        <w:t xml:space="preserve"> и </w:t>
      </w:r>
      <w:r w:rsidR="00486837">
        <w:rPr>
          <w:sz w:val="28"/>
          <w:szCs w:val="28"/>
        </w:rPr>
        <w:t xml:space="preserve"> дет</w:t>
      </w:r>
      <w:r w:rsidR="00EB4C0F">
        <w:rPr>
          <w:sz w:val="28"/>
          <w:szCs w:val="28"/>
        </w:rPr>
        <w:t>и</w:t>
      </w:r>
      <w:r w:rsidR="00486837">
        <w:rPr>
          <w:sz w:val="28"/>
          <w:szCs w:val="28"/>
        </w:rPr>
        <w:t xml:space="preserve"> с удовольствием играли в свободное время.</w:t>
      </w:r>
      <w:r w:rsidRPr="00CA6416">
        <w:rPr>
          <w:sz w:val="28"/>
          <w:szCs w:val="28"/>
        </w:rPr>
        <w:t xml:space="preserve"> </w:t>
      </w:r>
    </w:p>
    <w:p w:rsidR="00B53E8F" w:rsidRDefault="00B53E8F" w:rsidP="00B53E8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F71E1">
        <w:rPr>
          <w:sz w:val="28"/>
          <w:szCs w:val="28"/>
        </w:rPr>
        <w:t xml:space="preserve">          </w:t>
      </w:r>
      <w:r w:rsidR="009D7C0B">
        <w:rPr>
          <w:sz w:val="28"/>
          <w:szCs w:val="28"/>
        </w:rPr>
        <w:t xml:space="preserve">Инновационной деятельностью в ДОУ стала </w:t>
      </w:r>
      <w:r w:rsidR="001D5D14">
        <w:rPr>
          <w:sz w:val="28"/>
          <w:szCs w:val="28"/>
        </w:rPr>
        <w:t>деятельность</w:t>
      </w:r>
      <w:r w:rsidR="009D7C0B">
        <w:rPr>
          <w:sz w:val="28"/>
          <w:szCs w:val="28"/>
        </w:rPr>
        <w:t xml:space="preserve"> кружка «</w:t>
      </w:r>
      <w:proofErr w:type="spellStart"/>
      <w:r w:rsidR="009D7C0B">
        <w:rPr>
          <w:sz w:val="28"/>
          <w:szCs w:val="28"/>
        </w:rPr>
        <w:t>Деталька</w:t>
      </w:r>
      <w:proofErr w:type="spellEnd"/>
      <w:r w:rsidR="009D7C0B" w:rsidRPr="003F71E1">
        <w:rPr>
          <w:sz w:val="28"/>
          <w:szCs w:val="28"/>
        </w:rPr>
        <w:t>»</w:t>
      </w:r>
      <w:r w:rsidR="009D7C0B">
        <w:rPr>
          <w:sz w:val="28"/>
          <w:szCs w:val="28"/>
        </w:rPr>
        <w:t>,</w:t>
      </w:r>
      <w:r w:rsidR="001D5D14">
        <w:rPr>
          <w:sz w:val="28"/>
          <w:szCs w:val="28"/>
        </w:rPr>
        <w:t xml:space="preserve"> (руководитель</w:t>
      </w:r>
      <w:r w:rsidR="009D7C0B">
        <w:rPr>
          <w:sz w:val="28"/>
          <w:szCs w:val="28"/>
        </w:rPr>
        <w:t xml:space="preserve"> </w:t>
      </w:r>
      <w:proofErr w:type="spellStart"/>
      <w:r w:rsidR="003F71E1">
        <w:rPr>
          <w:sz w:val="28"/>
          <w:szCs w:val="28"/>
        </w:rPr>
        <w:t>Трошкова</w:t>
      </w:r>
      <w:proofErr w:type="spellEnd"/>
      <w:r w:rsidR="003F71E1">
        <w:rPr>
          <w:sz w:val="28"/>
          <w:szCs w:val="28"/>
        </w:rPr>
        <w:t xml:space="preserve"> А.Н</w:t>
      </w:r>
      <w:r w:rsidR="001D5D14">
        <w:rPr>
          <w:sz w:val="28"/>
          <w:szCs w:val="28"/>
        </w:rPr>
        <w:t>.).</w:t>
      </w:r>
      <w:r w:rsidR="003F71E1">
        <w:rPr>
          <w:sz w:val="28"/>
          <w:szCs w:val="28"/>
        </w:rPr>
        <w:t xml:space="preserve"> </w:t>
      </w:r>
      <w:r w:rsidR="001D5D14">
        <w:rPr>
          <w:sz w:val="28"/>
          <w:szCs w:val="28"/>
        </w:rPr>
        <w:t>В работе использовались различные наборы</w:t>
      </w:r>
      <w:r w:rsidR="001D5D14" w:rsidRPr="001D5D14">
        <w:rPr>
          <w:sz w:val="28"/>
          <w:szCs w:val="28"/>
        </w:rPr>
        <w:t xml:space="preserve"> </w:t>
      </w:r>
      <w:r w:rsidR="001D5D14">
        <w:rPr>
          <w:sz w:val="28"/>
          <w:szCs w:val="28"/>
        </w:rPr>
        <w:t>–</w:t>
      </w:r>
      <w:r w:rsidR="001D5D14" w:rsidRPr="001D5D14">
        <w:rPr>
          <w:sz w:val="28"/>
          <w:szCs w:val="28"/>
        </w:rPr>
        <w:t xml:space="preserve"> </w:t>
      </w:r>
      <w:r w:rsidR="001D5D14">
        <w:rPr>
          <w:sz w:val="28"/>
          <w:szCs w:val="28"/>
          <w:lang w:val="en-US"/>
        </w:rPr>
        <w:t>LEGO</w:t>
      </w:r>
      <w:r w:rsidR="001D5D14" w:rsidRPr="001D5D14">
        <w:rPr>
          <w:sz w:val="28"/>
          <w:szCs w:val="28"/>
        </w:rPr>
        <w:t xml:space="preserve"> </w:t>
      </w:r>
      <w:r w:rsidR="001D5D14">
        <w:rPr>
          <w:sz w:val="28"/>
          <w:szCs w:val="28"/>
        </w:rPr>
        <w:t>конструктора «Мои первые механизмы», наборы металлического конс</w:t>
      </w:r>
      <w:r w:rsidR="001C6641">
        <w:rPr>
          <w:sz w:val="28"/>
          <w:szCs w:val="28"/>
        </w:rPr>
        <w:t>труктора, конструктор из дерева из которых</w:t>
      </w:r>
      <w:r w:rsidR="001D5D14">
        <w:rPr>
          <w:sz w:val="28"/>
          <w:szCs w:val="28"/>
        </w:rPr>
        <w:t xml:space="preserve"> </w:t>
      </w:r>
      <w:r w:rsidR="001C6641">
        <w:rPr>
          <w:sz w:val="28"/>
          <w:szCs w:val="28"/>
        </w:rPr>
        <w:t>д</w:t>
      </w:r>
      <w:r w:rsidR="001D5D14">
        <w:rPr>
          <w:sz w:val="28"/>
          <w:szCs w:val="28"/>
        </w:rPr>
        <w:t>ети научились создавать</w:t>
      </w:r>
      <w:r w:rsidR="001C6641">
        <w:rPr>
          <w:sz w:val="28"/>
          <w:szCs w:val="28"/>
        </w:rPr>
        <w:t xml:space="preserve"> простейшие механизмы. Итогом работы</w:t>
      </w:r>
      <w:r w:rsidR="00D23D80">
        <w:rPr>
          <w:sz w:val="28"/>
          <w:szCs w:val="28"/>
        </w:rPr>
        <w:t xml:space="preserve"> </w:t>
      </w:r>
      <w:r w:rsidR="001C6641">
        <w:rPr>
          <w:sz w:val="28"/>
          <w:szCs w:val="28"/>
        </w:rPr>
        <w:t>было участие</w:t>
      </w:r>
      <w:r w:rsidR="001D5D14">
        <w:rPr>
          <w:sz w:val="28"/>
          <w:szCs w:val="28"/>
        </w:rPr>
        <w:t xml:space="preserve"> в </w:t>
      </w:r>
      <w:r w:rsidR="001D5D14">
        <w:rPr>
          <w:sz w:val="28"/>
          <w:szCs w:val="28"/>
          <w:lang w:val="en-US"/>
        </w:rPr>
        <w:t>XVIII</w:t>
      </w:r>
      <w:r w:rsidR="001D5D14">
        <w:rPr>
          <w:sz w:val="28"/>
          <w:szCs w:val="28"/>
        </w:rPr>
        <w:t xml:space="preserve"> н</w:t>
      </w:r>
      <w:r w:rsidR="001C6641">
        <w:rPr>
          <w:sz w:val="28"/>
          <w:szCs w:val="28"/>
        </w:rPr>
        <w:t>а</w:t>
      </w:r>
      <w:r w:rsidR="001D5D14">
        <w:rPr>
          <w:sz w:val="28"/>
          <w:szCs w:val="28"/>
        </w:rPr>
        <w:t>учно-практической конференции «Поиск. Исследование. Открытие»</w:t>
      </w:r>
      <w:r w:rsidR="001C6641">
        <w:rPr>
          <w:sz w:val="28"/>
          <w:szCs w:val="28"/>
        </w:rPr>
        <w:t xml:space="preserve"> </w:t>
      </w:r>
      <w:r w:rsidR="00D23D80">
        <w:rPr>
          <w:sz w:val="28"/>
          <w:szCs w:val="28"/>
        </w:rPr>
        <w:t>и районном</w:t>
      </w:r>
      <w:r w:rsidR="001D5D14">
        <w:rPr>
          <w:sz w:val="28"/>
          <w:szCs w:val="28"/>
        </w:rPr>
        <w:t xml:space="preserve"> конкурсе робототехники «Замечательный мир животных» отмечены дипломами за «Лучший </w:t>
      </w:r>
      <w:r w:rsidR="001C6641">
        <w:rPr>
          <w:sz w:val="28"/>
          <w:szCs w:val="28"/>
        </w:rPr>
        <w:t>механизм</w:t>
      </w:r>
      <w:r w:rsidR="001D5D14">
        <w:rPr>
          <w:sz w:val="28"/>
          <w:szCs w:val="28"/>
        </w:rPr>
        <w:t>»</w:t>
      </w:r>
      <w:r w:rsidR="001C6641">
        <w:rPr>
          <w:sz w:val="28"/>
          <w:szCs w:val="28"/>
        </w:rPr>
        <w:t>.</w:t>
      </w:r>
      <w:r w:rsidR="001D5D14" w:rsidRPr="001D5D14">
        <w:rPr>
          <w:sz w:val="28"/>
          <w:szCs w:val="28"/>
        </w:rPr>
        <w:t xml:space="preserve"> </w:t>
      </w:r>
    </w:p>
    <w:p w:rsidR="00F767AE" w:rsidRPr="00DF6D64" w:rsidRDefault="00F767AE" w:rsidP="00B53E8F">
      <w:pPr>
        <w:pStyle w:val="a8"/>
        <w:spacing w:before="0" w:beforeAutospacing="0" w:after="0" w:afterAutospacing="0"/>
        <w:jc w:val="both"/>
        <w:rPr>
          <w:sz w:val="28"/>
          <w:szCs w:val="28"/>
          <w:highlight w:val="yellow"/>
        </w:rPr>
      </w:pPr>
    </w:p>
    <w:p w:rsidR="00B53E8F" w:rsidRPr="00DF6D64" w:rsidRDefault="00B53E8F" w:rsidP="00B53E8F">
      <w:pPr>
        <w:pStyle w:val="a8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 w:rsidRPr="00DF6D64">
        <w:rPr>
          <w:sz w:val="28"/>
          <w:szCs w:val="28"/>
          <w:highlight w:val="yellow"/>
        </w:rPr>
        <w:t xml:space="preserve">  </w:t>
      </w:r>
    </w:p>
    <w:p w:rsidR="00B53E8F" w:rsidRPr="00866AE3" w:rsidRDefault="0087779C" w:rsidP="00866AE3">
      <w:pPr>
        <w:pStyle w:val="a8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2016 – 2017</w:t>
      </w:r>
      <w:r w:rsidR="00B53E8F" w:rsidRPr="00866AE3">
        <w:rPr>
          <w:i/>
          <w:sz w:val="28"/>
          <w:szCs w:val="28"/>
        </w:rPr>
        <w:t xml:space="preserve"> учебный год:</w:t>
      </w:r>
    </w:p>
    <w:p w:rsidR="00866AE3" w:rsidRPr="00866AE3" w:rsidRDefault="00866AE3" w:rsidP="00866AE3">
      <w:pPr>
        <w:pStyle w:val="a8"/>
        <w:spacing w:before="0" w:beforeAutospacing="0" w:after="0" w:afterAutospacing="0"/>
        <w:jc w:val="center"/>
        <w:rPr>
          <w:i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1843"/>
        <w:gridCol w:w="1843"/>
        <w:gridCol w:w="1559"/>
      </w:tblGrid>
      <w:tr w:rsidR="00B53E8F" w:rsidRPr="00866AE3" w:rsidTr="00E3342E">
        <w:tc>
          <w:tcPr>
            <w:tcW w:w="2693" w:type="dxa"/>
            <w:shd w:val="clear" w:color="auto" w:fill="auto"/>
          </w:tcPr>
          <w:p w:rsidR="00B53E8F" w:rsidRPr="00866AE3" w:rsidRDefault="002B1F4C" w:rsidP="00E3342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6AE3">
              <w:rPr>
                <w:rFonts w:ascii="Times New Roman" w:hAnsi="Times New Roman"/>
                <w:b/>
                <w:i/>
                <w:sz w:val="28"/>
                <w:szCs w:val="28"/>
              </w:rPr>
              <w:t>К</w:t>
            </w:r>
            <w:r w:rsidR="00B53E8F" w:rsidRPr="00866AE3">
              <w:rPr>
                <w:rFonts w:ascii="Times New Roman" w:hAnsi="Times New Roman"/>
                <w:b/>
                <w:i/>
                <w:sz w:val="28"/>
                <w:szCs w:val="28"/>
              </w:rPr>
              <w:t>ружки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53E8F" w:rsidRDefault="002B1F4C" w:rsidP="00E3342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6AE3">
              <w:rPr>
                <w:rFonts w:ascii="Times New Roman" w:hAnsi="Times New Roman"/>
                <w:b/>
                <w:i/>
                <w:sz w:val="28"/>
                <w:szCs w:val="28"/>
              </w:rPr>
              <w:t>К</w:t>
            </w:r>
            <w:r w:rsidR="00B53E8F" w:rsidRPr="00866AE3">
              <w:rPr>
                <w:rFonts w:ascii="Times New Roman" w:hAnsi="Times New Roman"/>
                <w:b/>
                <w:i/>
                <w:sz w:val="28"/>
                <w:szCs w:val="28"/>
              </w:rPr>
              <w:t>оличество</w:t>
            </w:r>
          </w:p>
          <w:p w:rsidR="002B1F4C" w:rsidRPr="00866AE3" w:rsidRDefault="002B1F4C" w:rsidP="00E3342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детей</w:t>
            </w:r>
          </w:p>
        </w:tc>
        <w:tc>
          <w:tcPr>
            <w:tcW w:w="1843" w:type="dxa"/>
            <w:shd w:val="clear" w:color="auto" w:fill="auto"/>
          </w:tcPr>
          <w:p w:rsidR="00B53E8F" w:rsidRPr="00866AE3" w:rsidRDefault="00B53E8F" w:rsidP="00E3342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6AE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</w:t>
            </w:r>
            <w:r w:rsidR="002B1F4C" w:rsidRPr="00866AE3">
              <w:rPr>
                <w:rFonts w:ascii="Times New Roman" w:hAnsi="Times New Roman"/>
                <w:b/>
                <w:i/>
                <w:sz w:val="28"/>
                <w:szCs w:val="28"/>
              </w:rPr>
              <w:t>М</w:t>
            </w:r>
            <w:r w:rsidRPr="00866AE3">
              <w:rPr>
                <w:rFonts w:ascii="Times New Roman" w:hAnsi="Times New Roman"/>
                <w:b/>
                <w:i/>
                <w:sz w:val="28"/>
                <w:szCs w:val="28"/>
              </w:rPr>
              <w:t>альчики</w:t>
            </w:r>
            <w:r w:rsidR="002B1F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53E8F" w:rsidRPr="00866AE3" w:rsidRDefault="00B53E8F" w:rsidP="00E3342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6AE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  <w:r w:rsidR="002B1F4C" w:rsidRPr="00866AE3">
              <w:rPr>
                <w:rFonts w:ascii="Times New Roman" w:hAnsi="Times New Roman"/>
                <w:b/>
                <w:i/>
                <w:sz w:val="28"/>
                <w:szCs w:val="28"/>
              </w:rPr>
              <w:t>Д</w:t>
            </w:r>
            <w:r w:rsidRPr="00866AE3">
              <w:rPr>
                <w:rFonts w:ascii="Times New Roman" w:hAnsi="Times New Roman"/>
                <w:b/>
                <w:i/>
                <w:sz w:val="28"/>
                <w:szCs w:val="28"/>
              </w:rPr>
              <w:t>евочки</w:t>
            </w:r>
            <w:r w:rsidR="002B1F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B53E8F" w:rsidRPr="00866AE3" w:rsidTr="00E3342E">
        <w:tc>
          <w:tcPr>
            <w:tcW w:w="2693" w:type="dxa"/>
            <w:shd w:val="clear" w:color="auto" w:fill="auto"/>
          </w:tcPr>
          <w:p w:rsidR="00B53E8F" w:rsidRPr="00866AE3" w:rsidRDefault="00B53E8F" w:rsidP="002B1F4C">
            <w:pPr>
              <w:rPr>
                <w:rFonts w:ascii="Times New Roman" w:hAnsi="Times New Roman"/>
                <w:sz w:val="28"/>
                <w:szCs w:val="28"/>
              </w:rPr>
            </w:pPr>
            <w:r w:rsidRPr="00866AE3">
              <w:rPr>
                <w:rFonts w:ascii="Times New Roman" w:hAnsi="Times New Roman"/>
                <w:sz w:val="28"/>
                <w:szCs w:val="28"/>
              </w:rPr>
              <w:t>художественно-эстетическ</w:t>
            </w:r>
            <w:r w:rsidR="002B1F4C">
              <w:rPr>
                <w:rFonts w:ascii="Times New Roman" w:hAnsi="Times New Roman"/>
                <w:sz w:val="28"/>
                <w:szCs w:val="28"/>
              </w:rPr>
              <w:t>ое направление</w:t>
            </w:r>
          </w:p>
        </w:tc>
        <w:tc>
          <w:tcPr>
            <w:tcW w:w="1843" w:type="dxa"/>
            <w:shd w:val="clear" w:color="auto" w:fill="auto"/>
          </w:tcPr>
          <w:p w:rsidR="00B53E8F" w:rsidRPr="00866AE3" w:rsidRDefault="00565408" w:rsidP="00565408">
            <w:pPr>
              <w:ind w:right="-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843" w:type="dxa"/>
            <w:shd w:val="clear" w:color="auto" w:fill="auto"/>
          </w:tcPr>
          <w:p w:rsidR="00B53E8F" w:rsidRPr="00866AE3" w:rsidRDefault="00565408" w:rsidP="00565408">
            <w:pPr>
              <w:ind w:right="-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B53E8F" w:rsidRPr="00866AE3" w:rsidRDefault="00B53E8F" w:rsidP="00565408">
            <w:pPr>
              <w:ind w:right="-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53E8F" w:rsidRPr="00866AE3" w:rsidRDefault="00565408" w:rsidP="00565408">
            <w:pPr>
              <w:ind w:right="-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B53E8F" w:rsidRPr="00866AE3" w:rsidRDefault="00B53E8F" w:rsidP="00565408">
            <w:pPr>
              <w:ind w:right="-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3E8F" w:rsidRPr="00866AE3" w:rsidTr="00E3342E">
        <w:tc>
          <w:tcPr>
            <w:tcW w:w="2693" w:type="dxa"/>
            <w:shd w:val="clear" w:color="auto" w:fill="auto"/>
          </w:tcPr>
          <w:p w:rsidR="00B53E8F" w:rsidRPr="00866AE3" w:rsidRDefault="002B1F4C" w:rsidP="00E334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физкультурно-оздоровительное направление</w:t>
            </w:r>
          </w:p>
        </w:tc>
        <w:tc>
          <w:tcPr>
            <w:tcW w:w="1843" w:type="dxa"/>
            <w:shd w:val="clear" w:color="auto" w:fill="auto"/>
          </w:tcPr>
          <w:p w:rsidR="00B53E8F" w:rsidRPr="00866AE3" w:rsidRDefault="00565408" w:rsidP="00565408">
            <w:pPr>
              <w:ind w:right="-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53E8F" w:rsidRPr="00866AE3" w:rsidRDefault="00565408" w:rsidP="00565408">
            <w:pPr>
              <w:ind w:right="-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53E8F" w:rsidRPr="00866AE3" w:rsidRDefault="00565408" w:rsidP="00565408">
            <w:pPr>
              <w:ind w:right="-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53E8F" w:rsidRPr="00866AE3" w:rsidTr="00E3342E">
        <w:tc>
          <w:tcPr>
            <w:tcW w:w="2693" w:type="dxa"/>
            <w:shd w:val="clear" w:color="auto" w:fill="auto"/>
          </w:tcPr>
          <w:p w:rsidR="002B1F4C" w:rsidRPr="00866AE3" w:rsidRDefault="002B1F4C" w:rsidP="00E334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Музыкальное направление</w:t>
            </w:r>
          </w:p>
        </w:tc>
        <w:tc>
          <w:tcPr>
            <w:tcW w:w="1843" w:type="dxa"/>
            <w:shd w:val="clear" w:color="auto" w:fill="auto"/>
          </w:tcPr>
          <w:p w:rsidR="00B53E8F" w:rsidRPr="00866AE3" w:rsidRDefault="00565408" w:rsidP="00565408">
            <w:pPr>
              <w:ind w:right="-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B53E8F" w:rsidRPr="00866AE3" w:rsidRDefault="00565408" w:rsidP="00565408">
            <w:pPr>
              <w:ind w:right="-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B53E8F" w:rsidRPr="00866AE3" w:rsidRDefault="00565408" w:rsidP="00565408">
            <w:pPr>
              <w:ind w:right="-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B1F4C" w:rsidRPr="00866AE3" w:rsidTr="00E3342E">
        <w:tc>
          <w:tcPr>
            <w:tcW w:w="2693" w:type="dxa"/>
            <w:shd w:val="clear" w:color="auto" w:fill="auto"/>
          </w:tcPr>
          <w:p w:rsidR="002B1F4C" w:rsidRDefault="002B1F4C" w:rsidP="00E334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Литературно-художественное направление</w:t>
            </w:r>
          </w:p>
        </w:tc>
        <w:tc>
          <w:tcPr>
            <w:tcW w:w="1843" w:type="dxa"/>
            <w:shd w:val="clear" w:color="auto" w:fill="auto"/>
          </w:tcPr>
          <w:p w:rsidR="002B1F4C" w:rsidRPr="00866AE3" w:rsidRDefault="00565408" w:rsidP="00565408">
            <w:pPr>
              <w:ind w:right="-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2B1F4C" w:rsidRPr="00866AE3" w:rsidRDefault="00565408" w:rsidP="00565408">
            <w:pPr>
              <w:ind w:right="-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B1F4C" w:rsidRPr="00866AE3" w:rsidRDefault="00565408" w:rsidP="00565408">
            <w:pPr>
              <w:ind w:right="-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B1F4C" w:rsidRPr="00866AE3" w:rsidTr="00E3342E">
        <w:tc>
          <w:tcPr>
            <w:tcW w:w="2693" w:type="dxa"/>
            <w:shd w:val="clear" w:color="auto" w:fill="auto"/>
          </w:tcPr>
          <w:p w:rsidR="002B1F4C" w:rsidRDefault="002B1F4C" w:rsidP="00E334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Экологическое направление</w:t>
            </w:r>
          </w:p>
        </w:tc>
        <w:tc>
          <w:tcPr>
            <w:tcW w:w="1843" w:type="dxa"/>
            <w:shd w:val="clear" w:color="auto" w:fill="auto"/>
          </w:tcPr>
          <w:p w:rsidR="002B1F4C" w:rsidRPr="00866AE3" w:rsidRDefault="00565408" w:rsidP="00565408">
            <w:pPr>
              <w:ind w:right="-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2B1F4C" w:rsidRPr="00866AE3" w:rsidRDefault="00565408" w:rsidP="00565408">
            <w:pPr>
              <w:ind w:right="-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B1F4C" w:rsidRPr="00866AE3" w:rsidRDefault="00565408" w:rsidP="00565408">
            <w:pPr>
              <w:ind w:right="-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B1F4C" w:rsidRPr="00866AE3" w:rsidTr="00E3342E">
        <w:tc>
          <w:tcPr>
            <w:tcW w:w="2693" w:type="dxa"/>
            <w:shd w:val="clear" w:color="auto" w:fill="auto"/>
          </w:tcPr>
          <w:p w:rsidR="002B1F4C" w:rsidRDefault="002B1F4C" w:rsidP="00E334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Робототехника </w:t>
            </w:r>
          </w:p>
        </w:tc>
        <w:tc>
          <w:tcPr>
            <w:tcW w:w="1843" w:type="dxa"/>
            <w:shd w:val="clear" w:color="auto" w:fill="auto"/>
          </w:tcPr>
          <w:p w:rsidR="002B1F4C" w:rsidRPr="00866AE3" w:rsidRDefault="00565408" w:rsidP="00565408">
            <w:pPr>
              <w:ind w:right="-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2B1F4C" w:rsidRPr="00866AE3" w:rsidRDefault="00565408" w:rsidP="00565408">
            <w:pPr>
              <w:ind w:right="-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B1F4C" w:rsidRPr="00866AE3" w:rsidRDefault="00565408" w:rsidP="00565408">
            <w:pPr>
              <w:ind w:right="-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B1F4C" w:rsidRPr="00866AE3" w:rsidTr="00E3342E">
        <w:tc>
          <w:tcPr>
            <w:tcW w:w="2693" w:type="dxa"/>
            <w:shd w:val="clear" w:color="auto" w:fill="auto"/>
          </w:tcPr>
          <w:p w:rsidR="002B1F4C" w:rsidRDefault="002B1F4C" w:rsidP="00E334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Театрализация </w:t>
            </w:r>
          </w:p>
        </w:tc>
        <w:tc>
          <w:tcPr>
            <w:tcW w:w="1843" w:type="dxa"/>
            <w:shd w:val="clear" w:color="auto" w:fill="auto"/>
          </w:tcPr>
          <w:p w:rsidR="002B1F4C" w:rsidRPr="00866AE3" w:rsidRDefault="00565408" w:rsidP="00565408">
            <w:pPr>
              <w:ind w:right="-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2B1F4C" w:rsidRPr="00866AE3" w:rsidRDefault="00565408" w:rsidP="00565408">
            <w:pPr>
              <w:ind w:right="-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B1F4C" w:rsidRPr="00866AE3" w:rsidRDefault="00565408" w:rsidP="00565408">
            <w:pPr>
              <w:ind w:right="-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2B1F4C" w:rsidRPr="00866AE3" w:rsidTr="00E3342E">
        <w:tc>
          <w:tcPr>
            <w:tcW w:w="2693" w:type="dxa"/>
            <w:shd w:val="clear" w:color="auto" w:fill="auto"/>
          </w:tcPr>
          <w:p w:rsidR="002B1F4C" w:rsidRDefault="002B1F4C" w:rsidP="00E334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Экспериментирование </w:t>
            </w:r>
          </w:p>
        </w:tc>
        <w:tc>
          <w:tcPr>
            <w:tcW w:w="1843" w:type="dxa"/>
            <w:shd w:val="clear" w:color="auto" w:fill="auto"/>
          </w:tcPr>
          <w:p w:rsidR="002B1F4C" w:rsidRPr="00866AE3" w:rsidRDefault="00565408" w:rsidP="00565408">
            <w:pPr>
              <w:ind w:right="-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2B1F4C" w:rsidRPr="00866AE3" w:rsidRDefault="00565408" w:rsidP="00565408">
            <w:pPr>
              <w:ind w:right="-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B1F4C" w:rsidRPr="00866AE3" w:rsidRDefault="00565408" w:rsidP="00565408">
            <w:pPr>
              <w:ind w:right="-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53E8F" w:rsidRPr="00866AE3" w:rsidTr="00E3342E">
        <w:tc>
          <w:tcPr>
            <w:tcW w:w="2693" w:type="dxa"/>
            <w:shd w:val="clear" w:color="auto" w:fill="auto"/>
          </w:tcPr>
          <w:p w:rsidR="00B53E8F" w:rsidRPr="00565408" w:rsidRDefault="00B53E8F" w:rsidP="00E3342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65408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r w:rsidR="002B1F4C" w:rsidRPr="00565408">
              <w:rPr>
                <w:rFonts w:ascii="Times New Roman" w:hAnsi="Times New Roman"/>
                <w:b/>
                <w:sz w:val="28"/>
                <w:szCs w:val="28"/>
              </w:rPr>
              <w:t xml:space="preserve"> ДЕТЕЙ</w:t>
            </w:r>
            <w:r w:rsidRPr="0056540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B53E8F" w:rsidRPr="00565408" w:rsidRDefault="00565408" w:rsidP="00565408">
            <w:pPr>
              <w:ind w:right="-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408">
              <w:rPr>
                <w:rFonts w:ascii="Times New Roman" w:hAnsi="Times New Roman"/>
                <w:b/>
                <w:sz w:val="28"/>
                <w:szCs w:val="28"/>
              </w:rPr>
              <w:t>156</w:t>
            </w:r>
          </w:p>
        </w:tc>
        <w:tc>
          <w:tcPr>
            <w:tcW w:w="1843" w:type="dxa"/>
            <w:shd w:val="clear" w:color="auto" w:fill="auto"/>
          </w:tcPr>
          <w:p w:rsidR="00B53E8F" w:rsidRPr="00565408" w:rsidRDefault="00565408" w:rsidP="00565408">
            <w:pPr>
              <w:ind w:right="-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83</w:t>
            </w:r>
          </w:p>
        </w:tc>
        <w:tc>
          <w:tcPr>
            <w:tcW w:w="1559" w:type="dxa"/>
            <w:shd w:val="clear" w:color="auto" w:fill="auto"/>
          </w:tcPr>
          <w:p w:rsidR="00B53E8F" w:rsidRPr="00565408" w:rsidRDefault="00565408" w:rsidP="00565408">
            <w:pPr>
              <w:ind w:right="-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73</w:t>
            </w:r>
          </w:p>
        </w:tc>
      </w:tr>
    </w:tbl>
    <w:p w:rsidR="00B53E8F" w:rsidRPr="00353A14" w:rsidRDefault="00B53E8F" w:rsidP="00B53E8F">
      <w:pPr>
        <w:rPr>
          <w:rFonts w:ascii="Times New Roman" w:hAnsi="Times New Roman"/>
          <w:sz w:val="28"/>
          <w:szCs w:val="28"/>
        </w:rPr>
      </w:pPr>
      <w:r w:rsidRPr="00866AE3">
        <w:rPr>
          <w:rFonts w:ascii="Times New Roman" w:hAnsi="Times New Roman"/>
          <w:sz w:val="28"/>
          <w:szCs w:val="28"/>
        </w:rPr>
        <w:t xml:space="preserve">Всего в кружковой деятельности задействовано </w:t>
      </w:r>
      <w:r w:rsidR="00565408">
        <w:rPr>
          <w:rFonts w:ascii="Times New Roman" w:hAnsi="Times New Roman"/>
          <w:sz w:val="28"/>
          <w:szCs w:val="28"/>
        </w:rPr>
        <w:t>156</w:t>
      </w:r>
      <w:r w:rsidRPr="00866AE3">
        <w:rPr>
          <w:rFonts w:ascii="Times New Roman" w:hAnsi="Times New Roman"/>
          <w:sz w:val="28"/>
          <w:szCs w:val="28"/>
        </w:rPr>
        <w:t xml:space="preserve"> ребенка.</w:t>
      </w:r>
    </w:p>
    <w:p w:rsidR="00DF6D64" w:rsidRPr="00DF6D64" w:rsidRDefault="00DF6D64" w:rsidP="00DF6D64">
      <w:pPr>
        <w:jc w:val="center"/>
        <w:rPr>
          <w:rFonts w:ascii="Times New Roman" w:eastAsiaTheme="minorHAnsi" w:hAnsi="Times New Roman"/>
          <w:b/>
          <w:sz w:val="36"/>
          <w:szCs w:val="36"/>
        </w:rPr>
      </w:pPr>
      <w:r w:rsidRPr="00DF6D64">
        <w:rPr>
          <w:rFonts w:ascii="Times New Roman" w:hAnsi="Times New Roman"/>
          <w:b/>
          <w:sz w:val="36"/>
          <w:szCs w:val="36"/>
        </w:rPr>
        <w:lastRenderedPageBreak/>
        <w:t xml:space="preserve">Анализ результатов качества освоения основной образовательной программы дошкольного образования </w:t>
      </w:r>
    </w:p>
    <w:p w:rsidR="00DF6D64" w:rsidRDefault="00DF6D64" w:rsidP="00DF6D64">
      <w:pPr>
        <w:spacing w:line="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37FA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C037FA">
        <w:rPr>
          <w:rFonts w:ascii="Times New Roman" w:hAnsi="Times New Roman"/>
          <w:sz w:val="28"/>
          <w:szCs w:val="28"/>
        </w:rPr>
        <w:t>-об</w:t>
      </w:r>
      <w:r>
        <w:rPr>
          <w:rFonts w:ascii="Times New Roman" w:hAnsi="Times New Roman"/>
          <w:sz w:val="28"/>
          <w:szCs w:val="28"/>
        </w:rPr>
        <w:t>разовательный процесс в ДОУ осуществляется на основании образовательной программы дошкольного образования МБДОУ «Детский сад №10 «Семицветик». Т</w:t>
      </w:r>
      <w:r w:rsidRPr="00C037FA">
        <w:rPr>
          <w:rFonts w:ascii="Times New Roman" w:hAnsi="Times New Roman"/>
          <w:sz w:val="28"/>
          <w:szCs w:val="28"/>
        </w:rPr>
        <w:t>акже в работе педагоги используют следующие авторские</w:t>
      </w:r>
      <w:r>
        <w:rPr>
          <w:rFonts w:ascii="Times New Roman" w:hAnsi="Times New Roman"/>
          <w:sz w:val="28"/>
          <w:szCs w:val="28"/>
        </w:rPr>
        <w:t xml:space="preserve"> программы:</w:t>
      </w:r>
      <w:r w:rsidRPr="00C037FA">
        <w:rPr>
          <w:rFonts w:ascii="Times New Roman" w:hAnsi="Times New Roman"/>
          <w:sz w:val="28"/>
          <w:szCs w:val="28"/>
        </w:rPr>
        <w:t xml:space="preserve">  </w:t>
      </w:r>
    </w:p>
    <w:p w:rsidR="00DF6D64" w:rsidRDefault="00DF6D64" w:rsidP="00DF6D64">
      <w:pPr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037FA">
        <w:rPr>
          <w:rFonts w:ascii="Times New Roman" w:hAnsi="Times New Roman"/>
          <w:sz w:val="28"/>
          <w:szCs w:val="28"/>
        </w:rPr>
        <w:t xml:space="preserve">по экологическому воспитанию Кондратьевой Н.Н. «Мы»; </w:t>
      </w:r>
    </w:p>
    <w:p w:rsidR="00DF6D64" w:rsidRDefault="00DF6D64" w:rsidP="00DF6D64">
      <w:pPr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Н.В.Полтавцева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Н.А.Гордова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«Физическая культура в дошкольном детстве»; </w:t>
      </w:r>
      <w:r w:rsidRPr="00C037FA">
        <w:rPr>
          <w:rFonts w:ascii="Times New Roman" w:hAnsi="Times New Roman"/>
          <w:sz w:val="28"/>
          <w:szCs w:val="28"/>
        </w:rPr>
        <w:t xml:space="preserve">оздоровительные и познавательные </w:t>
      </w:r>
      <w:r>
        <w:rPr>
          <w:rFonts w:ascii="Times New Roman" w:hAnsi="Times New Roman"/>
          <w:sz w:val="28"/>
          <w:szCs w:val="28"/>
        </w:rPr>
        <w:t xml:space="preserve">занятия для детей старшего дошкольного возраста </w:t>
      </w:r>
      <w:r w:rsidRPr="00C037FA">
        <w:rPr>
          <w:rFonts w:ascii="Times New Roman" w:hAnsi="Times New Roman"/>
          <w:sz w:val="28"/>
          <w:szCs w:val="28"/>
        </w:rPr>
        <w:t xml:space="preserve">под редакцией  </w:t>
      </w:r>
      <w:proofErr w:type="spellStart"/>
      <w:r w:rsidRPr="00C037FA">
        <w:rPr>
          <w:rFonts w:ascii="Times New Roman" w:hAnsi="Times New Roman"/>
          <w:sz w:val="28"/>
          <w:szCs w:val="28"/>
        </w:rPr>
        <w:t>М.Ю.Картушиной</w:t>
      </w:r>
      <w:proofErr w:type="spellEnd"/>
      <w:r>
        <w:rPr>
          <w:rFonts w:ascii="Times New Roman" w:hAnsi="Times New Roman"/>
          <w:sz w:val="28"/>
          <w:szCs w:val="28"/>
        </w:rPr>
        <w:t>:  «Быть здоровыми хотим»,</w:t>
      </w:r>
      <w:r w:rsidRPr="00C037FA">
        <w:rPr>
          <w:rFonts w:ascii="Times New Roman" w:hAnsi="Times New Roman"/>
          <w:sz w:val="28"/>
          <w:szCs w:val="28"/>
        </w:rPr>
        <w:t xml:space="preserve"> «Зеленый огонек здоровья»; </w:t>
      </w:r>
    </w:p>
    <w:p w:rsidR="00DF6D64" w:rsidRDefault="00DF6D64" w:rsidP="00DF6D64">
      <w:pPr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037FA">
        <w:rPr>
          <w:rFonts w:ascii="Times New Roman" w:hAnsi="Times New Roman"/>
          <w:sz w:val="28"/>
          <w:szCs w:val="28"/>
        </w:rPr>
        <w:t>Т.С.Комарова</w:t>
      </w:r>
      <w:proofErr w:type="spellEnd"/>
      <w:r w:rsidRPr="00C037FA">
        <w:rPr>
          <w:rFonts w:ascii="Times New Roman" w:hAnsi="Times New Roman"/>
          <w:sz w:val="28"/>
          <w:szCs w:val="28"/>
        </w:rPr>
        <w:t xml:space="preserve"> «Детское художественное творчество»; </w:t>
      </w:r>
      <w:proofErr w:type="spellStart"/>
      <w:r w:rsidRPr="00C037FA">
        <w:rPr>
          <w:rFonts w:ascii="Times New Roman" w:hAnsi="Times New Roman"/>
          <w:sz w:val="28"/>
          <w:szCs w:val="28"/>
        </w:rPr>
        <w:t>И.А.Лыкова</w:t>
      </w:r>
      <w:proofErr w:type="spellEnd"/>
      <w:r w:rsidRPr="00C037FA">
        <w:rPr>
          <w:rFonts w:ascii="Times New Roman" w:hAnsi="Times New Roman"/>
          <w:sz w:val="28"/>
          <w:szCs w:val="28"/>
        </w:rPr>
        <w:t xml:space="preserve"> «Изобразительная деятельность в детском саду»; </w:t>
      </w:r>
    </w:p>
    <w:p w:rsidR="00DF6D64" w:rsidRDefault="00DF6D64" w:rsidP="00DF6D64">
      <w:pPr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037FA">
        <w:rPr>
          <w:rFonts w:ascii="Times New Roman" w:hAnsi="Times New Roman"/>
          <w:sz w:val="28"/>
          <w:szCs w:val="28"/>
        </w:rPr>
        <w:t>Г.П.Иванова</w:t>
      </w:r>
      <w:proofErr w:type="spellEnd"/>
      <w:r w:rsidRPr="00C037FA">
        <w:rPr>
          <w:rFonts w:ascii="Times New Roman" w:hAnsi="Times New Roman"/>
          <w:sz w:val="28"/>
          <w:szCs w:val="28"/>
        </w:rPr>
        <w:t xml:space="preserve"> «Театр настроений»; </w:t>
      </w:r>
      <w:proofErr w:type="spellStart"/>
      <w:r w:rsidRPr="00C037FA">
        <w:rPr>
          <w:rFonts w:ascii="Times New Roman" w:hAnsi="Times New Roman"/>
          <w:sz w:val="28"/>
          <w:szCs w:val="28"/>
        </w:rPr>
        <w:t>М.Д.Маханева</w:t>
      </w:r>
      <w:proofErr w:type="spellEnd"/>
      <w:r w:rsidRPr="00C037FA">
        <w:rPr>
          <w:rFonts w:ascii="Times New Roman" w:hAnsi="Times New Roman"/>
          <w:sz w:val="28"/>
          <w:szCs w:val="28"/>
        </w:rPr>
        <w:t xml:space="preserve"> «Занятия по </w:t>
      </w:r>
      <w:r>
        <w:rPr>
          <w:rFonts w:ascii="Times New Roman" w:hAnsi="Times New Roman"/>
          <w:sz w:val="28"/>
          <w:szCs w:val="28"/>
        </w:rPr>
        <w:t>театрализованной деятельности»;</w:t>
      </w:r>
    </w:p>
    <w:p w:rsidR="00DF6D64" w:rsidRDefault="00DF6D64" w:rsidP="00DF6D64">
      <w:pPr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037FA">
        <w:rPr>
          <w:rFonts w:ascii="Times New Roman" w:hAnsi="Times New Roman"/>
          <w:sz w:val="28"/>
          <w:szCs w:val="28"/>
        </w:rPr>
        <w:t>И.Э.Куликовская</w:t>
      </w:r>
      <w:proofErr w:type="spellEnd"/>
      <w:r w:rsidRPr="00C037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37FA">
        <w:rPr>
          <w:rFonts w:ascii="Times New Roman" w:hAnsi="Times New Roman"/>
          <w:sz w:val="28"/>
          <w:szCs w:val="28"/>
        </w:rPr>
        <w:t>Н.Н.Совгир</w:t>
      </w:r>
      <w:proofErr w:type="spellEnd"/>
      <w:r w:rsidRPr="00C037FA">
        <w:rPr>
          <w:rFonts w:ascii="Times New Roman" w:hAnsi="Times New Roman"/>
          <w:sz w:val="28"/>
          <w:szCs w:val="28"/>
        </w:rPr>
        <w:t xml:space="preserve"> «Детское экспериментирование»; </w:t>
      </w:r>
      <w:proofErr w:type="spellStart"/>
      <w:r w:rsidRPr="00C037FA">
        <w:rPr>
          <w:rFonts w:ascii="Times New Roman" w:hAnsi="Times New Roman"/>
          <w:sz w:val="28"/>
          <w:szCs w:val="28"/>
        </w:rPr>
        <w:t>Л.В.Кокуева</w:t>
      </w:r>
      <w:proofErr w:type="spellEnd"/>
      <w:r w:rsidRPr="00C037FA">
        <w:rPr>
          <w:rFonts w:ascii="Times New Roman" w:hAnsi="Times New Roman"/>
          <w:sz w:val="28"/>
          <w:szCs w:val="28"/>
        </w:rPr>
        <w:t xml:space="preserve"> «Воспитание дошкольников через приобщение к природе»; </w:t>
      </w:r>
    </w:p>
    <w:p w:rsidR="00DF6D64" w:rsidRPr="005414AE" w:rsidRDefault="00DF6D64" w:rsidP="00DF6D64">
      <w:pPr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037FA">
        <w:rPr>
          <w:rFonts w:ascii="Times New Roman" w:hAnsi="Times New Roman"/>
          <w:sz w:val="28"/>
          <w:szCs w:val="28"/>
        </w:rPr>
        <w:t>Коноваленко В.В., Коноваленко С.В. «Фронтальные логопедические занятия в подготовительной группе для детей с ФФНР»; Коноваленко В.В. «Логопедические занятия для детей с ОНР»; Ткаченко Т.А. «В первый класс – без дефектов речи».</w:t>
      </w:r>
    </w:p>
    <w:p w:rsidR="00DF6D64" w:rsidRDefault="00DF6D64" w:rsidP="00DF6D64">
      <w:p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-образовательный процесс в ДОУ ориентирован на развитие личности </w:t>
      </w:r>
      <w:r w:rsidRPr="00E32609">
        <w:rPr>
          <w:rFonts w:ascii="Times New Roman" w:hAnsi="Times New Roman"/>
          <w:sz w:val="28"/>
          <w:szCs w:val="28"/>
        </w:rPr>
        <w:t>дошкольников</w:t>
      </w:r>
      <w:r>
        <w:rPr>
          <w:rFonts w:ascii="Times New Roman" w:hAnsi="Times New Roman"/>
          <w:sz w:val="28"/>
          <w:szCs w:val="28"/>
        </w:rPr>
        <w:t xml:space="preserve"> в различных видах общения и деятельности с учетом их возрастных, индивидуальных, психологических и физиологических особенностей. Для отслеживания результатов деятельности введен  мониторинг качества освоения воспитанниками ООП ДО МДБОУ «Детский сад  №10 «Семицветик» основанной на примерной ООП ДО  «От рождения до школы» под редакцией Н.Е. </w:t>
      </w:r>
      <w:proofErr w:type="spellStart"/>
      <w:r>
        <w:rPr>
          <w:rFonts w:ascii="Times New Roman" w:hAnsi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sz w:val="28"/>
          <w:szCs w:val="28"/>
        </w:rPr>
        <w:t xml:space="preserve">, Т.С. </w:t>
      </w:r>
      <w:proofErr w:type="spellStart"/>
      <w:r>
        <w:rPr>
          <w:rFonts w:ascii="Times New Roman" w:hAnsi="Times New Roman"/>
          <w:sz w:val="28"/>
          <w:szCs w:val="28"/>
        </w:rPr>
        <w:t>Коморовой</w:t>
      </w:r>
      <w:proofErr w:type="spellEnd"/>
      <w:r>
        <w:rPr>
          <w:rFonts w:ascii="Times New Roman" w:hAnsi="Times New Roman"/>
          <w:sz w:val="28"/>
          <w:szCs w:val="28"/>
        </w:rPr>
        <w:t>, М.А. Васильевой. Система мониторинга содержит 5 образовательных областей, соответствующих ФГОС ДО: «социально-коммуникативное развитие», «познавательное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DF6D64" w:rsidRDefault="00DF6D64" w:rsidP="00DF6D64">
      <w:p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23D80" w:rsidRDefault="00D23D80" w:rsidP="00DF6D64">
      <w:pPr>
        <w:tabs>
          <w:tab w:val="left" w:pos="360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D23D80" w:rsidRDefault="00D23D80" w:rsidP="00DF6D64">
      <w:pPr>
        <w:tabs>
          <w:tab w:val="left" w:pos="360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DF6D64" w:rsidRPr="00351A35" w:rsidRDefault="00DF6D64" w:rsidP="00D23D80">
      <w:pPr>
        <w:tabs>
          <w:tab w:val="left" w:pos="3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2E18">
        <w:rPr>
          <w:rFonts w:ascii="Times New Roman" w:hAnsi="Times New Roman"/>
          <w:b/>
          <w:i/>
          <w:sz w:val="28"/>
          <w:szCs w:val="28"/>
        </w:rPr>
        <w:lastRenderedPageBreak/>
        <w:t>Образовательная об</w:t>
      </w:r>
      <w:r>
        <w:rPr>
          <w:rFonts w:ascii="Times New Roman" w:hAnsi="Times New Roman"/>
          <w:b/>
          <w:i/>
          <w:sz w:val="28"/>
          <w:szCs w:val="28"/>
        </w:rPr>
        <w:t xml:space="preserve">ласть  </w:t>
      </w:r>
      <w:r w:rsidRPr="00D72E18">
        <w:rPr>
          <w:rFonts w:ascii="Times New Roman" w:hAnsi="Times New Roman"/>
          <w:b/>
          <w:i/>
          <w:sz w:val="28"/>
          <w:szCs w:val="28"/>
        </w:rPr>
        <w:t>«Социально-коммуникативное развитие»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276"/>
        <w:gridCol w:w="1276"/>
        <w:gridCol w:w="1417"/>
        <w:gridCol w:w="1276"/>
        <w:gridCol w:w="1276"/>
        <w:gridCol w:w="1559"/>
      </w:tblGrid>
      <w:tr w:rsidR="00DF6D64" w:rsidRPr="0087779C" w:rsidTr="0087779C">
        <w:trPr>
          <w:jc w:val="center"/>
        </w:trPr>
        <w:tc>
          <w:tcPr>
            <w:tcW w:w="1561" w:type="dxa"/>
            <w:shd w:val="clear" w:color="auto" w:fill="auto"/>
          </w:tcPr>
          <w:p w:rsidR="00DF6D64" w:rsidRPr="0087779C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7779C">
              <w:rPr>
                <w:rFonts w:ascii="Times New Roman" w:hAnsi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1276" w:type="dxa"/>
            <w:shd w:val="clear" w:color="auto" w:fill="auto"/>
          </w:tcPr>
          <w:p w:rsidR="00DF6D64" w:rsidRPr="0087779C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779C">
              <w:rPr>
                <w:rFonts w:ascii="Times New Roman" w:hAnsi="Times New Roman"/>
                <w:b/>
                <w:sz w:val="20"/>
                <w:szCs w:val="20"/>
              </w:rPr>
              <w:t>2 младшая №1</w:t>
            </w:r>
          </w:p>
        </w:tc>
        <w:tc>
          <w:tcPr>
            <w:tcW w:w="1276" w:type="dxa"/>
            <w:shd w:val="clear" w:color="auto" w:fill="auto"/>
          </w:tcPr>
          <w:p w:rsidR="00DF6D64" w:rsidRPr="0087779C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779C">
              <w:rPr>
                <w:rFonts w:ascii="Times New Roman" w:hAnsi="Times New Roman"/>
                <w:b/>
                <w:sz w:val="20"/>
                <w:szCs w:val="20"/>
              </w:rPr>
              <w:t>2 младшая №2</w:t>
            </w:r>
          </w:p>
        </w:tc>
        <w:tc>
          <w:tcPr>
            <w:tcW w:w="1417" w:type="dxa"/>
            <w:shd w:val="clear" w:color="auto" w:fill="auto"/>
          </w:tcPr>
          <w:p w:rsidR="00DF6D64" w:rsidRPr="0087779C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779C">
              <w:rPr>
                <w:rFonts w:ascii="Times New Roman" w:hAnsi="Times New Roman"/>
                <w:b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shd w:val="clear" w:color="auto" w:fill="auto"/>
          </w:tcPr>
          <w:p w:rsidR="00DF6D64" w:rsidRPr="0087779C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779C">
              <w:rPr>
                <w:rFonts w:ascii="Times New Roman" w:hAnsi="Times New Roman"/>
                <w:b/>
                <w:sz w:val="20"/>
                <w:szCs w:val="20"/>
              </w:rPr>
              <w:t>Старшая №1</w:t>
            </w:r>
          </w:p>
        </w:tc>
        <w:tc>
          <w:tcPr>
            <w:tcW w:w="1276" w:type="dxa"/>
            <w:shd w:val="clear" w:color="auto" w:fill="auto"/>
          </w:tcPr>
          <w:p w:rsidR="00DF6D64" w:rsidRPr="0087779C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779C">
              <w:rPr>
                <w:rFonts w:ascii="Times New Roman" w:hAnsi="Times New Roman"/>
                <w:b/>
                <w:sz w:val="20"/>
                <w:szCs w:val="20"/>
              </w:rPr>
              <w:t>Старшая</w:t>
            </w:r>
            <w:r w:rsidR="008777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7779C">
              <w:rPr>
                <w:rFonts w:ascii="Times New Roman" w:hAnsi="Times New Roman"/>
                <w:b/>
                <w:sz w:val="20"/>
                <w:szCs w:val="20"/>
              </w:rPr>
              <w:t>№2</w:t>
            </w:r>
          </w:p>
        </w:tc>
        <w:tc>
          <w:tcPr>
            <w:tcW w:w="1559" w:type="dxa"/>
            <w:shd w:val="clear" w:color="auto" w:fill="auto"/>
          </w:tcPr>
          <w:p w:rsidR="00DF6D64" w:rsidRPr="0087779C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779C">
              <w:rPr>
                <w:rFonts w:ascii="Times New Roman" w:hAnsi="Times New Roman"/>
                <w:b/>
                <w:sz w:val="20"/>
                <w:szCs w:val="20"/>
              </w:rPr>
              <w:t>Подготовит.</w:t>
            </w:r>
          </w:p>
        </w:tc>
      </w:tr>
      <w:tr w:rsidR="00DF6D64" w:rsidRPr="0087779C" w:rsidTr="0087779C">
        <w:trPr>
          <w:trHeight w:val="643"/>
          <w:jc w:val="center"/>
        </w:trPr>
        <w:tc>
          <w:tcPr>
            <w:tcW w:w="1561" w:type="dxa"/>
            <w:shd w:val="clear" w:color="auto" w:fill="auto"/>
          </w:tcPr>
          <w:p w:rsidR="00DF6D64" w:rsidRPr="0087779C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7779C">
              <w:rPr>
                <w:rFonts w:ascii="Times New Roman" w:hAnsi="Times New Roman"/>
                <w:b/>
                <w:i/>
                <w:sz w:val="20"/>
                <w:szCs w:val="20"/>
              </w:rPr>
              <w:t>Всего</w:t>
            </w:r>
          </w:p>
          <w:p w:rsidR="00DF6D64" w:rsidRPr="0087779C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7779C">
              <w:rPr>
                <w:rFonts w:ascii="Times New Roman" w:hAnsi="Times New Roman"/>
                <w:b/>
                <w:i/>
                <w:sz w:val="20"/>
                <w:szCs w:val="20"/>
              </w:rPr>
              <w:t>обследовано детей</w:t>
            </w:r>
          </w:p>
        </w:tc>
        <w:tc>
          <w:tcPr>
            <w:tcW w:w="1276" w:type="dxa"/>
            <w:shd w:val="clear" w:color="auto" w:fill="auto"/>
          </w:tcPr>
          <w:p w:rsidR="00DF6D64" w:rsidRPr="0087779C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79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DF6D64" w:rsidRPr="0087779C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79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DF6D64" w:rsidRPr="0087779C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79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DF6D64" w:rsidRPr="0087779C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79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DF6D64" w:rsidRPr="0087779C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79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DF6D64" w:rsidRPr="0087779C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79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DF6D64" w:rsidRPr="0087779C" w:rsidTr="0087779C">
        <w:trPr>
          <w:trHeight w:val="708"/>
          <w:jc w:val="center"/>
        </w:trPr>
        <w:tc>
          <w:tcPr>
            <w:tcW w:w="1561" w:type="dxa"/>
            <w:shd w:val="clear" w:color="auto" w:fill="auto"/>
          </w:tcPr>
          <w:p w:rsidR="00DF6D64" w:rsidRPr="0087779C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7779C">
              <w:rPr>
                <w:rFonts w:ascii="Times New Roman" w:hAnsi="Times New Roman"/>
                <w:b/>
                <w:i/>
                <w:sz w:val="20"/>
                <w:szCs w:val="20"/>
              </w:rPr>
              <w:t>высокий уровень освоения ООП</w:t>
            </w:r>
          </w:p>
        </w:tc>
        <w:tc>
          <w:tcPr>
            <w:tcW w:w="1276" w:type="dxa"/>
            <w:shd w:val="clear" w:color="auto" w:fill="auto"/>
          </w:tcPr>
          <w:p w:rsidR="00DF6D64" w:rsidRPr="0087779C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79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F6D64" w:rsidRPr="0087779C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79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F6D64" w:rsidRPr="0087779C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79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F6D64" w:rsidRPr="0087779C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79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F6D64" w:rsidRPr="0087779C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79C">
              <w:rPr>
                <w:rFonts w:ascii="Times New Roman" w:hAnsi="Times New Roman"/>
                <w:sz w:val="20"/>
                <w:szCs w:val="20"/>
              </w:rPr>
              <w:t>1 чел. – 3,3%</w:t>
            </w:r>
          </w:p>
        </w:tc>
        <w:tc>
          <w:tcPr>
            <w:tcW w:w="1559" w:type="dxa"/>
            <w:shd w:val="clear" w:color="auto" w:fill="auto"/>
          </w:tcPr>
          <w:p w:rsidR="00DF6D64" w:rsidRPr="0087779C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79C">
              <w:rPr>
                <w:rFonts w:ascii="Times New Roman" w:hAnsi="Times New Roman"/>
                <w:sz w:val="20"/>
                <w:szCs w:val="20"/>
              </w:rPr>
              <w:t>15 чел. –51,7%</w:t>
            </w:r>
          </w:p>
        </w:tc>
      </w:tr>
      <w:tr w:rsidR="00DF6D64" w:rsidRPr="0087779C" w:rsidTr="0087779C">
        <w:trPr>
          <w:trHeight w:val="704"/>
          <w:jc w:val="center"/>
        </w:trPr>
        <w:tc>
          <w:tcPr>
            <w:tcW w:w="1561" w:type="dxa"/>
            <w:shd w:val="clear" w:color="auto" w:fill="auto"/>
          </w:tcPr>
          <w:p w:rsidR="00DF6D64" w:rsidRPr="0087779C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7779C">
              <w:rPr>
                <w:rFonts w:ascii="Times New Roman" w:hAnsi="Times New Roman"/>
                <w:b/>
                <w:i/>
                <w:sz w:val="20"/>
                <w:szCs w:val="20"/>
              </w:rPr>
              <w:t>уровень освоения ООП выше среднего</w:t>
            </w:r>
          </w:p>
        </w:tc>
        <w:tc>
          <w:tcPr>
            <w:tcW w:w="1276" w:type="dxa"/>
            <w:shd w:val="clear" w:color="auto" w:fill="auto"/>
          </w:tcPr>
          <w:p w:rsidR="00DF6D64" w:rsidRPr="0087779C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79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F6D64" w:rsidRPr="0087779C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79C">
              <w:rPr>
                <w:rFonts w:ascii="Times New Roman" w:hAnsi="Times New Roman"/>
                <w:sz w:val="20"/>
                <w:szCs w:val="20"/>
              </w:rPr>
              <w:t>3 чел. – 10,3%</w:t>
            </w:r>
          </w:p>
        </w:tc>
        <w:tc>
          <w:tcPr>
            <w:tcW w:w="1417" w:type="dxa"/>
            <w:shd w:val="clear" w:color="auto" w:fill="auto"/>
          </w:tcPr>
          <w:p w:rsidR="00DF6D64" w:rsidRPr="0087779C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79C">
              <w:rPr>
                <w:rFonts w:ascii="Times New Roman" w:hAnsi="Times New Roman"/>
                <w:sz w:val="20"/>
                <w:szCs w:val="20"/>
              </w:rPr>
              <w:t>1 чел. – 3,4%</w:t>
            </w:r>
          </w:p>
        </w:tc>
        <w:tc>
          <w:tcPr>
            <w:tcW w:w="1276" w:type="dxa"/>
            <w:shd w:val="clear" w:color="auto" w:fill="auto"/>
          </w:tcPr>
          <w:p w:rsidR="00DF6D64" w:rsidRPr="0087779C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79C">
              <w:rPr>
                <w:rFonts w:ascii="Times New Roman" w:hAnsi="Times New Roman"/>
                <w:sz w:val="20"/>
                <w:szCs w:val="20"/>
              </w:rPr>
              <w:t>16 чел. – 59,3%</w:t>
            </w:r>
          </w:p>
        </w:tc>
        <w:tc>
          <w:tcPr>
            <w:tcW w:w="1276" w:type="dxa"/>
            <w:shd w:val="clear" w:color="auto" w:fill="auto"/>
          </w:tcPr>
          <w:p w:rsidR="00DF6D64" w:rsidRPr="0087779C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79C">
              <w:rPr>
                <w:rFonts w:ascii="Times New Roman" w:hAnsi="Times New Roman"/>
                <w:sz w:val="20"/>
                <w:szCs w:val="20"/>
              </w:rPr>
              <w:t>19 чел. – 63,3%</w:t>
            </w:r>
          </w:p>
        </w:tc>
        <w:tc>
          <w:tcPr>
            <w:tcW w:w="1559" w:type="dxa"/>
            <w:shd w:val="clear" w:color="auto" w:fill="auto"/>
          </w:tcPr>
          <w:p w:rsidR="00DF6D64" w:rsidRPr="0087779C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79C">
              <w:rPr>
                <w:rFonts w:ascii="Times New Roman" w:hAnsi="Times New Roman"/>
                <w:sz w:val="20"/>
                <w:szCs w:val="20"/>
              </w:rPr>
              <w:t>13 чел. – 44,8%</w:t>
            </w:r>
          </w:p>
        </w:tc>
      </w:tr>
      <w:tr w:rsidR="00DF6D64" w:rsidRPr="0087779C" w:rsidTr="0087779C">
        <w:trPr>
          <w:trHeight w:val="686"/>
          <w:jc w:val="center"/>
        </w:trPr>
        <w:tc>
          <w:tcPr>
            <w:tcW w:w="1561" w:type="dxa"/>
            <w:shd w:val="clear" w:color="auto" w:fill="auto"/>
          </w:tcPr>
          <w:p w:rsidR="00DF6D64" w:rsidRPr="0087779C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7779C">
              <w:rPr>
                <w:rFonts w:ascii="Times New Roman" w:hAnsi="Times New Roman"/>
                <w:b/>
                <w:i/>
                <w:sz w:val="20"/>
                <w:szCs w:val="20"/>
              </w:rPr>
              <w:t>средний уровень освоения ООП</w:t>
            </w:r>
          </w:p>
        </w:tc>
        <w:tc>
          <w:tcPr>
            <w:tcW w:w="1276" w:type="dxa"/>
            <w:shd w:val="clear" w:color="auto" w:fill="auto"/>
          </w:tcPr>
          <w:p w:rsidR="00DF6D64" w:rsidRPr="0087779C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79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F6D64" w:rsidRPr="0087779C" w:rsidRDefault="00DF6D64" w:rsidP="00E3342E">
            <w:pPr>
              <w:tabs>
                <w:tab w:val="left" w:pos="3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79C">
              <w:rPr>
                <w:rFonts w:ascii="Times New Roman" w:hAnsi="Times New Roman"/>
                <w:sz w:val="20"/>
                <w:szCs w:val="20"/>
              </w:rPr>
              <w:t>10 чел. – 34,5%</w:t>
            </w:r>
          </w:p>
          <w:p w:rsidR="00DF6D64" w:rsidRPr="0087779C" w:rsidRDefault="00DF6D64" w:rsidP="00E3342E">
            <w:pPr>
              <w:tabs>
                <w:tab w:val="left" w:pos="3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F6D64" w:rsidRPr="0087779C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79C">
              <w:rPr>
                <w:rFonts w:ascii="Times New Roman" w:hAnsi="Times New Roman"/>
                <w:sz w:val="20"/>
                <w:szCs w:val="20"/>
              </w:rPr>
              <w:t>19 чел. – 65,5%</w:t>
            </w:r>
          </w:p>
        </w:tc>
        <w:tc>
          <w:tcPr>
            <w:tcW w:w="1276" w:type="dxa"/>
            <w:shd w:val="clear" w:color="auto" w:fill="auto"/>
          </w:tcPr>
          <w:p w:rsidR="00DF6D64" w:rsidRPr="0087779C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79C">
              <w:rPr>
                <w:rFonts w:ascii="Times New Roman" w:hAnsi="Times New Roman"/>
                <w:sz w:val="20"/>
                <w:szCs w:val="20"/>
              </w:rPr>
              <w:t>11 чел. – 40,7%</w:t>
            </w:r>
          </w:p>
        </w:tc>
        <w:tc>
          <w:tcPr>
            <w:tcW w:w="1276" w:type="dxa"/>
            <w:shd w:val="clear" w:color="auto" w:fill="auto"/>
          </w:tcPr>
          <w:p w:rsidR="00DF6D64" w:rsidRPr="0087779C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79C">
              <w:rPr>
                <w:rFonts w:ascii="Times New Roman" w:hAnsi="Times New Roman"/>
                <w:sz w:val="20"/>
                <w:szCs w:val="20"/>
              </w:rPr>
              <w:t>9 чел. – 30%</w:t>
            </w:r>
          </w:p>
        </w:tc>
        <w:tc>
          <w:tcPr>
            <w:tcW w:w="1559" w:type="dxa"/>
            <w:shd w:val="clear" w:color="auto" w:fill="auto"/>
          </w:tcPr>
          <w:p w:rsidR="00DF6D64" w:rsidRPr="0087779C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79C">
              <w:rPr>
                <w:rFonts w:ascii="Times New Roman" w:hAnsi="Times New Roman"/>
                <w:sz w:val="20"/>
                <w:szCs w:val="20"/>
              </w:rPr>
              <w:t>1 чел. – 3,4%</w:t>
            </w:r>
          </w:p>
        </w:tc>
      </w:tr>
      <w:tr w:rsidR="00DF6D64" w:rsidRPr="0087779C" w:rsidTr="0087779C">
        <w:trPr>
          <w:trHeight w:val="686"/>
          <w:jc w:val="center"/>
        </w:trPr>
        <w:tc>
          <w:tcPr>
            <w:tcW w:w="1561" w:type="dxa"/>
            <w:shd w:val="clear" w:color="auto" w:fill="auto"/>
          </w:tcPr>
          <w:p w:rsidR="00DF6D64" w:rsidRPr="0087779C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7779C">
              <w:rPr>
                <w:rFonts w:ascii="Times New Roman" w:hAnsi="Times New Roman"/>
                <w:b/>
                <w:i/>
                <w:sz w:val="20"/>
                <w:szCs w:val="20"/>
              </w:rPr>
              <w:t>уровень освоения ООП ниже среднего</w:t>
            </w:r>
          </w:p>
        </w:tc>
        <w:tc>
          <w:tcPr>
            <w:tcW w:w="1276" w:type="dxa"/>
            <w:shd w:val="clear" w:color="auto" w:fill="auto"/>
          </w:tcPr>
          <w:p w:rsidR="00DF6D64" w:rsidRPr="0087779C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79C">
              <w:rPr>
                <w:rFonts w:ascii="Times New Roman" w:hAnsi="Times New Roman"/>
                <w:sz w:val="20"/>
                <w:szCs w:val="20"/>
              </w:rPr>
              <w:t>20 чел. – 79,7%</w:t>
            </w:r>
          </w:p>
        </w:tc>
        <w:tc>
          <w:tcPr>
            <w:tcW w:w="1276" w:type="dxa"/>
            <w:shd w:val="clear" w:color="auto" w:fill="auto"/>
          </w:tcPr>
          <w:p w:rsidR="00DF6D64" w:rsidRPr="0087779C" w:rsidRDefault="00DF6D64" w:rsidP="00E3342E">
            <w:pPr>
              <w:tabs>
                <w:tab w:val="left" w:pos="3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79C">
              <w:rPr>
                <w:rFonts w:ascii="Times New Roman" w:hAnsi="Times New Roman"/>
                <w:sz w:val="20"/>
                <w:szCs w:val="20"/>
              </w:rPr>
              <w:t>14 чел. – 48,3%</w:t>
            </w:r>
          </w:p>
        </w:tc>
        <w:tc>
          <w:tcPr>
            <w:tcW w:w="1417" w:type="dxa"/>
            <w:shd w:val="clear" w:color="auto" w:fill="auto"/>
          </w:tcPr>
          <w:p w:rsidR="00DF6D64" w:rsidRPr="0087779C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79C">
              <w:rPr>
                <w:rFonts w:ascii="Times New Roman" w:hAnsi="Times New Roman"/>
                <w:sz w:val="20"/>
                <w:szCs w:val="20"/>
              </w:rPr>
              <w:t>9 чел. – 31%</w:t>
            </w:r>
          </w:p>
        </w:tc>
        <w:tc>
          <w:tcPr>
            <w:tcW w:w="1276" w:type="dxa"/>
            <w:shd w:val="clear" w:color="auto" w:fill="auto"/>
          </w:tcPr>
          <w:p w:rsidR="00DF6D64" w:rsidRPr="0087779C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79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F6D64" w:rsidRPr="0087779C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79C">
              <w:rPr>
                <w:rFonts w:ascii="Times New Roman" w:hAnsi="Times New Roman"/>
                <w:sz w:val="20"/>
                <w:szCs w:val="20"/>
              </w:rPr>
              <w:t>1 чел. – 3,3%</w:t>
            </w:r>
          </w:p>
        </w:tc>
        <w:tc>
          <w:tcPr>
            <w:tcW w:w="1559" w:type="dxa"/>
            <w:shd w:val="clear" w:color="auto" w:fill="auto"/>
          </w:tcPr>
          <w:p w:rsidR="00DF6D64" w:rsidRPr="0087779C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79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6D64" w:rsidRPr="0087779C" w:rsidTr="0087779C">
        <w:trPr>
          <w:trHeight w:val="686"/>
          <w:jc w:val="center"/>
        </w:trPr>
        <w:tc>
          <w:tcPr>
            <w:tcW w:w="1561" w:type="dxa"/>
            <w:shd w:val="clear" w:color="auto" w:fill="auto"/>
          </w:tcPr>
          <w:p w:rsidR="00DF6D64" w:rsidRPr="0087779C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7779C">
              <w:rPr>
                <w:rFonts w:ascii="Times New Roman" w:hAnsi="Times New Roman"/>
                <w:b/>
                <w:i/>
                <w:sz w:val="20"/>
                <w:szCs w:val="20"/>
              </w:rPr>
              <w:t>низкий уровень освоения ООП</w:t>
            </w:r>
          </w:p>
        </w:tc>
        <w:tc>
          <w:tcPr>
            <w:tcW w:w="1276" w:type="dxa"/>
            <w:shd w:val="clear" w:color="auto" w:fill="auto"/>
          </w:tcPr>
          <w:p w:rsidR="00DF6D64" w:rsidRPr="0087779C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79C">
              <w:rPr>
                <w:rFonts w:ascii="Times New Roman" w:hAnsi="Times New Roman"/>
                <w:sz w:val="20"/>
                <w:szCs w:val="20"/>
              </w:rPr>
              <w:t>6 чел. – 23%</w:t>
            </w:r>
          </w:p>
        </w:tc>
        <w:tc>
          <w:tcPr>
            <w:tcW w:w="1276" w:type="dxa"/>
            <w:shd w:val="clear" w:color="auto" w:fill="auto"/>
          </w:tcPr>
          <w:p w:rsidR="00DF6D64" w:rsidRPr="0087779C" w:rsidRDefault="00DF6D64" w:rsidP="00E3342E">
            <w:pPr>
              <w:rPr>
                <w:rFonts w:ascii="Times New Roman" w:hAnsi="Times New Roman"/>
                <w:sz w:val="20"/>
                <w:szCs w:val="20"/>
              </w:rPr>
            </w:pPr>
            <w:r w:rsidRPr="0087779C">
              <w:rPr>
                <w:rFonts w:ascii="Times New Roman" w:hAnsi="Times New Roman"/>
                <w:sz w:val="20"/>
                <w:szCs w:val="20"/>
              </w:rPr>
              <w:t>2 чел. – 6,9%</w:t>
            </w:r>
          </w:p>
        </w:tc>
        <w:tc>
          <w:tcPr>
            <w:tcW w:w="1417" w:type="dxa"/>
            <w:shd w:val="clear" w:color="auto" w:fill="auto"/>
          </w:tcPr>
          <w:p w:rsidR="00DF6D64" w:rsidRPr="0087779C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79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F6D64" w:rsidRPr="0087779C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79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F6D64" w:rsidRPr="0087779C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79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F6D64" w:rsidRPr="0087779C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79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DF6D64" w:rsidRDefault="00DF6D64" w:rsidP="00DF6D64">
      <w:pPr>
        <w:tabs>
          <w:tab w:val="left" w:pos="360"/>
        </w:tabs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F6D64" w:rsidRPr="00351A35" w:rsidRDefault="00DF6D64" w:rsidP="00DF6D64">
      <w:pPr>
        <w:tabs>
          <w:tab w:val="left" w:pos="360"/>
        </w:tabs>
        <w:spacing w:after="0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D72E18">
        <w:rPr>
          <w:rFonts w:ascii="Times New Roman" w:hAnsi="Times New Roman"/>
          <w:b/>
          <w:i/>
          <w:sz w:val="28"/>
          <w:szCs w:val="28"/>
        </w:rPr>
        <w:t>Образовательная область «</w:t>
      </w:r>
      <w:r>
        <w:rPr>
          <w:rFonts w:ascii="Times New Roman" w:hAnsi="Times New Roman"/>
          <w:b/>
          <w:i/>
          <w:sz w:val="28"/>
          <w:szCs w:val="28"/>
        </w:rPr>
        <w:t>Речевое развитие</w:t>
      </w:r>
      <w:r w:rsidRPr="00D72E18">
        <w:rPr>
          <w:rFonts w:ascii="Times New Roman" w:hAnsi="Times New Roman"/>
          <w:b/>
          <w:i/>
          <w:sz w:val="28"/>
          <w:szCs w:val="28"/>
        </w:rPr>
        <w:t>»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134"/>
        <w:gridCol w:w="1134"/>
        <w:gridCol w:w="1275"/>
        <w:gridCol w:w="1560"/>
      </w:tblGrid>
      <w:tr w:rsidR="00DF6D64" w:rsidRPr="00D13007" w:rsidTr="00D23D80">
        <w:trPr>
          <w:jc w:val="center"/>
        </w:trPr>
        <w:tc>
          <w:tcPr>
            <w:tcW w:w="1418" w:type="dxa"/>
            <w:shd w:val="clear" w:color="auto" w:fill="auto"/>
          </w:tcPr>
          <w:p w:rsidR="00DF6D64" w:rsidRPr="00CB71BC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1418" w:type="dxa"/>
            <w:shd w:val="clear" w:color="auto" w:fill="auto"/>
          </w:tcPr>
          <w:p w:rsidR="00DF6D64" w:rsidRPr="00CB71BC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sz w:val="20"/>
                <w:szCs w:val="20"/>
              </w:rPr>
              <w:t>2 младшая №</w:t>
            </w:r>
            <w:r w:rsidR="00D23D8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B71B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F6D64" w:rsidRPr="00CB71BC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sz w:val="20"/>
                <w:szCs w:val="20"/>
              </w:rPr>
              <w:t>2 младшая №</w:t>
            </w:r>
            <w:r w:rsidR="00D23D8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B71B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F6D64" w:rsidRPr="00CB71BC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sz w:val="20"/>
                <w:szCs w:val="20"/>
              </w:rPr>
              <w:t>Средняя</w:t>
            </w:r>
          </w:p>
        </w:tc>
        <w:tc>
          <w:tcPr>
            <w:tcW w:w="1134" w:type="dxa"/>
            <w:shd w:val="clear" w:color="auto" w:fill="auto"/>
          </w:tcPr>
          <w:p w:rsidR="00DF6D64" w:rsidRPr="00CB71BC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Старшая </w:t>
            </w:r>
            <w:r w:rsidRPr="00CB71B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="00D23D8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B71B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F6D64" w:rsidRPr="00CB71BC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sz w:val="20"/>
                <w:szCs w:val="20"/>
              </w:rPr>
              <w:t>Старшая</w:t>
            </w:r>
            <w:r w:rsidR="00D23D8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B71B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="00D23D8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B71B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DF6D64" w:rsidRPr="00CB71BC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sz w:val="20"/>
                <w:szCs w:val="20"/>
              </w:rPr>
              <w:t>Подготовит.</w:t>
            </w:r>
          </w:p>
        </w:tc>
      </w:tr>
      <w:tr w:rsidR="00DF6D64" w:rsidRPr="00C037FA" w:rsidTr="00D23D80">
        <w:trPr>
          <w:trHeight w:val="643"/>
          <w:jc w:val="center"/>
        </w:trPr>
        <w:tc>
          <w:tcPr>
            <w:tcW w:w="1418" w:type="dxa"/>
            <w:shd w:val="clear" w:color="auto" w:fill="auto"/>
          </w:tcPr>
          <w:p w:rsidR="00DF6D64" w:rsidRPr="00CB71BC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i/>
                <w:sz w:val="20"/>
                <w:szCs w:val="20"/>
              </w:rPr>
              <w:t>Всего</w:t>
            </w:r>
          </w:p>
          <w:p w:rsidR="00DF6D64" w:rsidRPr="00CB71BC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i/>
                <w:sz w:val="20"/>
                <w:szCs w:val="20"/>
              </w:rPr>
              <w:t>обследовано детей</w:t>
            </w:r>
          </w:p>
        </w:tc>
        <w:tc>
          <w:tcPr>
            <w:tcW w:w="1418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27</w:t>
            </w:r>
          </w:p>
        </w:tc>
        <w:tc>
          <w:tcPr>
            <w:tcW w:w="1275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29</w:t>
            </w:r>
          </w:p>
        </w:tc>
      </w:tr>
      <w:tr w:rsidR="00DF6D64" w:rsidRPr="00C037FA" w:rsidTr="00D23D80">
        <w:trPr>
          <w:trHeight w:val="708"/>
          <w:jc w:val="center"/>
        </w:trPr>
        <w:tc>
          <w:tcPr>
            <w:tcW w:w="1418" w:type="dxa"/>
            <w:shd w:val="clear" w:color="auto" w:fill="auto"/>
          </w:tcPr>
          <w:p w:rsidR="00DF6D64" w:rsidRPr="00CB71BC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i/>
                <w:sz w:val="20"/>
                <w:szCs w:val="20"/>
              </w:rPr>
              <w:t>высокий уровень освоения ООП</w:t>
            </w:r>
          </w:p>
        </w:tc>
        <w:tc>
          <w:tcPr>
            <w:tcW w:w="1418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9 чел. –  31%</w:t>
            </w:r>
          </w:p>
        </w:tc>
      </w:tr>
      <w:tr w:rsidR="00DF6D64" w:rsidRPr="00C037FA" w:rsidTr="00D23D80">
        <w:trPr>
          <w:trHeight w:val="704"/>
          <w:jc w:val="center"/>
        </w:trPr>
        <w:tc>
          <w:tcPr>
            <w:tcW w:w="1418" w:type="dxa"/>
            <w:shd w:val="clear" w:color="auto" w:fill="auto"/>
          </w:tcPr>
          <w:p w:rsidR="00DF6D64" w:rsidRPr="00CB71BC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i/>
                <w:sz w:val="20"/>
                <w:szCs w:val="20"/>
              </w:rPr>
              <w:t>уровень освоения ООП выше среднего</w:t>
            </w:r>
          </w:p>
        </w:tc>
        <w:tc>
          <w:tcPr>
            <w:tcW w:w="1418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1 чел. – 3,4%</w:t>
            </w:r>
          </w:p>
        </w:tc>
        <w:tc>
          <w:tcPr>
            <w:tcW w:w="1134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7 чел. –  24,1%</w:t>
            </w:r>
          </w:p>
        </w:tc>
        <w:tc>
          <w:tcPr>
            <w:tcW w:w="1134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12 чел. – 44,4%</w:t>
            </w:r>
          </w:p>
        </w:tc>
        <w:tc>
          <w:tcPr>
            <w:tcW w:w="1275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21 чел. – 70%</w:t>
            </w:r>
          </w:p>
        </w:tc>
        <w:tc>
          <w:tcPr>
            <w:tcW w:w="1560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12 чел. – 41,4%</w:t>
            </w:r>
          </w:p>
        </w:tc>
      </w:tr>
      <w:tr w:rsidR="00DF6D64" w:rsidRPr="00C037FA" w:rsidTr="00D23D80">
        <w:trPr>
          <w:trHeight w:val="686"/>
          <w:jc w:val="center"/>
        </w:trPr>
        <w:tc>
          <w:tcPr>
            <w:tcW w:w="1418" w:type="dxa"/>
            <w:shd w:val="clear" w:color="auto" w:fill="auto"/>
          </w:tcPr>
          <w:p w:rsidR="00DF6D64" w:rsidRPr="00CB71BC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i/>
                <w:sz w:val="20"/>
                <w:szCs w:val="20"/>
              </w:rPr>
              <w:t>средний уровень освоения ООП</w:t>
            </w:r>
          </w:p>
        </w:tc>
        <w:tc>
          <w:tcPr>
            <w:tcW w:w="1418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12 чел. – 41,4%</w:t>
            </w:r>
          </w:p>
        </w:tc>
        <w:tc>
          <w:tcPr>
            <w:tcW w:w="1134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10 чел. – 34,5%</w:t>
            </w:r>
          </w:p>
        </w:tc>
        <w:tc>
          <w:tcPr>
            <w:tcW w:w="1134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14 чел. – 51,9%</w:t>
            </w:r>
          </w:p>
        </w:tc>
        <w:tc>
          <w:tcPr>
            <w:tcW w:w="1275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8 чел. – 26,6%</w:t>
            </w:r>
          </w:p>
        </w:tc>
        <w:tc>
          <w:tcPr>
            <w:tcW w:w="1560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8 чел. – 27,6%</w:t>
            </w:r>
          </w:p>
        </w:tc>
      </w:tr>
      <w:tr w:rsidR="00DF6D64" w:rsidTr="00D23D80">
        <w:trPr>
          <w:trHeight w:val="686"/>
          <w:jc w:val="center"/>
        </w:trPr>
        <w:tc>
          <w:tcPr>
            <w:tcW w:w="1418" w:type="dxa"/>
            <w:shd w:val="clear" w:color="auto" w:fill="auto"/>
          </w:tcPr>
          <w:p w:rsidR="00DF6D64" w:rsidRPr="00CB71BC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уровень освоения </w:t>
            </w:r>
            <w:r w:rsidRPr="00CB71BC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ООП ниже среднего</w:t>
            </w:r>
          </w:p>
        </w:tc>
        <w:tc>
          <w:tcPr>
            <w:tcW w:w="1418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  <w:r w:rsidRPr="005B17ED">
              <w:rPr>
                <w:rFonts w:ascii="Times New Roman" w:hAnsi="Times New Roman"/>
              </w:rPr>
              <w:t xml:space="preserve"> чел. – </w:t>
            </w:r>
            <w:r>
              <w:rPr>
                <w:rFonts w:ascii="Times New Roman" w:hAnsi="Times New Roman"/>
              </w:rPr>
              <w:t>65,4</w:t>
            </w:r>
            <w:r w:rsidRPr="005B17ED">
              <w:rPr>
                <w:rFonts w:ascii="Times New Roman" w:hAnsi="Times New Roman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5B17ED">
              <w:rPr>
                <w:rFonts w:ascii="Times New Roman" w:hAnsi="Times New Roman"/>
              </w:rPr>
              <w:t xml:space="preserve"> чел. – </w:t>
            </w:r>
            <w:r>
              <w:rPr>
                <w:rFonts w:ascii="Times New Roman" w:hAnsi="Times New Roman"/>
              </w:rPr>
              <w:t>44,8</w:t>
            </w:r>
            <w:r w:rsidRPr="005B17ED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12 чел. – 41,4%</w:t>
            </w:r>
          </w:p>
        </w:tc>
        <w:tc>
          <w:tcPr>
            <w:tcW w:w="1134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1 чел. –  3,7%</w:t>
            </w:r>
          </w:p>
        </w:tc>
        <w:tc>
          <w:tcPr>
            <w:tcW w:w="1275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1 чел. – 3,3%</w:t>
            </w:r>
          </w:p>
        </w:tc>
        <w:tc>
          <w:tcPr>
            <w:tcW w:w="1560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-</w:t>
            </w:r>
          </w:p>
        </w:tc>
      </w:tr>
      <w:tr w:rsidR="00DF6D64" w:rsidTr="00D23D80">
        <w:trPr>
          <w:trHeight w:val="686"/>
          <w:jc w:val="center"/>
        </w:trPr>
        <w:tc>
          <w:tcPr>
            <w:tcW w:w="1418" w:type="dxa"/>
            <w:shd w:val="clear" w:color="auto" w:fill="auto"/>
          </w:tcPr>
          <w:p w:rsidR="00DF6D64" w:rsidRPr="00CB71BC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низкий уровень освоения ООП</w:t>
            </w:r>
          </w:p>
        </w:tc>
        <w:tc>
          <w:tcPr>
            <w:tcW w:w="1418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5B17ED">
              <w:rPr>
                <w:rFonts w:ascii="Times New Roman" w:hAnsi="Times New Roman"/>
              </w:rPr>
              <w:t xml:space="preserve"> чел. – </w:t>
            </w:r>
            <w:r>
              <w:rPr>
                <w:rFonts w:ascii="Times New Roman" w:hAnsi="Times New Roman"/>
              </w:rPr>
              <w:t>34,6</w:t>
            </w:r>
            <w:r w:rsidRPr="005B17ED">
              <w:rPr>
                <w:rFonts w:ascii="Times New Roman" w:hAnsi="Times New Roman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5B17ED">
              <w:rPr>
                <w:rFonts w:ascii="Times New Roman" w:hAnsi="Times New Roman"/>
              </w:rPr>
              <w:t xml:space="preserve"> чел. – </w:t>
            </w:r>
            <w:r>
              <w:rPr>
                <w:rFonts w:ascii="Times New Roman" w:hAnsi="Times New Roman"/>
              </w:rPr>
              <w:t>10,3</w:t>
            </w:r>
            <w:r w:rsidRPr="005B17ED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-</w:t>
            </w:r>
          </w:p>
        </w:tc>
      </w:tr>
    </w:tbl>
    <w:p w:rsidR="00DF6D64" w:rsidRPr="00D72E18" w:rsidRDefault="00DF6D64" w:rsidP="00DF6D64">
      <w:pPr>
        <w:tabs>
          <w:tab w:val="left" w:pos="360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DF6D64" w:rsidRDefault="00DF6D64" w:rsidP="00D23D80">
      <w:pPr>
        <w:tabs>
          <w:tab w:val="left" w:pos="360"/>
        </w:tabs>
        <w:spacing w:after="0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D72E18">
        <w:rPr>
          <w:rFonts w:ascii="Times New Roman" w:hAnsi="Times New Roman"/>
          <w:b/>
          <w:i/>
          <w:sz w:val="28"/>
          <w:szCs w:val="28"/>
        </w:rPr>
        <w:t>Образовательная область «</w:t>
      </w:r>
      <w:r>
        <w:rPr>
          <w:rFonts w:ascii="Times New Roman" w:hAnsi="Times New Roman"/>
          <w:b/>
          <w:i/>
          <w:sz w:val="28"/>
          <w:szCs w:val="28"/>
        </w:rPr>
        <w:t>Познавательное развитие</w:t>
      </w:r>
      <w:r w:rsidRPr="00D72E18">
        <w:rPr>
          <w:rFonts w:ascii="Times New Roman" w:hAnsi="Times New Roman"/>
          <w:b/>
          <w:i/>
          <w:sz w:val="28"/>
          <w:szCs w:val="28"/>
        </w:rPr>
        <w:t>»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418"/>
        <w:gridCol w:w="1701"/>
        <w:gridCol w:w="1276"/>
        <w:gridCol w:w="1134"/>
        <w:gridCol w:w="1417"/>
      </w:tblGrid>
      <w:tr w:rsidR="00DF6D64" w:rsidRPr="00D13007" w:rsidTr="00D23D80">
        <w:trPr>
          <w:jc w:val="center"/>
        </w:trPr>
        <w:tc>
          <w:tcPr>
            <w:tcW w:w="1418" w:type="dxa"/>
            <w:shd w:val="clear" w:color="auto" w:fill="auto"/>
          </w:tcPr>
          <w:p w:rsidR="00DF6D64" w:rsidRPr="00CB71BC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1276" w:type="dxa"/>
            <w:shd w:val="clear" w:color="auto" w:fill="auto"/>
          </w:tcPr>
          <w:p w:rsidR="00DF6D64" w:rsidRPr="00CB71BC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sz w:val="20"/>
                <w:szCs w:val="20"/>
              </w:rPr>
              <w:t>2 младшая №</w:t>
            </w:r>
            <w:r w:rsidR="00D23D8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B71B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F6D64" w:rsidRPr="00CB71BC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sz w:val="20"/>
                <w:szCs w:val="20"/>
              </w:rPr>
              <w:t xml:space="preserve"> 2 младшая №</w:t>
            </w:r>
            <w:r w:rsidR="00D23D8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B71B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F6D64" w:rsidRPr="00CB71BC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sz w:val="20"/>
                <w:szCs w:val="20"/>
              </w:rPr>
              <w:t xml:space="preserve">Средняя </w:t>
            </w:r>
          </w:p>
        </w:tc>
        <w:tc>
          <w:tcPr>
            <w:tcW w:w="1276" w:type="dxa"/>
            <w:shd w:val="clear" w:color="auto" w:fill="auto"/>
          </w:tcPr>
          <w:p w:rsidR="00DF6D64" w:rsidRPr="00CB71BC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Старшая </w:t>
            </w:r>
            <w:r w:rsidRPr="00CB71B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="00D23D8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B71BC"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</w:tcPr>
          <w:p w:rsidR="00DF6D64" w:rsidRPr="00CB71BC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sz w:val="20"/>
                <w:szCs w:val="20"/>
              </w:rPr>
              <w:t>Старшая</w:t>
            </w:r>
            <w:r w:rsidR="00D23D8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B71B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="00D23D8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B71B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F6D64" w:rsidRPr="00CB71BC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sz w:val="20"/>
                <w:szCs w:val="20"/>
              </w:rPr>
              <w:t xml:space="preserve">Подготовит. </w:t>
            </w:r>
          </w:p>
        </w:tc>
      </w:tr>
      <w:tr w:rsidR="00DF6D64" w:rsidRPr="00C037FA" w:rsidTr="00D23D80">
        <w:trPr>
          <w:trHeight w:val="643"/>
          <w:jc w:val="center"/>
        </w:trPr>
        <w:tc>
          <w:tcPr>
            <w:tcW w:w="1418" w:type="dxa"/>
            <w:shd w:val="clear" w:color="auto" w:fill="auto"/>
          </w:tcPr>
          <w:p w:rsidR="00DF6D64" w:rsidRPr="00CB71BC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i/>
                <w:sz w:val="20"/>
                <w:szCs w:val="20"/>
              </w:rPr>
              <w:t>Всего</w:t>
            </w:r>
          </w:p>
          <w:p w:rsidR="00DF6D64" w:rsidRPr="00CB71BC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i/>
                <w:sz w:val="20"/>
                <w:szCs w:val="20"/>
              </w:rPr>
              <w:t>обследовано детей</w:t>
            </w:r>
          </w:p>
        </w:tc>
        <w:tc>
          <w:tcPr>
            <w:tcW w:w="1276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29</w:t>
            </w:r>
          </w:p>
        </w:tc>
      </w:tr>
      <w:tr w:rsidR="00DF6D64" w:rsidRPr="00C037FA" w:rsidTr="00D23D80">
        <w:trPr>
          <w:trHeight w:val="708"/>
          <w:jc w:val="center"/>
        </w:trPr>
        <w:tc>
          <w:tcPr>
            <w:tcW w:w="1418" w:type="dxa"/>
            <w:shd w:val="clear" w:color="auto" w:fill="auto"/>
          </w:tcPr>
          <w:p w:rsidR="00DF6D64" w:rsidRPr="00CB71BC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i/>
                <w:sz w:val="20"/>
                <w:szCs w:val="20"/>
              </w:rPr>
              <w:t>высокий уровень освоения ООП</w:t>
            </w:r>
          </w:p>
        </w:tc>
        <w:tc>
          <w:tcPr>
            <w:tcW w:w="1276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2 чел. – 6,9%</w:t>
            </w:r>
          </w:p>
        </w:tc>
        <w:tc>
          <w:tcPr>
            <w:tcW w:w="1701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10 чел. – 34,4%</w:t>
            </w:r>
          </w:p>
        </w:tc>
      </w:tr>
      <w:tr w:rsidR="00DF6D64" w:rsidRPr="00C037FA" w:rsidTr="00D23D80">
        <w:trPr>
          <w:trHeight w:val="704"/>
          <w:jc w:val="center"/>
        </w:trPr>
        <w:tc>
          <w:tcPr>
            <w:tcW w:w="1418" w:type="dxa"/>
            <w:shd w:val="clear" w:color="auto" w:fill="auto"/>
          </w:tcPr>
          <w:p w:rsidR="00DF6D64" w:rsidRPr="00CB71BC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i/>
                <w:sz w:val="20"/>
                <w:szCs w:val="20"/>
              </w:rPr>
              <w:t>уровень освоения ООП выше среднего</w:t>
            </w:r>
          </w:p>
        </w:tc>
        <w:tc>
          <w:tcPr>
            <w:tcW w:w="1276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2 чел. – 6,9%</w:t>
            </w:r>
          </w:p>
        </w:tc>
        <w:tc>
          <w:tcPr>
            <w:tcW w:w="1701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 xml:space="preserve">9 чел. </w:t>
            </w:r>
            <w:r w:rsidR="00B05C28">
              <w:rPr>
                <w:rFonts w:ascii="Times New Roman" w:hAnsi="Times New Roman"/>
              </w:rPr>
              <w:t>–</w:t>
            </w:r>
            <w:r w:rsidRPr="005B17ED">
              <w:rPr>
                <w:rFonts w:ascii="Times New Roman" w:hAnsi="Times New Roman"/>
              </w:rPr>
              <w:t xml:space="preserve"> 31%</w:t>
            </w:r>
          </w:p>
        </w:tc>
        <w:tc>
          <w:tcPr>
            <w:tcW w:w="1276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13 чел. – 48,1%</w:t>
            </w:r>
          </w:p>
        </w:tc>
        <w:tc>
          <w:tcPr>
            <w:tcW w:w="1134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16 чел. – 53,3%</w:t>
            </w:r>
          </w:p>
        </w:tc>
        <w:tc>
          <w:tcPr>
            <w:tcW w:w="1417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18 чел. – 62%</w:t>
            </w:r>
          </w:p>
        </w:tc>
      </w:tr>
      <w:tr w:rsidR="00DF6D64" w:rsidRPr="00C037FA" w:rsidTr="00D23D80">
        <w:trPr>
          <w:trHeight w:val="686"/>
          <w:jc w:val="center"/>
        </w:trPr>
        <w:tc>
          <w:tcPr>
            <w:tcW w:w="1418" w:type="dxa"/>
            <w:shd w:val="clear" w:color="auto" w:fill="auto"/>
          </w:tcPr>
          <w:p w:rsidR="00DF6D64" w:rsidRPr="00CB71BC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i/>
                <w:sz w:val="20"/>
                <w:szCs w:val="20"/>
              </w:rPr>
              <w:t>средний уровень освоения ООП</w:t>
            </w:r>
          </w:p>
        </w:tc>
        <w:tc>
          <w:tcPr>
            <w:tcW w:w="1276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12 чел. – 41,4%</w:t>
            </w:r>
          </w:p>
        </w:tc>
        <w:tc>
          <w:tcPr>
            <w:tcW w:w="1701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13 чел. – 44,8%</w:t>
            </w:r>
          </w:p>
        </w:tc>
        <w:tc>
          <w:tcPr>
            <w:tcW w:w="1276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14 чел. – 51,9%</w:t>
            </w:r>
          </w:p>
        </w:tc>
        <w:tc>
          <w:tcPr>
            <w:tcW w:w="1134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13 чел. – 43,3%</w:t>
            </w:r>
          </w:p>
        </w:tc>
        <w:tc>
          <w:tcPr>
            <w:tcW w:w="1417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1 чел. – 3,4%</w:t>
            </w:r>
          </w:p>
        </w:tc>
      </w:tr>
      <w:tr w:rsidR="00DF6D64" w:rsidTr="00D23D80">
        <w:trPr>
          <w:trHeight w:val="686"/>
          <w:jc w:val="center"/>
        </w:trPr>
        <w:tc>
          <w:tcPr>
            <w:tcW w:w="1418" w:type="dxa"/>
            <w:shd w:val="clear" w:color="auto" w:fill="auto"/>
          </w:tcPr>
          <w:p w:rsidR="00DF6D64" w:rsidRPr="00CB71BC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i/>
                <w:sz w:val="20"/>
                <w:szCs w:val="20"/>
              </w:rPr>
              <w:t>уровень освоения ООП ниже среднего</w:t>
            </w:r>
          </w:p>
        </w:tc>
        <w:tc>
          <w:tcPr>
            <w:tcW w:w="1276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5B17ED">
              <w:rPr>
                <w:rFonts w:ascii="Times New Roman" w:hAnsi="Times New Roman"/>
              </w:rPr>
              <w:t xml:space="preserve"> чел. – </w:t>
            </w:r>
            <w:r>
              <w:rPr>
                <w:rFonts w:ascii="Times New Roman" w:hAnsi="Times New Roman"/>
              </w:rPr>
              <w:t>61,2</w:t>
            </w:r>
            <w:r w:rsidRPr="005B17ED">
              <w:rPr>
                <w:rFonts w:ascii="Times New Roman" w:hAnsi="Times New Roman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12 чел. – 41,4%</w:t>
            </w:r>
          </w:p>
        </w:tc>
        <w:tc>
          <w:tcPr>
            <w:tcW w:w="1701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7 чел. – 24,2%</w:t>
            </w:r>
          </w:p>
        </w:tc>
        <w:tc>
          <w:tcPr>
            <w:tcW w:w="1276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1 чел. – 3,3%</w:t>
            </w:r>
          </w:p>
        </w:tc>
        <w:tc>
          <w:tcPr>
            <w:tcW w:w="1417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-</w:t>
            </w:r>
          </w:p>
        </w:tc>
      </w:tr>
      <w:tr w:rsidR="00DF6D64" w:rsidTr="00D23D80">
        <w:trPr>
          <w:trHeight w:val="686"/>
          <w:jc w:val="center"/>
        </w:trPr>
        <w:tc>
          <w:tcPr>
            <w:tcW w:w="1418" w:type="dxa"/>
            <w:shd w:val="clear" w:color="auto" w:fill="auto"/>
          </w:tcPr>
          <w:p w:rsidR="00DF6D64" w:rsidRPr="00CB71BC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i/>
                <w:sz w:val="20"/>
                <w:szCs w:val="20"/>
              </w:rPr>
              <w:t>низкий уровень освоения ООП</w:t>
            </w:r>
          </w:p>
        </w:tc>
        <w:tc>
          <w:tcPr>
            <w:tcW w:w="1276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0</w:t>
            </w:r>
            <w:r w:rsidRPr="005B17ED">
              <w:rPr>
                <w:rFonts w:ascii="Times New Roman" w:hAnsi="Times New Roman"/>
              </w:rPr>
              <w:t xml:space="preserve"> чел. – </w:t>
            </w:r>
            <w:r>
              <w:rPr>
                <w:rFonts w:ascii="Times New Roman" w:hAnsi="Times New Roman"/>
              </w:rPr>
              <w:t>38,8</w:t>
            </w:r>
            <w:r w:rsidRPr="005B17ED">
              <w:rPr>
                <w:rFonts w:ascii="Times New Roman" w:hAnsi="Times New Roman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1 чел. – 3,4%</w:t>
            </w:r>
          </w:p>
        </w:tc>
        <w:tc>
          <w:tcPr>
            <w:tcW w:w="1701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-</w:t>
            </w:r>
          </w:p>
        </w:tc>
      </w:tr>
    </w:tbl>
    <w:p w:rsidR="00DF6D64" w:rsidRDefault="00DF6D64" w:rsidP="00DF6D64">
      <w:pPr>
        <w:tabs>
          <w:tab w:val="left" w:pos="360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DF6D64" w:rsidRPr="00C471FC" w:rsidRDefault="00DF6D64" w:rsidP="00D23D80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72E18">
        <w:rPr>
          <w:rFonts w:ascii="Times New Roman" w:hAnsi="Times New Roman"/>
          <w:b/>
          <w:i/>
          <w:sz w:val="28"/>
          <w:szCs w:val="28"/>
        </w:rPr>
        <w:t>Образовательная область «</w:t>
      </w:r>
      <w:r>
        <w:rPr>
          <w:rFonts w:ascii="Times New Roman" w:hAnsi="Times New Roman"/>
          <w:b/>
          <w:i/>
          <w:sz w:val="28"/>
          <w:szCs w:val="28"/>
        </w:rPr>
        <w:t>Художественно-эстетическое  развитие</w:t>
      </w:r>
      <w:r w:rsidRPr="00D72E18">
        <w:rPr>
          <w:rFonts w:ascii="Times New Roman" w:hAnsi="Times New Roman"/>
          <w:b/>
          <w:i/>
          <w:sz w:val="28"/>
          <w:szCs w:val="28"/>
        </w:rPr>
        <w:t>»</w:t>
      </w: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134"/>
        <w:gridCol w:w="1134"/>
        <w:gridCol w:w="1275"/>
        <w:gridCol w:w="1417"/>
      </w:tblGrid>
      <w:tr w:rsidR="00DF6D64" w:rsidRPr="00D13007" w:rsidTr="00D23D80">
        <w:trPr>
          <w:jc w:val="center"/>
        </w:trPr>
        <w:tc>
          <w:tcPr>
            <w:tcW w:w="1418" w:type="dxa"/>
            <w:shd w:val="clear" w:color="auto" w:fill="auto"/>
          </w:tcPr>
          <w:p w:rsidR="00DF6D64" w:rsidRPr="00CB71BC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1418" w:type="dxa"/>
            <w:shd w:val="clear" w:color="auto" w:fill="auto"/>
          </w:tcPr>
          <w:p w:rsidR="00DF6D64" w:rsidRPr="00CB71BC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sz w:val="20"/>
                <w:szCs w:val="20"/>
              </w:rPr>
              <w:t>2 младшая №</w:t>
            </w:r>
            <w:r w:rsidR="00D23D8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B71B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F6D64" w:rsidRPr="00CB71BC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sz w:val="20"/>
                <w:szCs w:val="20"/>
              </w:rPr>
              <w:t xml:space="preserve"> 2 младшая №</w:t>
            </w:r>
            <w:r w:rsidR="00D23D8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B71B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F6D64" w:rsidRPr="00CB71BC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sz w:val="20"/>
                <w:szCs w:val="20"/>
              </w:rPr>
              <w:t xml:space="preserve">Средняя </w:t>
            </w:r>
          </w:p>
        </w:tc>
        <w:tc>
          <w:tcPr>
            <w:tcW w:w="1134" w:type="dxa"/>
            <w:shd w:val="clear" w:color="auto" w:fill="auto"/>
          </w:tcPr>
          <w:p w:rsidR="00DF6D64" w:rsidRPr="00CB71BC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Старшая </w:t>
            </w:r>
            <w:r w:rsidRPr="00CB71BC">
              <w:rPr>
                <w:rFonts w:ascii="Times New Roman" w:hAnsi="Times New Roman"/>
                <w:b/>
                <w:sz w:val="20"/>
                <w:szCs w:val="20"/>
              </w:rPr>
              <w:t xml:space="preserve"> №</w:t>
            </w:r>
            <w:r w:rsidR="00D23D8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B71B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F6D64" w:rsidRPr="00CB71BC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sz w:val="20"/>
                <w:szCs w:val="20"/>
              </w:rPr>
              <w:t>Старшая</w:t>
            </w:r>
            <w:r w:rsidR="00D23D8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B71B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="00D23D8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B71B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F6D64" w:rsidRPr="00CB71BC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sz w:val="20"/>
                <w:szCs w:val="20"/>
              </w:rPr>
              <w:t xml:space="preserve">Подготовит. </w:t>
            </w:r>
          </w:p>
        </w:tc>
      </w:tr>
      <w:tr w:rsidR="00DF6D64" w:rsidRPr="00C037FA" w:rsidTr="00D23D80">
        <w:trPr>
          <w:trHeight w:val="643"/>
          <w:jc w:val="center"/>
        </w:trPr>
        <w:tc>
          <w:tcPr>
            <w:tcW w:w="1418" w:type="dxa"/>
            <w:shd w:val="clear" w:color="auto" w:fill="auto"/>
          </w:tcPr>
          <w:p w:rsidR="00DF6D64" w:rsidRPr="00CB71BC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i/>
                <w:sz w:val="20"/>
                <w:szCs w:val="20"/>
              </w:rPr>
              <w:t>Всего</w:t>
            </w:r>
          </w:p>
          <w:p w:rsidR="00DF6D64" w:rsidRPr="00CB71BC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i/>
                <w:sz w:val="20"/>
                <w:szCs w:val="20"/>
              </w:rPr>
              <w:t>обследовано детей</w:t>
            </w:r>
          </w:p>
        </w:tc>
        <w:tc>
          <w:tcPr>
            <w:tcW w:w="1418" w:type="dxa"/>
            <w:shd w:val="clear" w:color="auto" w:fill="auto"/>
          </w:tcPr>
          <w:p w:rsidR="00DF6D64" w:rsidRPr="00E32609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E32609">
              <w:rPr>
                <w:rFonts w:ascii="Times New Roman" w:hAnsi="Times New Roman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DF6D64" w:rsidRPr="00E32609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E32609">
              <w:rPr>
                <w:rFonts w:ascii="Times New Roman" w:hAnsi="Times New Roman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DF6D64" w:rsidRPr="00E32609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E32609">
              <w:rPr>
                <w:rFonts w:ascii="Times New Roman" w:hAnsi="Times New Roman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DF6D64" w:rsidRPr="00E32609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E32609">
              <w:rPr>
                <w:rFonts w:ascii="Times New Roman" w:hAnsi="Times New Roman"/>
              </w:rPr>
              <w:t>27</w:t>
            </w:r>
          </w:p>
        </w:tc>
        <w:tc>
          <w:tcPr>
            <w:tcW w:w="1275" w:type="dxa"/>
            <w:shd w:val="clear" w:color="auto" w:fill="auto"/>
          </w:tcPr>
          <w:p w:rsidR="00DF6D64" w:rsidRPr="00E32609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E32609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DF6D64" w:rsidRPr="00E32609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E32609">
              <w:rPr>
                <w:rFonts w:ascii="Times New Roman" w:hAnsi="Times New Roman"/>
              </w:rPr>
              <w:t>29</w:t>
            </w:r>
          </w:p>
        </w:tc>
      </w:tr>
      <w:tr w:rsidR="00DF6D64" w:rsidRPr="00C037FA" w:rsidTr="00D23D80">
        <w:trPr>
          <w:trHeight w:val="708"/>
          <w:jc w:val="center"/>
        </w:trPr>
        <w:tc>
          <w:tcPr>
            <w:tcW w:w="1418" w:type="dxa"/>
            <w:shd w:val="clear" w:color="auto" w:fill="auto"/>
          </w:tcPr>
          <w:p w:rsidR="00DF6D64" w:rsidRPr="00CB71BC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высокий уровень освоения </w:t>
            </w:r>
            <w:r w:rsidRPr="00CB71BC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ООП</w:t>
            </w:r>
          </w:p>
        </w:tc>
        <w:tc>
          <w:tcPr>
            <w:tcW w:w="1418" w:type="dxa"/>
            <w:shd w:val="clear" w:color="auto" w:fill="auto"/>
          </w:tcPr>
          <w:p w:rsidR="00DF6D64" w:rsidRPr="00E32609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E32609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DF6D64" w:rsidRPr="00E32609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E3260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F6D64" w:rsidRPr="00E32609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E3260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F6D64" w:rsidRPr="00E32609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E32609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DF6D64" w:rsidRPr="00E32609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E32609">
              <w:rPr>
                <w:rFonts w:ascii="Times New Roman" w:hAnsi="Times New Roman"/>
              </w:rPr>
              <w:t>1 чел. – 3,3%</w:t>
            </w:r>
          </w:p>
        </w:tc>
        <w:tc>
          <w:tcPr>
            <w:tcW w:w="1417" w:type="dxa"/>
            <w:shd w:val="clear" w:color="auto" w:fill="auto"/>
          </w:tcPr>
          <w:p w:rsidR="00DF6D64" w:rsidRPr="00E32609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E32609">
              <w:rPr>
                <w:rFonts w:ascii="Times New Roman" w:hAnsi="Times New Roman"/>
              </w:rPr>
              <w:t>9 чел. – 31%</w:t>
            </w:r>
          </w:p>
        </w:tc>
      </w:tr>
      <w:tr w:rsidR="00DF6D64" w:rsidRPr="00C037FA" w:rsidTr="00D23D80">
        <w:trPr>
          <w:trHeight w:val="704"/>
          <w:jc w:val="center"/>
        </w:trPr>
        <w:tc>
          <w:tcPr>
            <w:tcW w:w="1418" w:type="dxa"/>
            <w:shd w:val="clear" w:color="auto" w:fill="auto"/>
          </w:tcPr>
          <w:p w:rsidR="00DF6D64" w:rsidRPr="00CB71BC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уровень освоения ООП выше среднего</w:t>
            </w:r>
          </w:p>
        </w:tc>
        <w:tc>
          <w:tcPr>
            <w:tcW w:w="1418" w:type="dxa"/>
            <w:shd w:val="clear" w:color="auto" w:fill="auto"/>
          </w:tcPr>
          <w:p w:rsidR="00DF6D64" w:rsidRPr="00E32609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E3260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F6D64" w:rsidRPr="00E32609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E32609">
              <w:rPr>
                <w:rFonts w:ascii="Times New Roman" w:hAnsi="Times New Roman"/>
              </w:rPr>
              <w:t>1 чел. – 3,4%</w:t>
            </w:r>
          </w:p>
        </w:tc>
        <w:tc>
          <w:tcPr>
            <w:tcW w:w="1134" w:type="dxa"/>
            <w:shd w:val="clear" w:color="auto" w:fill="auto"/>
          </w:tcPr>
          <w:p w:rsidR="00DF6D64" w:rsidRPr="00E32609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E32609">
              <w:rPr>
                <w:rFonts w:ascii="Times New Roman" w:hAnsi="Times New Roman"/>
              </w:rPr>
              <w:t>3 чел. – 10,3%</w:t>
            </w:r>
          </w:p>
        </w:tc>
        <w:tc>
          <w:tcPr>
            <w:tcW w:w="1134" w:type="dxa"/>
            <w:shd w:val="clear" w:color="auto" w:fill="auto"/>
          </w:tcPr>
          <w:p w:rsidR="00DF6D64" w:rsidRPr="00E32609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E32609">
              <w:rPr>
                <w:rFonts w:ascii="Times New Roman" w:hAnsi="Times New Roman"/>
              </w:rPr>
              <w:t>10 чел. – 37%</w:t>
            </w:r>
          </w:p>
        </w:tc>
        <w:tc>
          <w:tcPr>
            <w:tcW w:w="1275" w:type="dxa"/>
            <w:shd w:val="clear" w:color="auto" w:fill="auto"/>
          </w:tcPr>
          <w:p w:rsidR="00DF6D64" w:rsidRPr="00E32609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E32609">
              <w:rPr>
                <w:rFonts w:ascii="Times New Roman" w:hAnsi="Times New Roman"/>
              </w:rPr>
              <w:t>19 чел. – 63,3%</w:t>
            </w:r>
          </w:p>
        </w:tc>
        <w:tc>
          <w:tcPr>
            <w:tcW w:w="1417" w:type="dxa"/>
            <w:shd w:val="clear" w:color="auto" w:fill="auto"/>
          </w:tcPr>
          <w:p w:rsidR="00DF6D64" w:rsidRPr="00E32609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E32609">
              <w:rPr>
                <w:rFonts w:ascii="Times New Roman" w:hAnsi="Times New Roman"/>
              </w:rPr>
              <w:t>14 чел. – 48,3%</w:t>
            </w:r>
          </w:p>
        </w:tc>
      </w:tr>
      <w:tr w:rsidR="00DF6D64" w:rsidRPr="00C037FA" w:rsidTr="00D23D80">
        <w:trPr>
          <w:trHeight w:val="686"/>
          <w:jc w:val="center"/>
        </w:trPr>
        <w:tc>
          <w:tcPr>
            <w:tcW w:w="1418" w:type="dxa"/>
            <w:shd w:val="clear" w:color="auto" w:fill="auto"/>
          </w:tcPr>
          <w:p w:rsidR="00DF6D64" w:rsidRPr="00CB71BC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i/>
                <w:sz w:val="20"/>
                <w:szCs w:val="20"/>
              </w:rPr>
              <w:t>средний уровень освоения ООП</w:t>
            </w:r>
          </w:p>
        </w:tc>
        <w:tc>
          <w:tcPr>
            <w:tcW w:w="1418" w:type="dxa"/>
            <w:shd w:val="clear" w:color="auto" w:fill="auto"/>
          </w:tcPr>
          <w:p w:rsidR="00DF6D64" w:rsidRPr="00E32609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E3260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F6D64" w:rsidRPr="00E32609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E32609">
              <w:rPr>
                <w:rFonts w:ascii="Times New Roman" w:hAnsi="Times New Roman"/>
              </w:rPr>
              <w:t>14 чел. – 48,3%</w:t>
            </w:r>
          </w:p>
        </w:tc>
        <w:tc>
          <w:tcPr>
            <w:tcW w:w="1134" w:type="dxa"/>
            <w:shd w:val="clear" w:color="auto" w:fill="auto"/>
          </w:tcPr>
          <w:p w:rsidR="00DF6D64" w:rsidRPr="00E32609" w:rsidRDefault="00DF6D64" w:rsidP="00E32609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E32609">
              <w:rPr>
                <w:rFonts w:ascii="Times New Roman" w:hAnsi="Times New Roman"/>
              </w:rPr>
              <w:t>17 чел. – 58,6%</w:t>
            </w:r>
          </w:p>
        </w:tc>
        <w:tc>
          <w:tcPr>
            <w:tcW w:w="1134" w:type="dxa"/>
            <w:shd w:val="clear" w:color="auto" w:fill="auto"/>
          </w:tcPr>
          <w:p w:rsidR="00DF6D64" w:rsidRPr="00E32609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E32609">
              <w:rPr>
                <w:rFonts w:ascii="Times New Roman" w:hAnsi="Times New Roman"/>
              </w:rPr>
              <w:t>17 чел. – 63%</w:t>
            </w:r>
          </w:p>
        </w:tc>
        <w:tc>
          <w:tcPr>
            <w:tcW w:w="1275" w:type="dxa"/>
            <w:shd w:val="clear" w:color="auto" w:fill="auto"/>
          </w:tcPr>
          <w:p w:rsidR="00DF6D64" w:rsidRPr="00E32609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E32609">
              <w:rPr>
                <w:rFonts w:ascii="Times New Roman" w:hAnsi="Times New Roman"/>
              </w:rPr>
              <w:t>9 чел. – 30,3%</w:t>
            </w:r>
          </w:p>
        </w:tc>
        <w:tc>
          <w:tcPr>
            <w:tcW w:w="1417" w:type="dxa"/>
            <w:shd w:val="clear" w:color="auto" w:fill="auto"/>
          </w:tcPr>
          <w:p w:rsidR="00DF6D64" w:rsidRPr="00E32609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E32609">
              <w:rPr>
                <w:rFonts w:ascii="Times New Roman" w:hAnsi="Times New Roman"/>
              </w:rPr>
              <w:t>6 чел. – 20,7%</w:t>
            </w:r>
          </w:p>
        </w:tc>
      </w:tr>
      <w:tr w:rsidR="00DF6D64" w:rsidRPr="00C037FA" w:rsidTr="00D23D80">
        <w:trPr>
          <w:trHeight w:val="686"/>
          <w:jc w:val="center"/>
        </w:trPr>
        <w:tc>
          <w:tcPr>
            <w:tcW w:w="1418" w:type="dxa"/>
            <w:shd w:val="clear" w:color="auto" w:fill="auto"/>
          </w:tcPr>
          <w:p w:rsidR="00DF6D64" w:rsidRPr="00CB71BC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i/>
                <w:sz w:val="20"/>
                <w:szCs w:val="20"/>
              </w:rPr>
              <w:t>уровень освоения ООП ниже среднего</w:t>
            </w:r>
          </w:p>
        </w:tc>
        <w:tc>
          <w:tcPr>
            <w:tcW w:w="1418" w:type="dxa"/>
            <w:shd w:val="clear" w:color="auto" w:fill="auto"/>
          </w:tcPr>
          <w:p w:rsidR="00DF6D64" w:rsidRPr="00E32609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E32609">
              <w:rPr>
                <w:rFonts w:ascii="Times New Roman" w:hAnsi="Times New Roman"/>
              </w:rPr>
              <w:t>25 чел. – 96,2%</w:t>
            </w:r>
          </w:p>
        </w:tc>
        <w:tc>
          <w:tcPr>
            <w:tcW w:w="1417" w:type="dxa"/>
            <w:shd w:val="clear" w:color="auto" w:fill="auto"/>
          </w:tcPr>
          <w:p w:rsidR="00DF6D64" w:rsidRPr="00E32609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E32609">
              <w:rPr>
                <w:rFonts w:ascii="Times New Roman" w:hAnsi="Times New Roman"/>
              </w:rPr>
              <w:t>14 чел. – 48,3%</w:t>
            </w:r>
          </w:p>
        </w:tc>
        <w:tc>
          <w:tcPr>
            <w:tcW w:w="1134" w:type="dxa"/>
            <w:shd w:val="clear" w:color="auto" w:fill="auto"/>
          </w:tcPr>
          <w:p w:rsidR="00DF6D64" w:rsidRPr="00E32609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E32609">
              <w:rPr>
                <w:rFonts w:ascii="Times New Roman" w:hAnsi="Times New Roman"/>
              </w:rPr>
              <w:t>9 чел. – 31%</w:t>
            </w:r>
          </w:p>
        </w:tc>
        <w:tc>
          <w:tcPr>
            <w:tcW w:w="1134" w:type="dxa"/>
            <w:shd w:val="clear" w:color="auto" w:fill="auto"/>
          </w:tcPr>
          <w:p w:rsidR="00DF6D64" w:rsidRPr="00E32609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E32609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DF6D64" w:rsidRPr="00E32609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E32609">
              <w:rPr>
                <w:rFonts w:ascii="Times New Roman" w:hAnsi="Times New Roman"/>
              </w:rPr>
              <w:t xml:space="preserve">1 чел. – </w:t>
            </w:r>
            <w:r w:rsidR="00E32609">
              <w:rPr>
                <w:rFonts w:ascii="Times New Roman" w:hAnsi="Times New Roman"/>
              </w:rPr>
              <w:t>3,3</w:t>
            </w:r>
            <w:r w:rsidRPr="00E32609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DF6D64" w:rsidRPr="00E32609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E32609">
              <w:rPr>
                <w:rFonts w:ascii="Times New Roman" w:hAnsi="Times New Roman"/>
              </w:rPr>
              <w:t>-</w:t>
            </w:r>
          </w:p>
        </w:tc>
      </w:tr>
      <w:tr w:rsidR="00DF6D64" w:rsidRPr="00C037FA" w:rsidTr="00D23D80">
        <w:trPr>
          <w:trHeight w:val="686"/>
          <w:jc w:val="center"/>
        </w:trPr>
        <w:tc>
          <w:tcPr>
            <w:tcW w:w="1418" w:type="dxa"/>
            <w:shd w:val="clear" w:color="auto" w:fill="auto"/>
          </w:tcPr>
          <w:p w:rsidR="00DF6D64" w:rsidRPr="00CB71BC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i/>
                <w:sz w:val="20"/>
                <w:szCs w:val="20"/>
              </w:rPr>
              <w:t>низкий уровень освоения ООП</w:t>
            </w:r>
          </w:p>
        </w:tc>
        <w:tc>
          <w:tcPr>
            <w:tcW w:w="1418" w:type="dxa"/>
            <w:shd w:val="clear" w:color="auto" w:fill="auto"/>
          </w:tcPr>
          <w:p w:rsidR="00DF6D64" w:rsidRPr="00E32609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E32609">
              <w:rPr>
                <w:rFonts w:ascii="Times New Roman" w:hAnsi="Times New Roman"/>
              </w:rPr>
              <w:t>1 чел. – 3,8%</w:t>
            </w:r>
          </w:p>
        </w:tc>
        <w:tc>
          <w:tcPr>
            <w:tcW w:w="1417" w:type="dxa"/>
            <w:shd w:val="clear" w:color="auto" w:fill="auto"/>
          </w:tcPr>
          <w:p w:rsidR="00DF6D64" w:rsidRPr="00E32609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E3260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F6D64" w:rsidRPr="00E32609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E3260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F6D64" w:rsidRPr="00E32609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E32609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DF6D64" w:rsidRPr="00E32609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E3260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F6D64" w:rsidRPr="00E32609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E32609">
              <w:rPr>
                <w:rFonts w:ascii="Times New Roman" w:hAnsi="Times New Roman"/>
              </w:rPr>
              <w:t>-</w:t>
            </w:r>
          </w:p>
        </w:tc>
      </w:tr>
    </w:tbl>
    <w:p w:rsidR="00DF6D64" w:rsidRDefault="00DF6D64" w:rsidP="00DF6D64">
      <w:pPr>
        <w:tabs>
          <w:tab w:val="left" w:pos="360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DF6D64" w:rsidRDefault="00DF6D64" w:rsidP="00D23D80">
      <w:pPr>
        <w:tabs>
          <w:tab w:val="left" w:pos="3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2E18">
        <w:rPr>
          <w:rFonts w:ascii="Times New Roman" w:hAnsi="Times New Roman"/>
          <w:b/>
          <w:i/>
          <w:sz w:val="28"/>
          <w:szCs w:val="28"/>
        </w:rPr>
        <w:t>Образовательная область «</w:t>
      </w:r>
      <w:r>
        <w:rPr>
          <w:rFonts w:ascii="Times New Roman" w:hAnsi="Times New Roman"/>
          <w:b/>
          <w:i/>
          <w:sz w:val="28"/>
          <w:szCs w:val="28"/>
        </w:rPr>
        <w:t>Физическое развитие</w:t>
      </w:r>
      <w:r w:rsidRPr="00D72E18">
        <w:rPr>
          <w:rFonts w:ascii="Times New Roman" w:hAnsi="Times New Roman"/>
          <w:b/>
          <w:i/>
          <w:sz w:val="28"/>
          <w:szCs w:val="28"/>
        </w:rPr>
        <w:t>»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277"/>
        <w:gridCol w:w="1276"/>
        <w:gridCol w:w="1134"/>
        <w:gridCol w:w="1488"/>
        <w:gridCol w:w="1417"/>
      </w:tblGrid>
      <w:tr w:rsidR="00DF6D64" w:rsidRPr="00D13007" w:rsidTr="00AE4ACF">
        <w:trPr>
          <w:jc w:val="center"/>
        </w:trPr>
        <w:tc>
          <w:tcPr>
            <w:tcW w:w="1418" w:type="dxa"/>
            <w:shd w:val="clear" w:color="auto" w:fill="auto"/>
          </w:tcPr>
          <w:p w:rsidR="00DF6D64" w:rsidRPr="00CB71BC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1276" w:type="dxa"/>
            <w:shd w:val="clear" w:color="auto" w:fill="auto"/>
          </w:tcPr>
          <w:p w:rsidR="00DF6D64" w:rsidRPr="00CB71BC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sz w:val="20"/>
                <w:szCs w:val="20"/>
              </w:rPr>
              <w:t>2 младшая №</w:t>
            </w:r>
            <w:r w:rsidR="00D23D8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B71B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DF6D64" w:rsidRPr="00CB71BC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sz w:val="20"/>
                <w:szCs w:val="20"/>
              </w:rPr>
              <w:t xml:space="preserve"> 2 младшая №</w:t>
            </w:r>
            <w:r w:rsidR="00D23D8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B71B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F6D64" w:rsidRPr="00CB71BC" w:rsidRDefault="00DF6D64" w:rsidP="00AE4ACF">
            <w:pPr>
              <w:tabs>
                <w:tab w:val="left" w:pos="360"/>
              </w:tabs>
              <w:ind w:right="231"/>
              <w:rPr>
                <w:rFonts w:ascii="Times New Roman" w:hAnsi="Times New Roman"/>
                <w:b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sz w:val="20"/>
                <w:szCs w:val="20"/>
              </w:rPr>
              <w:t xml:space="preserve">Средняя </w:t>
            </w:r>
          </w:p>
        </w:tc>
        <w:tc>
          <w:tcPr>
            <w:tcW w:w="1134" w:type="dxa"/>
            <w:shd w:val="clear" w:color="auto" w:fill="auto"/>
          </w:tcPr>
          <w:p w:rsidR="00DF6D64" w:rsidRPr="00CB71BC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Старшая</w:t>
            </w:r>
            <w:r w:rsidRPr="00CB71BC">
              <w:rPr>
                <w:rFonts w:ascii="Times New Roman" w:hAnsi="Times New Roman"/>
                <w:b/>
                <w:sz w:val="20"/>
                <w:szCs w:val="20"/>
              </w:rPr>
              <w:t xml:space="preserve"> №</w:t>
            </w:r>
            <w:r w:rsidR="00D23D8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B71B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88" w:type="dxa"/>
            <w:shd w:val="clear" w:color="auto" w:fill="auto"/>
          </w:tcPr>
          <w:p w:rsidR="00DF6D64" w:rsidRPr="00CB71BC" w:rsidRDefault="00DF6D64" w:rsidP="00D23D80">
            <w:pPr>
              <w:tabs>
                <w:tab w:val="left" w:pos="360"/>
              </w:tabs>
              <w:ind w:right="459"/>
              <w:rPr>
                <w:rFonts w:ascii="Times New Roman" w:hAnsi="Times New Roman"/>
                <w:b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sz w:val="20"/>
                <w:szCs w:val="20"/>
              </w:rPr>
              <w:t>Старшая</w:t>
            </w:r>
            <w:r w:rsidR="00D23D80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Pr="00CB71B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="00D23D8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B71B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F6D64" w:rsidRPr="00CB71BC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sz w:val="20"/>
                <w:szCs w:val="20"/>
              </w:rPr>
              <w:t xml:space="preserve">Подготовит. </w:t>
            </w:r>
          </w:p>
        </w:tc>
      </w:tr>
      <w:tr w:rsidR="00DF6D64" w:rsidRPr="00C037FA" w:rsidTr="00AE4ACF">
        <w:trPr>
          <w:trHeight w:val="643"/>
          <w:jc w:val="center"/>
        </w:trPr>
        <w:tc>
          <w:tcPr>
            <w:tcW w:w="1418" w:type="dxa"/>
            <w:shd w:val="clear" w:color="auto" w:fill="auto"/>
          </w:tcPr>
          <w:p w:rsidR="00DF6D64" w:rsidRPr="00CB71BC" w:rsidRDefault="00DF6D64" w:rsidP="00AE4ACF">
            <w:p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i/>
                <w:sz w:val="20"/>
                <w:szCs w:val="20"/>
              </w:rPr>
              <w:t>Всего</w:t>
            </w:r>
          </w:p>
          <w:p w:rsidR="00DF6D64" w:rsidRPr="00CB71BC" w:rsidRDefault="00DF6D64" w:rsidP="00AE4ACF">
            <w:p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i/>
                <w:sz w:val="20"/>
                <w:szCs w:val="20"/>
              </w:rPr>
              <w:t>обследовано детей</w:t>
            </w:r>
          </w:p>
        </w:tc>
        <w:tc>
          <w:tcPr>
            <w:tcW w:w="1276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26</w:t>
            </w:r>
          </w:p>
        </w:tc>
        <w:tc>
          <w:tcPr>
            <w:tcW w:w="1277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27</w:t>
            </w:r>
          </w:p>
        </w:tc>
        <w:tc>
          <w:tcPr>
            <w:tcW w:w="1488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29</w:t>
            </w:r>
          </w:p>
        </w:tc>
      </w:tr>
      <w:tr w:rsidR="00DF6D64" w:rsidRPr="00C037FA" w:rsidTr="00AE4ACF">
        <w:trPr>
          <w:trHeight w:val="708"/>
          <w:jc w:val="center"/>
        </w:trPr>
        <w:tc>
          <w:tcPr>
            <w:tcW w:w="1418" w:type="dxa"/>
            <w:shd w:val="clear" w:color="auto" w:fill="auto"/>
          </w:tcPr>
          <w:p w:rsidR="00DF6D64" w:rsidRPr="00CB71BC" w:rsidRDefault="00DF6D64" w:rsidP="00AE4ACF">
            <w:p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i/>
                <w:sz w:val="20"/>
                <w:szCs w:val="20"/>
              </w:rPr>
              <w:t>высокий уровень освоения ООП</w:t>
            </w:r>
          </w:p>
        </w:tc>
        <w:tc>
          <w:tcPr>
            <w:tcW w:w="1276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-</w:t>
            </w:r>
          </w:p>
        </w:tc>
        <w:tc>
          <w:tcPr>
            <w:tcW w:w="1488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 xml:space="preserve">4 чел. – </w:t>
            </w:r>
            <w:r>
              <w:rPr>
                <w:rFonts w:ascii="Times New Roman" w:hAnsi="Times New Roman"/>
              </w:rPr>
              <w:t>13,8</w:t>
            </w:r>
            <w:r w:rsidRPr="005B17ED">
              <w:rPr>
                <w:rFonts w:ascii="Times New Roman" w:hAnsi="Times New Roman"/>
              </w:rPr>
              <w:t>%</w:t>
            </w:r>
          </w:p>
        </w:tc>
      </w:tr>
      <w:tr w:rsidR="00DF6D64" w:rsidRPr="00C037FA" w:rsidTr="00AE4ACF">
        <w:trPr>
          <w:trHeight w:val="704"/>
          <w:jc w:val="center"/>
        </w:trPr>
        <w:tc>
          <w:tcPr>
            <w:tcW w:w="1418" w:type="dxa"/>
            <w:shd w:val="clear" w:color="auto" w:fill="auto"/>
          </w:tcPr>
          <w:p w:rsidR="00DF6D64" w:rsidRPr="00CB71BC" w:rsidRDefault="00DF6D64" w:rsidP="00AE4ACF">
            <w:p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i/>
                <w:sz w:val="20"/>
                <w:szCs w:val="20"/>
              </w:rPr>
              <w:t>уровень освоения ООП выше среднего</w:t>
            </w:r>
          </w:p>
        </w:tc>
        <w:tc>
          <w:tcPr>
            <w:tcW w:w="1276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B17ED">
              <w:rPr>
                <w:rFonts w:ascii="Times New Roman" w:hAnsi="Times New Roman"/>
              </w:rPr>
              <w:t>6 чел. – 20,7%</w:t>
            </w:r>
          </w:p>
        </w:tc>
        <w:tc>
          <w:tcPr>
            <w:tcW w:w="1134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 xml:space="preserve">6 чел. – </w:t>
            </w:r>
            <w:r>
              <w:rPr>
                <w:rFonts w:ascii="Times New Roman" w:hAnsi="Times New Roman"/>
              </w:rPr>
              <w:t>22,2</w:t>
            </w:r>
            <w:r w:rsidRPr="005B17ED">
              <w:rPr>
                <w:rFonts w:ascii="Times New Roman" w:hAnsi="Times New Roman"/>
              </w:rPr>
              <w:t>%</w:t>
            </w:r>
          </w:p>
        </w:tc>
        <w:tc>
          <w:tcPr>
            <w:tcW w:w="1488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30 чел. – 100%</w:t>
            </w:r>
          </w:p>
        </w:tc>
        <w:tc>
          <w:tcPr>
            <w:tcW w:w="1417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 xml:space="preserve">25 чел. – </w:t>
            </w:r>
            <w:r>
              <w:rPr>
                <w:rFonts w:ascii="Times New Roman" w:hAnsi="Times New Roman"/>
              </w:rPr>
              <w:t>86,2</w:t>
            </w:r>
            <w:r w:rsidRPr="005B17ED">
              <w:rPr>
                <w:rFonts w:ascii="Times New Roman" w:hAnsi="Times New Roman"/>
              </w:rPr>
              <w:t>%</w:t>
            </w:r>
          </w:p>
        </w:tc>
      </w:tr>
      <w:tr w:rsidR="00DF6D64" w:rsidRPr="00C037FA" w:rsidTr="00AE4ACF">
        <w:trPr>
          <w:trHeight w:val="686"/>
          <w:jc w:val="center"/>
        </w:trPr>
        <w:tc>
          <w:tcPr>
            <w:tcW w:w="1418" w:type="dxa"/>
            <w:shd w:val="clear" w:color="auto" w:fill="auto"/>
          </w:tcPr>
          <w:p w:rsidR="00DF6D64" w:rsidRPr="00CB71BC" w:rsidRDefault="00DF6D64" w:rsidP="00AE4ACF">
            <w:p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i/>
                <w:sz w:val="20"/>
                <w:szCs w:val="20"/>
              </w:rPr>
              <w:t>средний уровень освоения ООП</w:t>
            </w:r>
          </w:p>
        </w:tc>
        <w:tc>
          <w:tcPr>
            <w:tcW w:w="1276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18 чел. – 62%</w:t>
            </w:r>
          </w:p>
        </w:tc>
        <w:tc>
          <w:tcPr>
            <w:tcW w:w="1276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19 чел. – 65,5%</w:t>
            </w:r>
          </w:p>
        </w:tc>
        <w:tc>
          <w:tcPr>
            <w:tcW w:w="1134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 xml:space="preserve">21 чел. – </w:t>
            </w:r>
            <w:r>
              <w:rPr>
                <w:rFonts w:ascii="Times New Roman" w:hAnsi="Times New Roman"/>
              </w:rPr>
              <w:t>77,7</w:t>
            </w:r>
            <w:r w:rsidRPr="005B17ED">
              <w:rPr>
                <w:rFonts w:ascii="Times New Roman" w:hAnsi="Times New Roman"/>
              </w:rPr>
              <w:t>%</w:t>
            </w:r>
          </w:p>
        </w:tc>
        <w:tc>
          <w:tcPr>
            <w:tcW w:w="1488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-</w:t>
            </w:r>
          </w:p>
        </w:tc>
      </w:tr>
      <w:tr w:rsidR="00DF6D64" w:rsidRPr="00C037FA" w:rsidTr="00AE4ACF">
        <w:trPr>
          <w:trHeight w:val="686"/>
          <w:jc w:val="center"/>
        </w:trPr>
        <w:tc>
          <w:tcPr>
            <w:tcW w:w="1418" w:type="dxa"/>
            <w:shd w:val="clear" w:color="auto" w:fill="auto"/>
          </w:tcPr>
          <w:p w:rsidR="00DF6D64" w:rsidRPr="00CB71BC" w:rsidRDefault="00DF6D64" w:rsidP="00AE4ACF">
            <w:p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i/>
                <w:sz w:val="20"/>
                <w:szCs w:val="20"/>
              </w:rPr>
              <w:t>уровень освоения ООП ниже среднего</w:t>
            </w:r>
          </w:p>
        </w:tc>
        <w:tc>
          <w:tcPr>
            <w:tcW w:w="1276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  <w:r w:rsidRPr="005B17ED">
              <w:rPr>
                <w:rFonts w:ascii="Times New Roman" w:hAnsi="Times New Roman"/>
              </w:rPr>
              <w:t xml:space="preserve"> чел. –8</w:t>
            </w:r>
            <w:r>
              <w:rPr>
                <w:rFonts w:ascii="Times New Roman" w:hAnsi="Times New Roman"/>
              </w:rPr>
              <w:t>0,1</w:t>
            </w:r>
            <w:r w:rsidRPr="005B17ED">
              <w:rPr>
                <w:rFonts w:ascii="Times New Roman" w:hAnsi="Times New Roman"/>
              </w:rPr>
              <w:t>%</w:t>
            </w:r>
          </w:p>
        </w:tc>
        <w:tc>
          <w:tcPr>
            <w:tcW w:w="1277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11 чел. – 38%</w:t>
            </w:r>
          </w:p>
        </w:tc>
        <w:tc>
          <w:tcPr>
            <w:tcW w:w="1276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 xml:space="preserve">4 чел. – </w:t>
            </w:r>
            <w:r>
              <w:rPr>
                <w:rFonts w:ascii="Times New Roman" w:hAnsi="Times New Roman"/>
              </w:rPr>
              <w:t>13,8</w:t>
            </w:r>
            <w:r w:rsidRPr="005B17ED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-</w:t>
            </w:r>
          </w:p>
        </w:tc>
        <w:tc>
          <w:tcPr>
            <w:tcW w:w="1488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-</w:t>
            </w:r>
          </w:p>
        </w:tc>
      </w:tr>
      <w:tr w:rsidR="00DF6D64" w:rsidRPr="00C037FA" w:rsidTr="00AE4ACF">
        <w:trPr>
          <w:trHeight w:val="686"/>
          <w:jc w:val="center"/>
        </w:trPr>
        <w:tc>
          <w:tcPr>
            <w:tcW w:w="1418" w:type="dxa"/>
            <w:shd w:val="clear" w:color="auto" w:fill="auto"/>
          </w:tcPr>
          <w:p w:rsidR="00DF6D64" w:rsidRPr="00CB71BC" w:rsidRDefault="00DF6D64" w:rsidP="00AE4ACF">
            <w:p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B71BC">
              <w:rPr>
                <w:rFonts w:ascii="Times New Roman" w:hAnsi="Times New Roman"/>
                <w:b/>
                <w:i/>
                <w:sz w:val="20"/>
                <w:szCs w:val="20"/>
              </w:rPr>
              <w:t>низкий уровень освоения ООП</w:t>
            </w:r>
          </w:p>
        </w:tc>
        <w:tc>
          <w:tcPr>
            <w:tcW w:w="1276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5B17ED">
              <w:rPr>
                <w:rFonts w:ascii="Times New Roman" w:hAnsi="Times New Roman"/>
              </w:rPr>
              <w:t xml:space="preserve"> чел. – </w:t>
            </w:r>
            <w:r>
              <w:rPr>
                <w:rFonts w:ascii="Times New Roman" w:hAnsi="Times New Roman"/>
              </w:rPr>
              <w:t>19,2</w:t>
            </w:r>
            <w:r w:rsidRPr="005B17ED">
              <w:rPr>
                <w:rFonts w:ascii="Times New Roman" w:hAnsi="Times New Roman"/>
              </w:rPr>
              <w:t>%</w:t>
            </w:r>
          </w:p>
        </w:tc>
        <w:tc>
          <w:tcPr>
            <w:tcW w:w="1277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-</w:t>
            </w:r>
          </w:p>
        </w:tc>
        <w:tc>
          <w:tcPr>
            <w:tcW w:w="1488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F6D64" w:rsidRPr="005B17ED" w:rsidRDefault="00DF6D64" w:rsidP="00E3342E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5B17ED">
              <w:rPr>
                <w:rFonts w:ascii="Times New Roman" w:hAnsi="Times New Roman"/>
              </w:rPr>
              <w:t>-</w:t>
            </w:r>
          </w:p>
        </w:tc>
      </w:tr>
    </w:tbl>
    <w:p w:rsidR="00DF6D64" w:rsidRDefault="00DF6D64" w:rsidP="00DF6D64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AE4ACF" w:rsidRDefault="00DF6D64" w:rsidP="00AE4AC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Сводная таблица качества освоения </w:t>
      </w:r>
      <w:r w:rsidR="00AE4ACF">
        <w:rPr>
          <w:rFonts w:ascii="Times New Roman" w:hAnsi="Times New Roman"/>
          <w:b/>
          <w:i/>
          <w:sz w:val="28"/>
          <w:szCs w:val="28"/>
        </w:rPr>
        <w:t>ООП по образовательным областям</w:t>
      </w:r>
    </w:p>
    <w:p w:rsidR="00DF6D64" w:rsidRDefault="00DF6D64" w:rsidP="00AE4AC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конец 2015-2016 учебного года</w:t>
      </w: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418"/>
        <w:gridCol w:w="1276"/>
        <w:gridCol w:w="1842"/>
        <w:gridCol w:w="1419"/>
      </w:tblGrid>
      <w:tr w:rsidR="00DF6D64" w:rsidRPr="00AE4ACF" w:rsidTr="00AE4ACF">
        <w:trPr>
          <w:jc w:val="center"/>
        </w:trPr>
        <w:tc>
          <w:tcPr>
            <w:tcW w:w="1418" w:type="dxa"/>
            <w:shd w:val="clear" w:color="auto" w:fill="auto"/>
          </w:tcPr>
          <w:p w:rsidR="00DF6D64" w:rsidRPr="00AE4ACF" w:rsidRDefault="00DF6D64" w:rsidP="00E3342E">
            <w:pPr>
              <w:tabs>
                <w:tab w:val="left" w:pos="567"/>
              </w:tabs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ACF">
              <w:rPr>
                <w:rFonts w:ascii="Times New Roman" w:hAnsi="Times New Roman"/>
                <w:b/>
                <w:i/>
                <w:sz w:val="20"/>
                <w:szCs w:val="20"/>
              </w:rPr>
              <w:t>образовательная область</w:t>
            </w:r>
          </w:p>
        </w:tc>
        <w:tc>
          <w:tcPr>
            <w:tcW w:w="1843" w:type="dxa"/>
            <w:shd w:val="clear" w:color="auto" w:fill="auto"/>
          </w:tcPr>
          <w:p w:rsidR="00DF6D64" w:rsidRPr="00AE4ACF" w:rsidRDefault="00DF6D64" w:rsidP="00E3342E">
            <w:pPr>
              <w:tabs>
                <w:tab w:val="left" w:pos="567"/>
              </w:tabs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ACF">
              <w:rPr>
                <w:rFonts w:ascii="Times New Roman" w:hAnsi="Times New Roman"/>
                <w:b/>
                <w:i/>
                <w:sz w:val="20"/>
                <w:szCs w:val="20"/>
              </w:rPr>
              <w:t>«Социально-коммуникативное развитие»</w:t>
            </w:r>
          </w:p>
        </w:tc>
        <w:tc>
          <w:tcPr>
            <w:tcW w:w="1418" w:type="dxa"/>
            <w:shd w:val="clear" w:color="auto" w:fill="auto"/>
          </w:tcPr>
          <w:p w:rsidR="00DF6D64" w:rsidRPr="00AE4ACF" w:rsidRDefault="00DF6D64" w:rsidP="00E3342E">
            <w:pPr>
              <w:tabs>
                <w:tab w:val="left" w:pos="567"/>
              </w:tabs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ACF">
              <w:rPr>
                <w:rFonts w:ascii="Times New Roman" w:hAnsi="Times New Roman"/>
                <w:b/>
                <w:i/>
                <w:sz w:val="20"/>
                <w:szCs w:val="20"/>
              </w:rPr>
              <w:t>«Познавательное развитие»</w:t>
            </w:r>
          </w:p>
        </w:tc>
        <w:tc>
          <w:tcPr>
            <w:tcW w:w="1276" w:type="dxa"/>
            <w:shd w:val="clear" w:color="auto" w:fill="auto"/>
          </w:tcPr>
          <w:p w:rsidR="00DF6D64" w:rsidRPr="00AE4ACF" w:rsidRDefault="00DF6D64" w:rsidP="00E3342E">
            <w:pPr>
              <w:tabs>
                <w:tab w:val="left" w:pos="567"/>
              </w:tabs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ACF">
              <w:rPr>
                <w:rFonts w:ascii="Times New Roman" w:hAnsi="Times New Roman"/>
                <w:b/>
                <w:i/>
                <w:sz w:val="20"/>
                <w:szCs w:val="20"/>
              </w:rPr>
              <w:t>«Речевое развитие»</w:t>
            </w:r>
          </w:p>
        </w:tc>
        <w:tc>
          <w:tcPr>
            <w:tcW w:w="1842" w:type="dxa"/>
            <w:shd w:val="clear" w:color="auto" w:fill="auto"/>
          </w:tcPr>
          <w:p w:rsidR="00DF6D64" w:rsidRPr="00AE4ACF" w:rsidRDefault="00DF6D64" w:rsidP="00E3342E">
            <w:pPr>
              <w:tabs>
                <w:tab w:val="left" w:pos="567"/>
              </w:tabs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ACF">
              <w:rPr>
                <w:rFonts w:ascii="Times New Roman" w:hAnsi="Times New Roman"/>
                <w:b/>
                <w:i/>
                <w:sz w:val="20"/>
                <w:szCs w:val="20"/>
              </w:rPr>
              <w:t>«Художественно-эстетическое развитие»</w:t>
            </w:r>
          </w:p>
        </w:tc>
        <w:tc>
          <w:tcPr>
            <w:tcW w:w="1419" w:type="dxa"/>
            <w:shd w:val="clear" w:color="auto" w:fill="auto"/>
          </w:tcPr>
          <w:p w:rsidR="00DF6D64" w:rsidRPr="00AE4ACF" w:rsidRDefault="00DF6D64" w:rsidP="00E3342E">
            <w:pPr>
              <w:tabs>
                <w:tab w:val="left" w:pos="567"/>
              </w:tabs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ACF">
              <w:rPr>
                <w:rFonts w:ascii="Times New Roman" w:hAnsi="Times New Roman"/>
                <w:b/>
                <w:i/>
                <w:sz w:val="20"/>
                <w:szCs w:val="20"/>
              </w:rPr>
              <w:t>«Физическое развитие»</w:t>
            </w:r>
          </w:p>
        </w:tc>
      </w:tr>
      <w:tr w:rsidR="00DF6D64" w:rsidRPr="00AE4ACF" w:rsidTr="00AE4ACF">
        <w:trPr>
          <w:jc w:val="center"/>
        </w:trPr>
        <w:tc>
          <w:tcPr>
            <w:tcW w:w="1418" w:type="dxa"/>
            <w:shd w:val="clear" w:color="auto" w:fill="auto"/>
          </w:tcPr>
          <w:p w:rsidR="00DF6D64" w:rsidRPr="00AE4ACF" w:rsidRDefault="00DF6D64" w:rsidP="00E3342E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AE4ACF">
              <w:rPr>
                <w:rFonts w:ascii="Times New Roman" w:hAnsi="Times New Roman"/>
                <w:b/>
                <w:i/>
                <w:sz w:val="20"/>
                <w:szCs w:val="20"/>
              </w:rPr>
              <w:t>кол-во детей</w:t>
            </w:r>
          </w:p>
        </w:tc>
        <w:tc>
          <w:tcPr>
            <w:tcW w:w="1843" w:type="dxa"/>
            <w:shd w:val="clear" w:color="auto" w:fill="auto"/>
          </w:tcPr>
          <w:p w:rsidR="00DF6D64" w:rsidRPr="00AE4ACF" w:rsidRDefault="00DF6D64" w:rsidP="00E3342E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ACF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418" w:type="dxa"/>
            <w:shd w:val="clear" w:color="auto" w:fill="auto"/>
          </w:tcPr>
          <w:p w:rsidR="00DF6D64" w:rsidRPr="00AE4ACF" w:rsidRDefault="00DF6D64" w:rsidP="00E3342E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ACF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276" w:type="dxa"/>
            <w:shd w:val="clear" w:color="auto" w:fill="auto"/>
          </w:tcPr>
          <w:p w:rsidR="00DF6D64" w:rsidRPr="00AE4ACF" w:rsidRDefault="00DF6D64" w:rsidP="00E3342E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ACF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842" w:type="dxa"/>
            <w:shd w:val="clear" w:color="auto" w:fill="auto"/>
          </w:tcPr>
          <w:p w:rsidR="00DF6D64" w:rsidRPr="00AE4ACF" w:rsidRDefault="00DF6D64" w:rsidP="00E3342E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ACF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419" w:type="dxa"/>
            <w:shd w:val="clear" w:color="auto" w:fill="auto"/>
          </w:tcPr>
          <w:p w:rsidR="00DF6D64" w:rsidRPr="00AE4ACF" w:rsidRDefault="00DF6D64" w:rsidP="00E3342E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ACF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</w:tr>
      <w:tr w:rsidR="00DF6D64" w:rsidRPr="00AE4ACF" w:rsidTr="00AE4ACF">
        <w:trPr>
          <w:jc w:val="center"/>
        </w:trPr>
        <w:tc>
          <w:tcPr>
            <w:tcW w:w="1418" w:type="dxa"/>
            <w:shd w:val="clear" w:color="auto" w:fill="auto"/>
          </w:tcPr>
          <w:p w:rsidR="00DF6D64" w:rsidRPr="00AE4ACF" w:rsidRDefault="00DF6D64" w:rsidP="00E3342E">
            <w:pPr>
              <w:tabs>
                <w:tab w:val="left" w:pos="567"/>
              </w:tabs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ACF">
              <w:rPr>
                <w:rFonts w:ascii="Times New Roman" w:hAnsi="Times New Roman"/>
                <w:b/>
                <w:i/>
                <w:sz w:val="20"/>
                <w:szCs w:val="20"/>
              </w:rPr>
              <w:t>высокий уровень освоения ООП</w:t>
            </w:r>
          </w:p>
        </w:tc>
        <w:tc>
          <w:tcPr>
            <w:tcW w:w="1843" w:type="dxa"/>
            <w:shd w:val="clear" w:color="auto" w:fill="auto"/>
          </w:tcPr>
          <w:p w:rsidR="00DF6D64" w:rsidRPr="00AE4ACF" w:rsidRDefault="00DF6D64" w:rsidP="00E3342E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ACF">
              <w:rPr>
                <w:rFonts w:ascii="Times New Roman" w:hAnsi="Times New Roman"/>
                <w:sz w:val="20"/>
                <w:szCs w:val="20"/>
              </w:rPr>
              <w:t>16 чел. – 9,4%</w:t>
            </w:r>
          </w:p>
        </w:tc>
        <w:tc>
          <w:tcPr>
            <w:tcW w:w="1418" w:type="dxa"/>
            <w:shd w:val="clear" w:color="auto" w:fill="auto"/>
          </w:tcPr>
          <w:p w:rsidR="00DF6D64" w:rsidRPr="00AE4ACF" w:rsidRDefault="00DF6D64" w:rsidP="00E3342E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ACF">
              <w:rPr>
                <w:rFonts w:ascii="Times New Roman" w:hAnsi="Times New Roman"/>
                <w:sz w:val="20"/>
                <w:szCs w:val="20"/>
              </w:rPr>
              <w:t>12 чел. – 7%</w:t>
            </w:r>
          </w:p>
        </w:tc>
        <w:tc>
          <w:tcPr>
            <w:tcW w:w="1276" w:type="dxa"/>
            <w:shd w:val="clear" w:color="auto" w:fill="auto"/>
          </w:tcPr>
          <w:p w:rsidR="00DF6D64" w:rsidRPr="00AE4ACF" w:rsidRDefault="00DF6D64" w:rsidP="00E3342E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ACF">
              <w:rPr>
                <w:rFonts w:ascii="Times New Roman" w:hAnsi="Times New Roman"/>
                <w:sz w:val="20"/>
                <w:szCs w:val="20"/>
              </w:rPr>
              <w:t>9 чел. – 5,3%</w:t>
            </w:r>
          </w:p>
        </w:tc>
        <w:tc>
          <w:tcPr>
            <w:tcW w:w="1842" w:type="dxa"/>
            <w:shd w:val="clear" w:color="auto" w:fill="auto"/>
          </w:tcPr>
          <w:p w:rsidR="00DF6D64" w:rsidRPr="00AE4ACF" w:rsidRDefault="00DF6D64" w:rsidP="00E3342E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ACF">
              <w:rPr>
                <w:rFonts w:ascii="Times New Roman" w:hAnsi="Times New Roman"/>
                <w:sz w:val="20"/>
                <w:szCs w:val="20"/>
              </w:rPr>
              <w:t>10 чел. – 5,9%</w:t>
            </w:r>
          </w:p>
        </w:tc>
        <w:tc>
          <w:tcPr>
            <w:tcW w:w="1419" w:type="dxa"/>
            <w:shd w:val="clear" w:color="auto" w:fill="auto"/>
          </w:tcPr>
          <w:p w:rsidR="00DF6D64" w:rsidRPr="00AE4ACF" w:rsidRDefault="00DF6D64" w:rsidP="00AE4AC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ACF">
              <w:rPr>
                <w:rFonts w:ascii="Times New Roman" w:hAnsi="Times New Roman"/>
                <w:sz w:val="20"/>
                <w:szCs w:val="20"/>
              </w:rPr>
              <w:t>4 чел. – 2,4%</w:t>
            </w:r>
          </w:p>
        </w:tc>
      </w:tr>
      <w:tr w:rsidR="00DF6D64" w:rsidRPr="00AE4ACF" w:rsidTr="00AE4ACF">
        <w:trPr>
          <w:trHeight w:val="1270"/>
          <w:jc w:val="center"/>
        </w:trPr>
        <w:tc>
          <w:tcPr>
            <w:tcW w:w="1418" w:type="dxa"/>
            <w:shd w:val="clear" w:color="auto" w:fill="auto"/>
          </w:tcPr>
          <w:p w:rsidR="00DF6D64" w:rsidRPr="00AE4ACF" w:rsidRDefault="00DF6D64" w:rsidP="00E3342E">
            <w:pPr>
              <w:tabs>
                <w:tab w:val="left" w:pos="567"/>
              </w:tabs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ACF">
              <w:rPr>
                <w:rFonts w:ascii="Times New Roman" w:hAnsi="Times New Roman"/>
                <w:b/>
                <w:i/>
                <w:sz w:val="20"/>
                <w:szCs w:val="20"/>
              </w:rPr>
              <w:t>уровень освоения ООП выше среднего</w:t>
            </w:r>
          </w:p>
        </w:tc>
        <w:tc>
          <w:tcPr>
            <w:tcW w:w="1843" w:type="dxa"/>
            <w:shd w:val="clear" w:color="auto" w:fill="auto"/>
          </w:tcPr>
          <w:p w:rsidR="00DF6D64" w:rsidRPr="00AE4ACF" w:rsidRDefault="00DF6D64" w:rsidP="00E3342E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ACF">
              <w:rPr>
                <w:rFonts w:ascii="Times New Roman" w:hAnsi="Times New Roman"/>
                <w:sz w:val="20"/>
                <w:szCs w:val="20"/>
              </w:rPr>
              <w:t>52 чел. – 30,6%</w:t>
            </w:r>
          </w:p>
        </w:tc>
        <w:tc>
          <w:tcPr>
            <w:tcW w:w="1418" w:type="dxa"/>
            <w:shd w:val="clear" w:color="auto" w:fill="auto"/>
          </w:tcPr>
          <w:p w:rsidR="00DF6D64" w:rsidRPr="00AE4ACF" w:rsidRDefault="00DF6D64" w:rsidP="00E3342E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ACF">
              <w:rPr>
                <w:rFonts w:ascii="Times New Roman" w:hAnsi="Times New Roman"/>
                <w:sz w:val="20"/>
                <w:szCs w:val="20"/>
              </w:rPr>
              <w:t>58 чел. – 34,1%</w:t>
            </w:r>
          </w:p>
        </w:tc>
        <w:tc>
          <w:tcPr>
            <w:tcW w:w="1276" w:type="dxa"/>
            <w:shd w:val="clear" w:color="auto" w:fill="auto"/>
          </w:tcPr>
          <w:p w:rsidR="00DF6D64" w:rsidRPr="00AE4ACF" w:rsidRDefault="00DF6D64" w:rsidP="00E3342E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ACF">
              <w:rPr>
                <w:rFonts w:ascii="Times New Roman" w:hAnsi="Times New Roman"/>
                <w:sz w:val="20"/>
                <w:szCs w:val="20"/>
              </w:rPr>
              <w:t>53 чел. – 31,2%</w:t>
            </w:r>
          </w:p>
        </w:tc>
        <w:tc>
          <w:tcPr>
            <w:tcW w:w="1842" w:type="dxa"/>
            <w:shd w:val="clear" w:color="auto" w:fill="auto"/>
          </w:tcPr>
          <w:p w:rsidR="00DF6D64" w:rsidRPr="00AE4ACF" w:rsidRDefault="00DF6D64" w:rsidP="00E3342E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ACF">
              <w:rPr>
                <w:rFonts w:ascii="Times New Roman" w:hAnsi="Times New Roman"/>
                <w:sz w:val="20"/>
                <w:szCs w:val="20"/>
              </w:rPr>
              <w:t>47 чел. – 27,6%</w:t>
            </w:r>
          </w:p>
        </w:tc>
        <w:tc>
          <w:tcPr>
            <w:tcW w:w="1419" w:type="dxa"/>
            <w:shd w:val="clear" w:color="auto" w:fill="auto"/>
          </w:tcPr>
          <w:p w:rsidR="00DF6D64" w:rsidRPr="00AE4ACF" w:rsidRDefault="00DF6D64" w:rsidP="00E3342E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ACF">
              <w:rPr>
                <w:rFonts w:ascii="Times New Roman" w:hAnsi="Times New Roman"/>
                <w:sz w:val="20"/>
                <w:szCs w:val="20"/>
              </w:rPr>
              <w:t>67 чел. – 39,4%</w:t>
            </w:r>
          </w:p>
        </w:tc>
      </w:tr>
      <w:tr w:rsidR="00DF6D64" w:rsidRPr="00AE4ACF" w:rsidTr="00AE4ACF">
        <w:trPr>
          <w:jc w:val="center"/>
        </w:trPr>
        <w:tc>
          <w:tcPr>
            <w:tcW w:w="1418" w:type="dxa"/>
            <w:shd w:val="clear" w:color="auto" w:fill="auto"/>
          </w:tcPr>
          <w:p w:rsidR="00DF6D64" w:rsidRPr="00AE4ACF" w:rsidRDefault="00DF6D64" w:rsidP="00E3342E">
            <w:pPr>
              <w:tabs>
                <w:tab w:val="left" w:pos="567"/>
              </w:tabs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ACF">
              <w:rPr>
                <w:rFonts w:ascii="Times New Roman" w:hAnsi="Times New Roman"/>
                <w:b/>
                <w:i/>
                <w:sz w:val="20"/>
                <w:szCs w:val="20"/>
              </w:rPr>
              <w:t>средний уровень освоения ООП</w:t>
            </w:r>
          </w:p>
        </w:tc>
        <w:tc>
          <w:tcPr>
            <w:tcW w:w="1843" w:type="dxa"/>
            <w:shd w:val="clear" w:color="auto" w:fill="auto"/>
          </w:tcPr>
          <w:p w:rsidR="00DF6D64" w:rsidRPr="00AE4ACF" w:rsidRDefault="00DF6D64" w:rsidP="00E3342E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ACF">
              <w:rPr>
                <w:rFonts w:ascii="Times New Roman" w:hAnsi="Times New Roman"/>
                <w:sz w:val="20"/>
                <w:szCs w:val="20"/>
              </w:rPr>
              <w:t>50 чел. – 29,4%</w:t>
            </w:r>
          </w:p>
        </w:tc>
        <w:tc>
          <w:tcPr>
            <w:tcW w:w="1418" w:type="dxa"/>
            <w:shd w:val="clear" w:color="auto" w:fill="auto"/>
          </w:tcPr>
          <w:p w:rsidR="00DF6D64" w:rsidRPr="00AE4ACF" w:rsidRDefault="00DF6D64" w:rsidP="00E3342E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ACF">
              <w:rPr>
                <w:rFonts w:ascii="Times New Roman" w:hAnsi="Times New Roman"/>
                <w:sz w:val="20"/>
                <w:szCs w:val="20"/>
              </w:rPr>
              <w:t>53 чел. – 31,2%</w:t>
            </w:r>
          </w:p>
        </w:tc>
        <w:tc>
          <w:tcPr>
            <w:tcW w:w="1276" w:type="dxa"/>
            <w:shd w:val="clear" w:color="auto" w:fill="auto"/>
          </w:tcPr>
          <w:p w:rsidR="00DF6D64" w:rsidRPr="00AE4ACF" w:rsidRDefault="00DF6D64" w:rsidP="00E3342E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ACF">
              <w:rPr>
                <w:rFonts w:ascii="Times New Roman" w:hAnsi="Times New Roman"/>
                <w:sz w:val="20"/>
                <w:szCs w:val="20"/>
              </w:rPr>
              <w:t>52 чел. – 30,6%</w:t>
            </w:r>
          </w:p>
        </w:tc>
        <w:tc>
          <w:tcPr>
            <w:tcW w:w="1842" w:type="dxa"/>
            <w:shd w:val="clear" w:color="auto" w:fill="auto"/>
          </w:tcPr>
          <w:p w:rsidR="00DF6D64" w:rsidRPr="00AE4ACF" w:rsidRDefault="00DF6D64" w:rsidP="00E3342E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ACF">
              <w:rPr>
                <w:rFonts w:ascii="Times New Roman" w:hAnsi="Times New Roman"/>
                <w:sz w:val="20"/>
                <w:szCs w:val="20"/>
              </w:rPr>
              <w:t>63 чел. – 37%</w:t>
            </w:r>
          </w:p>
        </w:tc>
        <w:tc>
          <w:tcPr>
            <w:tcW w:w="1419" w:type="dxa"/>
            <w:shd w:val="clear" w:color="auto" w:fill="auto"/>
          </w:tcPr>
          <w:p w:rsidR="00DF6D64" w:rsidRPr="00AE4ACF" w:rsidRDefault="00DF6D64" w:rsidP="00E3342E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ACF">
              <w:rPr>
                <w:rFonts w:ascii="Times New Roman" w:hAnsi="Times New Roman"/>
                <w:sz w:val="20"/>
                <w:szCs w:val="20"/>
              </w:rPr>
              <w:t>58 чел. – 34,1%</w:t>
            </w:r>
          </w:p>
        </w:tc>
      </w:tr>
      <w:tr w:rsidR="00DF6D64" w:rsidRPr="00AE4ACF" w:rsidTr="00AE4ACF">
        <w:trPr>
          <w:jc w:val="center"/>
        </w:trPr>
        <w:tc>
          <w:tcPr>
            <w:tcW w:w="1418" w:type="dxa"/>
            <w:shd w:val="clear" w:color="auto" w:fill="auto"/>
          </w:tcPr>
          <w:p w:rsidR="00DF6D64" w:rsidRPr="00AE4ACF" w:rsidRDefault="00DF6D64" w:rsidP="00E3342E">
            <w:pPr>
              <w:tabs>
                <w:tab w:val="left" w:pos="567"/>
              </w:tabs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ACF">
              <w:rPr>
                <w:rFonts w:ascii="Times New Roman" w:hAnsi="Times New Roman"/>
                <w:b/>
                <w:i/>
                <w:sz w:val="20"/>
                <w:szCs w:val="20"/>
              </w:rPr>
              <w:t>уровень освоения ООП ниже среднего</w:t>
            </w:r>
          </w:p>
        </w:tc>
        <w:tc>
          <w:tcPr>
            <w:tcW w:w="1843" w:type="dxa"/>
            <w:shd w:val="clear" w:color="auto" w:fill="auto"/>
          </w:tcPr>
          <w:p w:rsidR="00DF6D64" w:rsidRPr="00AE4ACF" w:rsidRDefault="00DF6D64" w:rsidP="00E3342E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ACF">
              <w:rPr>
                <w:rFonts w:ascii="Times New Roman" w:hAnsi="Times New Roman"/>
                <w:sz w:val="20"/>
                <w:szCs w:val="20"/>
              </w:rPr>
              <w:t>44 чел. – 25,9%</w:t>
            </w:r>
          </w:p>
        </w:tc>
        <w:tc>
          <w:tcPr>
            <w:tcW w:w="1418" w:type="dxa"/>
            <w:shd w:val="clear" w:color="auto" w:fill="auto"/>
          </w:tcPr>
          <w:p w:rsidR="00DF6D64" w:rsidRPr="00AE4ACF" w:rsidRDefault="00DF6D64" w:rsidP="00E3342E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ACF">
              <w:rPr>
                <w:rFonts w:ascii="Times New Roman" w:hAnsi="Times New Roman"/>
                <w:sz w:val="20"/>
                <w:szCs w:val="20"/>
              </w:rPr>
              <w:t>36 чел. – 21,2%</w:t>
            </w:r>
          </w:p>
        </w:tc>
        <w:tc>
          <w:tcPr>
            <w:tcW w:w="1276" w:type="dxa"/>
            <w:shd w:val="clear" w:color="auto" w:fill="auto"/>
          </w:tcPr>
          <w:p w:rsidR="00DF6D64" w:rsidRPr="00AE4ACF" w:rsidRDefault="00DF6D64" w:rsidP="00E3342E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ACF">
              <w:rPr>
                <w:rFonts w:ascii="Times New Roman" w:hAnsi="Times New Roman"/>
                <w:sz w:val="20"/>
                <w:szCs w:val="20"/>
              </w:rPr>
              <w:t>50 чел. – 29,4%</w:t>
            </w:r>
          </w:p>
        </w:tc>
        <w:tc>
          <w:tcPr>
            <w:tcW w:w="1842" w:type="dxa"/>
            <w:shd w:val="clear" w:color="auto" w:fill="auto"/>
          </w:tcPr>
          <w:p w:rsidR="00DF6D64" w:rsidRPr="00AE4ACF" w:rsidRDefault="00DF6D64" w:rsidP="00E3342E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ACF">
              <w:rPr>
                <w:rFonts w:ascii="Times New Roman" w:hAnsi="Times New Roman"/>
                <w:sz w:val="20"/>
                <w:szCs w:val="20"/>
              </w:rPr>
              <w:t>49 чел. – 28,8%</w:t>
            </w:r>
          </w:p>
        </w:tc>
        <w:tc>
          <w:tcPr>
            <w:tcW w:w="1419" w:type="dxa"/>
            <w:shd w:val="clear" w:color="auto" w:fill="auto"/>
          </w:tcPr>
          <w:p w:rsidR="00DF6D64" w:rsidRPr="00AE4ACF" w:rsidRDefault="00DF6D64" w:rsidP="00E3342E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ACF">
              <w:rPr>
                <w:rFonts w:ascii="Times New Roman" w:hAnsi="Times New Roman"/>
                <w:sz w:val="20"/>
                <w:szCs w:val="20"/>
              </w:rPr>
              <w:t>38 чел. – 22,4%</w:t>
            </w:r>
          </w:p>
        </w:tc>
      </w:tr>
      <w:tr w:rsidR="00DF6D64" w:rsidRPr="00AE4ACF" w:rsidTr="00AE4ACF">
        <w:trPr>
          <w:jc w:val="center"/>
        </w:trPr>
        <w:tc>
          <w:tcPr>
            <w:tcW w:w="1418" w:type="dxa"/>
            <w:shd w:val="clear" w:color="auto" w:fill="auto"/>
          </w:tcPr>
          <w:p w:rsidR="00DF6D64" w:rsidRPr="00AE4ACF" w:rsidRDefault="00DF6D64" w:rsidP="00E3342E">
            <w:pPr>
              <w:tabs>
                <w:tab w:val="left" w:pos="567"/>
              </w:tabs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ACF">
              <w:rPr>
                <w:rFonts w:ascii="Times New Roman" w:hAnsi="Times New Roman"/>
                <w:b/>
                <w:i/>
                <w:sz w:val="20"/>
                <w:szCs w:val="20"/>
              </w:rPr>
              <w:t>низкий уровень освоения ООП</w:t>
            </w:r>
          </w:p>
        </w:tc>
        <w:tc>
          <w:tcPr>
            <w:tcW w:w="1843" w:type="dxa"/>
            <w:shd w:val="clear" w:color="auto" w:fill="auto"/>
          </w:tcPr>
          <w:p w:rsidR="00DF6D64" w:rsidRPr="00AE4ACF" w:rsidRDefault="00DF6D64" w:rsidP="00E3342E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ACF">
              <w:rPr>
                <w:rFonts w:ascii="Times New Roman" w:hAnsi="Times New Roman"/>
                <w:sz w:val="20"/>
                <w:szCs w:val="20"/>
              </w:rPr>
              <w:t>8 чел. – 4,7%</w:t>
            </w:r>
          </w:p>
        </w:tc>
        <w:tc>
          <w:tcPr>
            <w:tcW w:w="1418" w:type="dxa"/>
            <w:shd w:val="clear" w:color="auto" w:fill="auto"/>
          </w:tcPr>
          <w:p w:rsidR="00DF6D64" w:rsidRPr="00AE4ACF" w:rsidRDefault="00DF6D64" w:rsidP="00E3342E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ACF">
              <w:rPr>
                <w:rFonts w:ascii="Times New Roman" w:hAnsi="Times New Roman"/>
                <w:sz w:val="20"/>
                <w:szCs w:val="20"/>
              </w:rPr>
              <w:t>11 чел. – 6,5%</w:t>
            </w:r>
          </w:p>
        </w:tc>
        <w:tc>
          <w:tcPr>
            <w:tcW w:w="1276" w:type="dxa"/>
            <w:shd w:val="clear" w:color="auto" w:fill="auto"/>
          </w:tcPr>
          <w:p w:rsidR="00DF6D64" w:rsidRPr="00AE4ACF" w:rsidRDefault="00DF6D64" w:rsidP="00E3342E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ACF">
              <w:rPr>
                <w:rFonts w:ascii="Times New Roman" w:hAnsi="Times New Roman"/>
                <w:sz w:val="20"/>
                <w:szCs w:val="20"/>
              </w:rPr>
              <w:t>6 чел. – 3,5%</w:t>
            </w:r>
          </w:p>
        </w:tc>
        <w:tc>
          <w:tcPr>
            <w:tcW w:w="1842" w:type="dxa"/>
            <w:shd w:val="clear" w:color="auto" w:fill="auto"/>
          </w:tcPr>
          <w:p w:rsidR="00DF6D64" w:rsidRPr="00AE4ACF" w:rsidRDefault="00DF6D64" w:rsidP="00E3342E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ACF">
              <w:rPr>
                <w:rFonts w:ascii="Times New Roman" w:hAnsi="Times New Roman"/>
                <w:sz w:val="20"/>
                <w:szCs w:val="20"/>
              </w:rPr>
              <w:t>1 чел. – 0,6%</w:t>
            </w:r>
          </w:p>
        </w:tc>
        <w:tc>
          <w:tcPr>
            <w:tcW w:w="1419" w:type="dxa"/>
            <w:shd w:val="clear" w:color="auto" w:fill="auto"/>
          </w:tcPr>
          <w:p w:rsidR="00DF6D64" w:rsidRPr="00AE4ACF" w:rsidRDefault="00DF6D64" w:rsidP="00E3342E">
            <w:pPr>
              <w:tabs>
                <w:tab w:val="left" w:pos="567"/>
              </w:tabs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ACF">
              <w:rPr>
                <w:rFonts w:ascii="Times New Roman" w:hAnsi="Times New Roman"/>
                <w:sz w:val="20"/>
                <w:szCs w:val="20"/>
              </w:rPr>
              <w:t>3 чел. – 1,8%</w:t>
            </w:r>
          </w:p>
        </w:tc>
      </w:tr>
    </w:tbl>
    <w:p w:rsidR="00DF6D64" w:rsidRDefault="00DF6D64" w:rsidP="00DF6D64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F6D64" w:rsidRDefault="00DF6D64" w:rsidP="00DF6D64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AE4ACF" w:rsidRDefault="00DF6D64" w:rsidP="00DF6D64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Итоговые </w:t>
      </w:r>
      <w:r w:rsidR="00AE4ACF">
        <w:rPr>
          <w:rFonts w:ascii="Times New Roman" w:hAnsi="Times New Roman"/>
          <w:b/>
          <w:i/>
          <w:sz w:val="28"/>
          <w:szCs w:val="28"/>
        </w:rPr>
        <w:t>показатели качества освоения ООП</w:t>
      </w:r>
    </w:p>
    <w:p w:rsidR="00DF6D64" w:rsidRDefault="00DF6D64" w:rsidP="00DF6D64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на конец 2016-2017 учебного года</w:t>
      </w:r>
    </w:p>
    <w:tbl>
      <w:tblPr>
        <w:tblW w:w="6663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410"/>
      </w:tblGrid>
      <w:tr w:rsidR="00DF6D64" w:rsidRPr="00CB697A" w:rsidTr="00E3342E">
        <w:trPr>
          <w:trHeight w:val="263"/>
        </w:trPr>
        <w:tc>
          <w:tcPr>
            <w:tcW w:w="4253" w:type="dxa"/>
            <w:shd w:val="clear" w:color="auto" w:fill="auto"/>
          </w:tcPr>
          <w:p w:rsidR="00DF6D64" w:rsidRPr="00CB71BC" w:rsidRDefault="00DF6D64" w:rsidP="00E3342E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i/>
                <w:sz w:val="24"/>
                <w:szCs w:val="24"/>
              </w:rPr>
              <w:t>кол-во детей</w:t>
            </w:r>
          </w:p>
        </w:tc>
        <w:tc>
          <w:tcPr>
            <w:tcW w:w="2410" w:type="dxa"/>
            <w:shd w:val="clear" w:color="auto" w:fill="auto"/>
          </w:tcPr>
          <w:p w:rsidR="00DF6D64" w:rsidRPr="00091B6E" w:rsidRDefault="00DF6D64" w:rsidP="00E3342E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D527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6D64" w:rsidRPr="00CB697A" w:rsidTr="00E3342E">
        <w:trPr>
          <w:trHeight w:val="527"/>
        </w:trPr>
        <w:tc>
          <w:tcPr>
            <w:tcW w:w="4253" w:type="dxa"/>
            <w:shd w:val="clear" w:color="auto" w:fill="auto"/>
          </w:tcPr>
          <w:p w:rsidR="00DF6D64" w:rsidRPr="00CB71BC" w:rsidRDefault="00DF6D64" w:rsidP="00E3342E">
            <w:pPr>
              <w:tabs>
                <w:tab w:val="left" w:pos="567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i/>
                <w:sz w:val="24"/>
                <w:szCs w:val="24"/>
              </w:rPr>
              <w:t>высокий уровень освоения ООП</w:t>
            </w:r>
          </w:p>
        </w:tc>
        <w:tc>
          <w:tcPr>
            <w:tcW w:w="2410" w:type="dxa"/>
            <w:shd w:val="clear" w:color="auto" w:fill="auto"/>
          </w:tcPr>
          <w:p w:rsidR="00DF6D64" w:rsidRPr="00015AA8" w:rsidRDefault="00DF6D64" w:rsidP="00E3342E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015AA8">
              <w:rPr>
                <w:rFonts w:ascii="Times New Roman" w:hAnsi="Times New Roman"/>
                <w:sz w:val="24"/>
                <w:szCs w:val="24"/>
              </w:rPr>
              <w:t xml:space="preserve">              2,1%</w:t>
            </w:r>
          </w:p>
        </w:tc>
      </w:tr>
      <w:tr w:rsidR="00DF6D64" w:rsidRPr="00CB697A" w:rsidTr="00E3342E">
        <w:trPr>
          <w:trHeight w:val="745"/>
        </w:trPr>
        <w:tc>
          <w:tcPr>
            <w:tcW w:w="4253" w:type="dxa"/>
            <w:shd w:val="clear" w:color="auto" w:fill="auto"/>
          </w:tcPr>
          <w:p w:rsidR="00DF6D64" w:rsidRPr="00CB71BC" w:rsidRDefault="00DF6D64" w:rsidP="00E3342E">
            <w:pPr>
              <w:tabs>
                <w:tab w:val="left" w:pos="567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i/>
                <w:sz w:val="24"/>
                <w:szCs w:val="24"/>
              </w:rPr>
              <w:t>уровень освоения ООП выше среднего</w:t>
            </w:r>
          </w:p>
        </w:tc>
        <w:tc>
          <w:tcPr>
            <w:tcW w:w="2410" w:type="dxa"/>
            <w:shd w:val="clear" w:color="auto" w:fill="auto"/>
          </w:tcPr>
          <w:p w:rsidR="00DF6D64" w:rsidRPr="00015AA8" w:rsidRDefault="00DF6D64" w:rsidP="00E3342E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AA8">
              <w:rPr>
                <w:rFonts w:ascii="Times New Roman" w:hAnsi="Times New Roman"/>
                <w:sz w:val="24"/>
                <w:szCs w:val="24"/>
              </w:rPr>
              <w:t>44,5%</w:t>
            </w:r>
          </w:p>
        </w:tc>
      </w:tr>
      <w:tr w:rsidR="00DF6D64" w:rsidRPr="00CB697A" w:rsidTr="00E3342E">
        <w:trPr>
          <w:trHeight w:val="527"/>
        </w:trPr>
        <w:tc>
          <w:tcPr>
            <w:tcW w:w="4253" w:type="dxa"/>
            <w:shd w:val="clear" w:color="auto" w:fill="auto"/>
          </w:tcPr>
          <w:p w:rsidR="00DF6D64" w:rsidRPr="00CB71BC" w:rsidRDefault="00DF6D64" w:rsidP="00E3342E">
            <w:pPr>
              <w:tabs>
                <w:tab w:val="left" w:pos="567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уровень освоения ООП</w:t>
            </w:r>
          </w:p>
        </w:tc>
        <w:tc>
          <w:tcPr>
            <w:tcW w:w="2410" w:type="dxa"/>
            <w:shd w:val="clear" w:color="auto" w:fill="auto"/>
          </w:tcPr>
          <w:p w:rsidR="00DF6D64" w:rsidRPr="00015AA8" w:rsidRDefault="00DF6D64" w:rsidP="00E3342E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015AA8">
              <w:rPr>
                <w:rFonts w:ascii="Times New Roman" w:hAnsi="Times New Roman"/>
                <w:sz w:val="24"/>
                <w:szCs w:val="24"/>
              </w:rPr>
              <w:t xml:space="preserve">             28,4%</w:t>
            </w:r>
          </w:p>
        </w:tc>
      </w:tr>
      <w:tr w:rsidR="00DF6D64" w:rsidRPr="00CB697A" w:rsidTr="00E3342E">
        <w:trPr>
          <w:trHeight w:val="805"/>
        </w:trPr>
        <w:tc>
          <w:tcPr>
            <w:tcW w:w="4253" w:type="dxa"/>
            <w:shd w:val="clear" w:color="auto" w:fill="auto"/>
          </w:tcPr>
          <w:p w:rsidR="00DF6D64" w:rsidRPr="00CB71BC" w:rsidRDefault="00DF6D64" w:rsidP="00E3342E">
            <w:pPr>
              <w:tabs>
                <w:tab w:val="left" w:pos="567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i/>
                <w:sz w:val="24"/>
                <w:szCs w:val="24"/>
              </w:rPr>
              <w:t>уровень освоения ООП ниже среднего</w:t>
            </w:r>
          </w:p>
        </w:tc>
        <w:tc>
          <w:tcPr>
            <w:tcW w:w="2410" w:type="dxa"/>
            <w:shd w:val="clear" w:color="auto" w:fill="auto"/>
          </w:tcPr>
          <w:p w:rsidR="00DF6D64" w:rsidRPr="00015AA8" w:rsidRDefault="00DF6D64" w:rsidP="00E3342E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AA8">
              <w:rPr>
                <w:rFonts w:ascii="Times New Roman" w:hAnsi="Times New Roman"/>
                <w:sz w:val="24"/>
                <w:szCs w:val="24"/>
              </w:rPr>
              <w:t>19,8%</w:t>
            </w:r>
          </w:p>
        </w:tc>
      </w:tr>
      <w:tr w:rsidR="00DF6D64" w:rsidRPr="00CB697A" w:rsidTr="00E3342E">
        <w:trPr>
          <w:trHeight w:val="541"/>
        </w:trPr>
        <w:tc>
          <w:tcPr>
            <w:tcW w:w="4253" w:type="dxa"/>
            <w:shd w:val="clear" w:color="auto" w:fill="auto"/>
          </w:tcPr>
          <w:p w:rsidR="00DF6D64" w:rsidRPr="00CB71BC" w:rsidRDefault="00DF6D64" w:rsidP="00E3342E">
            <w:pPr>
              <w:tabs>
                <w:tab w:val="left" w:pos="567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71BC">
              <w:rPr>
                <w:rFonts w:ascii="Times New Roman" w:hAnsi="Times New Roman"/>
                <w:b/>
                <w:i/>
                <w:sz w:val="24"/>
                <w:szCs w:val="24"/>
              </w:rPr>
              <w:t>низкий уровень освоения ООП</w:t>
            </w:r>
          </w:p>
        </w:tc>
        <w:tc>
          <w:tcPr>
            <w:tcW w:w="2410" w:type="dxa"/>
            <w:shd w:val="clear" w:color="auto" w:fill="auto"/>
          </w:tcPr>
          <w:p w:rsidR="00DF6D64" w:rsidRPr="00015AA8" w:rsidRDefault="00DF6D64" w:rsidP="00E3342E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AA8">
              <w:rPr>
                <w:rFonts w:ascii="Times New Roman" w:hAnsi="Times New Roman"/>
                <w:sz w:val="24"/>
                <w:szCs w:val="24"/>
              </w:rPr>
              <w:t>3,4%</w:t>
            </w:r>
          </w:p>
        </w:tc>
      </w:tr>
    </w:tbl>
    <w:p w:rsidR="00DF6D64" w:rsidRDefault="00DF6D64" w:rsidP="00DF6D64">
      <w:p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Результаты мониторинга</w:t>
      </w:r>
      <w:r w:rsidRPr="009B59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освоения основной образовательной программы за 201</w:t>
      </w:r>
      <w:r w:rsidR="00AE4AC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-2017 учебный год показывают,</w:t>
      </w:r>
      <w:r w:rsidRPr="000574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 качество освоения программы составляет </w:t>
      </w:r>
      <w:r w:rsidRPr="00015AA8">
        <w:rPr>
          <w:rFonts w:ascii="Times New Roman" w:hAnsi="Times New Roman"/>
          <w:sz w:val="28"/>
          <w:szCs w:val="28"/>
        </w:rPr>
        <w:t>96,</w:t>
      </w:r>
      <w:r>
        <w:rPr>
          <w:rFonts w:ascii="Times New Roman" w:hAnsi="Times New Roman"/>
          <w:sz w:val="28"/>
          <w:szCs w:val="28"/>
        </w:rPr>
        <w:t>6%.</w:t>
      </w:r>
    </w:p>
    <w:p w:rsidR="00B53E8F" w:rsidRPr="00274A17" w:rsidRDefault="00B53E8F" w:rsidP="00AE4AC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74A17">
        <w:rPr>
          <w:rFonts w:ascii="Times New Roman" w:hAnsi="Times New Roman"/>
          <w:b/>
          <w:i/>
          <w:sz w:val="28"/>
          <w:szCs w:val="28"/>
        </w:rPr>
        <w:lastRenderedPageBreak/>
        <w:t>Участие детей в районных, региональных, федеральных конкурсах:</w:t>
      </w:r>
    </w:p>
    <w:p w:rsidR="00B53E8F" w:rsidRPr="00F764AF" w:rsidRDefault="00B53E8F" w:rsidP="00B53E8F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b/>
          <w:i/>
          <w:sz w:val="28"/>
          <w:szCs w:val="28"/>
          <w:highlight w:val="yellow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674"/>
        <w:gridCol w:w="2268"/>
        <w:gridCol w:w="1843"/>
        <w:gridCol w:w="2126"/>
      </w:tblGrid>
      <w:tr w:rsidR="00B53E8F" w:rsidRPr="00F764AF" w:rsidTr="00AE4ACF">
        <w:trPr>
          <w:jc w:val="center"/>
        </w:trPr>
        <w:tc>
          <w:tcPr>
            <w:tcW w:w="445" w:type="dxa"/>
            <w:shd w:val="clear" w:color="auto" w:fill="auto"/>
          </w:tcPr>
          <w:p w:rsidR="00B53E8F" w:rsidRPr="0030276B" w:rsidRDefault="00B53E8F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76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74" w:type="dxa"/>
            <w:shd w:val="clear" w:color="auto" w:fill="auto"/>
          </w:tcPr>
          <w:p w:rsidR="00B53E8F" w:rsidRPr="00274A17" w:rsidRDefault="00B53E8F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4A17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B53E8F" w:rsidRPr="00274A17" w:rsidRDefault="00B53E8F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4A17">
              <w:rPr>
                <w:rFonts w:ascii="Times New Roman" w:hAnsi="Times New Roman"/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1843" w:type="dxa"/>
            <w:shd w:val="clear" w:color="auto" w:fill="auto"/>
          </w:tcPr>
          <w:p w:rsidR="00B53E8F" w:rsidRPr="00274A17" w:rsidRDefault="00B53E8F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4A17">
              <w:rPr>
                <w:rFonts w:ascii="Times New Roman" w:hAnsi="Times New Roman"/>
                <w:b/>
                <w:sz w:val="24"/>
                <w:szCs w:val="24"/>
              </w:rPr>
              <w:t xml:space="preserve">   Результат</w:t>
            </w:r>
          </w:p>
        </w:tc>
        <w:tc>
          <w:tcPr>
            <w:tcW w:w="2126" w:type="dxa"/>
            <w:shd w:val="clear" w:color="auto" w:fill="auto"/>
          </w:tcPr>
          <w:p w:rsidR="00B53E8F" w:rsidRPr="00274A17" w:rsidRDefault="00B53E8F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4A17">
              <w:rPr>
                <w:rFonts w:ascii="Times New Roman" w:hAnsi="Times New Roman"/>
                <w:b/>
                <w:sz w:val="24"/>
                <w:szCs w:val="24"/>
              </w:rPr>
              <w:t xml:space="preserve">  Руководитель</w:t>
            </w:r>
          </w:p>
        </w:tc>
      </w:tr>
      <w:tr w:rsidR="00B53E8F" w:rsidRPr="00F764AF" w:rsidTr="00AE4ACF">
        <w:trPr>
          <w:jc w:val="center"/>
        </w:trPr>
        <w:tc>
          <w:tcPr>
            <w:tcW w:w="445" w:type="dxa"/>
            <w:shd w:val="clear" w:color="auto" w:fill="auto"/>
          </w:tcPr>
          <w:p w:rsidR="00B53E8F" w:rsidRPr="0030276B" w:rsidRDefault="00B53E8F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7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74" w:type="dxa"/>
            <w:shd w:val="clear" w:color="auto" w:fill="auto"/>
          </w:tcPr>
          <w:p w:rsidR="00B53E8F" w:rsidRPr="00274A17" w:rsidRDefault="00274A17" w:rsidP="00AE4A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тест по логике  «Зима»</w:t>
            </w:r>
          </w:p>
        </w:tc>
        <w:tc>
          <w:tcPr>
            <w:tcW w:w="2268" w:type="dxa"/>
            <w:shd w:val="clear" w:color="auto" w:fill="auto"/>
          </w:tcPr>
          <w:p w:rsidR="00B53E8F" w:rsidRPr="00274A17" w:rsidRDefault="00B53E8F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4A17">
              <w:rPr>
                <w:rFonts w:ascii="Times New Roman" w:hAnsi="Times New Roman"/>
                <w:sz w:val="24"/>
                <w:szCs w:val="24"/>
              </w:rPr>
              <w:t>Федоров Андрей</w:t>
            </w:r>
          </w:p>
          <w:p w:rsidR="00B53E8F" w:rsidRDefault="0030276B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Костя</w:t>
            </w:r>
          </w:p>
          <w:p w:rsidR="0030276B" w:rsidRDefault="0030276B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Лиза</w:t>
            </w:r>
          </w:p>
          <w:p w:rsidR="0030276B" w:rsidRDefault="0030276B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Неизвестных Аня</w:t>
            </w:r>
          </w:p>
          <w:p w:rsidR="0030276B" w:rsidRDefault="0030276B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 Денис</w:t>
            </w:r>
          </w:p>
          <w:p w:rsidR="0030276B" w:rsidRDefault="0030276B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Жаров Артем</w:t>
            </w:r>
          </w:p>
          <w:p w:rsidR="00B53E8F" w:rsidRPr="00274A17" w:rsidRDefault="0030276B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 Матвей</w:t>
            </w:r>
          </w:p>
        </w:tc>
        <w:tc>
          <w:tcPr>
            <w:tcW w:w="1843" w:type="dxa"/>
            <w:shd w:val="clear" w:color="auto" w:fill="auto"/>
          </w:tcPr>
          <w:p w:rsidR="002E08EF" w:rsidRPr="00274A17" w:rsidRDefault="0030276B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  <w:r w:rsidR="002E08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08EF" w:rsidRPr="00274A17" w:rsidRDefault="002E08EF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2E08EF" w:rsidRPr="00274A17" w:rsidRDefault="002E08EF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2E08EF" w:rsidRPr="00274A17" w:rsidRDefault="002E08EF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2E08EF" w:rsidRPr="00274A17" w:rsidRDefault="002E08EF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2E08EF" w:rsidRPr="00274A17" w:rsidRDefault="002E08EF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B53E8F" w:rsidRPr="00274A17" w:rsidRDefault="002E08EF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shd w:val="clear" w:color="auto" w:fill="auto"/>
          </w:tcPr>
          <w:p w:rsidR="00B53E8F" w:rsidRPr="00274A17" w:rsidRDefault="0030276B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Шишмарева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</w:tr>
      <w:tr w:rsidR="00B53E8F" w:rsidRPr="00F764AF" w:rsidTr="00AE4ACF">
        <w:trPr>
          <w:jc w:val="center"/>
        </w:trPr>
        <w:tc>
          <w:tcPr>
            <w:tcW w:w="445" w:type="dxa"/>
            <w:shd w:val="clear" w:color="auto" w:fill="auto"/>
          </w:tcPr>
          <w:p w:rsidR="00B53E8F" w:rsidRPr="0030276B" w:rsidRDefault="00B53E8F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76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74" w:type="dxa"/>
            <w:shd w:val="clear" w:color="auto" w:fill="auto"/>
          </w:tcPr>
          <w:p w:rsidR="00B53E8F" w:rsidRPr="00274A17" w:rsidRDefault="0030276B" w:rsidP="00AE4A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конкурс-игра по русскому языку «Еж»</w:t>
            </w:r>
          </w:p>
        </w:tc>
        <w:tc>
          <w:tcPr>
            <w:tcW w:w="2268" w:type="dxa"/>
            <w:shd w:val="clear" w:color="auto" w:fill="auto"/>
          </w:tcPr>
          <w:p w:rsidR="00B53E8F" w:rsidRDefault="0030276B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Касьянов Миша</w:t>
            </w:r>
          </w:p>
          <w:p w:rsidR="0030276B" w:rsidRDefault="0030276B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 Даша</w:t>
            </w:r>
          </w:p>
          <w:p w:rsidR="0030276B" w:rsidRDefault="0030276B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Распутина Арина</w:t>
            </w:r>
          </w:p>
          <w:p w:rsidR="0030276B" w:rsidRDefault="0030276B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Жаров Артем</w:t>
            </w:r>
          </w:p>
          <w:p w:rsidR="0030276B" w:rsidRDefault="0030276B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 Матвей</w:t>
            </w:r>
          </w:p>
          <w:p w:rsidR="00B02CC7" w:rsidRDefault="00B02CC7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 Семен</w:t>
            </w:r>
          </w:p>
          <w:p w:rsidR="00B02CC7" w:rsidRDefault="00B02CC7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Гладышев Артем</w:t>
            </w:r>
          </w:p>
          <w:p w:rsidR="00B02CC7" w:rsidRDefault="00B02CC7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Артамонов Антон</w:t>
            </w:r>
          </w:p>
          <w:p w:rsidR="00F052A4" w:rsidRDefault="00F052A4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Карасева Ксения</w:t>
            </w:r>
          </w:p>
          <w:p w:rsidR="00F052A4" w:rsidRDefault="00F052A4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Некрасов Коля</w:t>
            </w:r>
          </w:p>
          <w:p w:rsidR="00F052A4" w:rsidRDefault="00F052A4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Крючков Ратмир</w:t>
            </w:r>
          </w:p>
          <w:p w:rsidR="00F052A4" w:rsidRDefault="00F052A4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Абсандулева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Яна</w:t>
            </w:r>
          </w:p>
          <w:p w:rsidR="00F052A4" w:rsidRDefault="00F052A4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Соня</w:t>
            </w:r>
          </w:p>
          <w:p w:rsidR="00F052A4" w:rsidRDefault="00F052A4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Пшеничникова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Ксюша </w:t>
            </w:r>
          </w:p>
          <w:p w:rsidR="00F052A4" w:rsidRDefault="00F052A4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Цирульник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 </w:t>
            </w:r>
          </w:p>
          <w:p w:rsidR="00F052A4" w:rsidRDefault="00F052A4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Шевелева Соня</w:t>
            </w:r>
          </w:p>
          <w:p w:rsidR="00F052A4" w:rsidRDefault="00F052A4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Филиппович Настя</w:t>
            </w:r>
          </w:p>
          <w:p w:rsidR="00F052A4" w:rsidRPr="00274A17" w:rsidRDefault="00F052A4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Бархатов Денис</w:t>
            </w:r>
          </w:p>
        </w:tc>
        <w:tc>
          <w:tcPr>
            <w:tcW w:w="1843" w:type="dxa"/>
            <w:shd w:val="clear" w:color="auto" w:fill="auto"/>
          </w:tcPr>
          <w:p w:rsidR="00B53E8F" w:rsidRPr="00274A17" w:rsidRDefault="0030276B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53E8F" w:rsidRPr="00274A17" w:rsidRDefault="0030276B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53E8F" w:rsidRPr="00274A17" w:rsidRDefault="0030276B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53E8F" w:rsidRPr="00274A17" w:rsidRDefault="0030276B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B53E8F" w:rsidRDefault="0030276B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B02CC7" w:rsidRPr="00274A17" w:rsidRDefault="00B02CC7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02CC7" w:rsidRPr="00274A17" w:rsidRDefault="00B02CC7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02CC7" w:rsidRDefault="00B02CC7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2E08EF" w:rsidRPr="00274A17" w:rsidRDefault="002E08EF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2E08EF" w:rsidRPr="00274A17" w:rsidRDefault="002E08EF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2E08EF" w:rsidRPr="00274A17" w:rsidRDefault="002E08EF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2E08EF" w:rsidRPr="00274A17" w:rsidRDefault="002E08EF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2E08EF" w:rsidRPr="00274A17" w:rsidRDefault="002E08EF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F052A4" w:rsidRDefault="002E08EF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2E08EF" w:rsidRDefault="002E08EF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2A4" w:rsidRDefault="002E08EF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052A4">
              <w:rPr>
                <w:rFonts w:ascii="Times New Roman" w:hAnsi="Times New Roman"/>
                <w:sz w:val="24"/>
                <w:szCs w:val="24"/>
              </w:rPr>
              <w:t>обедитель</w:t>
            </w:r>
          </w:p>
          <w:p w:rsidR="002E08EF" w:rsidRPr="00274A17" w:rsidRDefault="002E08EF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2E08EF" w:rsidRPr="00274A17" w:rsidRDefault="002E08EF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2E08EF" w:rsidRPr="00274A17" w:rsidRDefault="002E08EF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shd w:val="clear" w:color="auto" w:fill="auto"/>
          </w:tcPr>
          <w:p w:rsidR="00B53E8F" w:rsidRDefault="0030276B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Шишмарева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  <w:p w:rsidR="00B02CC7" w:rsidRDefault="00B02CC7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2CC7" w:rsidRDefault="00B02CC7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2CC7" w:rsidRDefault="00B02CC7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2CC7" w:rsidRDefault="00B02CC7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2CC7" w:rsidRDefault="00B02CC7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F052A4" w:rsidRDefault="00F052A4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2A4" w:rsidRDefault="00F052A4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2A4" w:rsidRPr="00274A17" w:rsidRDefault="00F052A4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С.А.</w:t>
            </w:r>
          </w:p>
        </w:tc>
      </w:tr>
      <w:tr w:rsidR="00B53E8F" w:rsidRPr="00F764AF" w:rsidTr="00AE4ACF">
        <w:trPr>
          <w:trHeight w:val="411"/>
          <w:jc w:val="center"/>
        </w:trPr>
        <w:tc>
          <w:tcPr>
            <w:tcW w:w="445" w:type="dxa"/>
            <w:shd w:val="clear" w:color="auto" w:fill="auto"/>
          </w:tcPr>
          <w:p w:rsidR="00B53E8F" w:rsidRPr="0030276B" w:rsidRDefault="00B53E8F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76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74" w:type="dxa"/>
            <w:shd w:val="clear" w:color="auto" w:fill="auto"/>
          </w:tcPr>
          <w:p w:rsidR="00B53E8F" w:rsidRPr="00274A17" w:rsidRDefault="00B02CC7" w:rsidP="00AE4A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эстрадной песни по</w:t>
            </w:r>
            <w:r w:rsidR="00B16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творчеству Василия Соловьева-Седого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Впуть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2268" w:type="dxa"/>
            <w:shd w:val="clear" w:color="auto" w:fill="auto"/>
          </w:tcPr>
          <w:p w:rsidR="00B53E8F" w:rsidRDefault="00B16CFD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Федоров Андрей </w:t>
            </w:r>
          </w:p>
          <w:p w:rsidR="00B16CFD" w:rsidRDefault="00B16CFD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 Артем</w:t>
            </w:r>
          </w:p>
          <w:p w:rsidR="00B16CFD" w:rsidRDefault="00B16CFD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Жаров Артем</w:t>
            </w:r>
          </w:p>
          <w:p w:rsidR="00B16CFD" w:rsidRDefault="00B16CFD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Витя</w:t>
            </w:r>
          </w:p>
          <w:p w:rsidR="00B16CFD" w:rsidRDefault="00B16CFD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Коля</w:t>
            </w:r>
          </w:p>
          <w:p w:rsidR="00B16CFD" w:rsidRDefault="00B16CFD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Чихутин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</w:t>
            </w:r>
          </w:p>
          <w:p w:rsidR="00B16CFD" w:rsidRDefault="00B16CFD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Гриша</w:t>
            </w:r>
          </w:p>
          <w:p w:rsidR="00B16CFD" w:rsidRDefault="00B16CFD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Куклин Денис</w:t>
            </w:r>
          </w:p>
          <w:p w:rsidR="00B16CFD" w:rsidRDefault="00B16CFD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Сергеев Денис </w:t>
            </w:r>
          </w:p>
          <w:p w:rsidR="00B16CFD" w:rsidRDefault="00B16CFD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Женя</w:t>
            </w:r>
          </w:p>
          <w:p w:rsidR="00B16CFD" w:rsidRDefault="00B16CFD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Журавлев Матвей </w:t>
            </w:r>
          </w:p>
          <w:p w:rsidR="00B16CFD" w:rsidRDefault="00B16CFD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Касьянов Миша</w:t>
            </w:r>
          </w:p>
          <w:p w:rsidR="00B16CFD" w:rsidRDefault="00B16CFD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Полосухин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Миша</w:t>
            </w:r>
          </w:p>
          <w:p w:rsidR="00B16CFD" w:rsidRDefault="00B16CFD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 Сережа</w:t>
            </w:r>
          </w:p>
          <w:p w:rsidR="00B16CFD" w:rsidRDefault="00B16CFD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Гладышев Сережа</w:t>
            </w:r>
          </w:p>
          <w:p w:rsidR="00B16CFD" w:rsidRDefault="00B16CFD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Стас</w:t>
            </w:r>
          </w:p>
          <w:p w:rsidR="00B16CFD" w:rsidRDefault="00B16CFD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Натаров Юра</w:t>
            </w:r>
          </w:p>
          <w:p w:rsidR="00B16CFD" w:rsidRDefault="00B16CFD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Костя</w:t>
            </w:r>
          </w:p>
          <w:p w:rsidR="00B16CFD" w:rsidRPr="00274A17" w:rsidRDefault="00B16CFD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Харитон</w:t>
            </w:r>
          </w:p>
        </w:tc>
        <w:tc>
          <w:tcPr>
            <w:tcW w:w="1843" w:type="dxa"/>
            <w:shd w:val="clear" w:color="auto" w:fill="auto"/>
          </w:tcPr>
          <w:p w:rsidR="002E08EF" w:rsidRPr="00274A17" w:rsidRDefault="002E08EF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2E08EF" w:rsidRPr="00274A17" w:rsidRDefault="002E08EF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2E08EF" w:rsidRPr="00274A17" w:rsidRDefault="002E08EF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2E08EF" w:rsidRPr="00274A17" w:rsidRDefault="002E08EF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2E08EF" w:rsidRPr="00274A17" w:rsidRDefault="002E08EF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2E08EF" w:rsidRPr="00274A17" w:rsidRDefault="002E08EF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2E08EF" w:rsidRPr="00274A17" w:rsidRDefault="002E08EF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2E08EF" w:rsidRPr="00274A17" w:rsidRDefault="002E08EF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2E08EF" w:rsidRPr="00274A17" w:rsidRDefault="002E08EF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2E08EF" w:rsidRPr="00274A17" w:rsidRDefault="002E08EF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2E08EF" w:rsidRPr="00274A17" w:rsidRDefault="002E08EF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2E08EF" w:rsidRPr="00274A17" w:rsidRDefault="002E08EF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2E08EF" w:rsidRPr="00274A17" w:rsidRDefault="002E08EF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2E08EF" w:rsidRPr="00274A17" w:rsidRDefault="002E08EF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2E08EF" w:rsidRPr="00274A17" w:rsidRDefault="002E08EF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2E08EF" w:rsidRPr="00274A17" w:rsidRDefault="002E08EF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2E08EF" w:rsidRPr="00274A17" w:rsidRDefault="002E08EF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2E08EF" w:rsidRPr="00274A17" w:rsidRDefault="002E08EF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B53E8F" w:rsidRPr="00274A17" w:rsidRDefault="002E08EF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shd w:val="clear" w:color="auto" w:fill="auto"/>
          </w:tcPr>
          <w:p w:rsidR="00B53E8F" w:rsidRPr="00274A17" w:rsidRDefault="002667F9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Демичева Н.Е.</w:t>
            </w:r>
          </w:p>
        </w:tc>
      </w:tr>
      <w:tr w:rsidR="00B53E8F" w:rsidRPr="00F764AF" w:rsidTr="00AE4ACF">
        <w:trPr>
          <w:trHeight w:val="819"/>
          <w:jc w:val="center"/>
        </w:trPr>
        <w:tc>
          <w:tcPr>
            <w:tcW w:w="445" w:type="dxa"/>
            <w:shd w:val="clear" w:color="auto" w:fill="auto"/>
          </w:tcPr>
          <w:p w:rsidR="00B53E8F" w:rsidRPr="0030276B" w:rsidRDefault="00B53E8F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76B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674" w:type="dxa"/>
            <w:shd w:val="clear" w:color="auto" w:fill="auto"/>
          </w:tcPr>
          <w:p w:rsidR="00B53E8F" w:rsidRPr="002667F9" w:rsidRDefault="00B02CC7" w:rsidP="00AE4A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творческий фестиваль «Золотой ключик»</w:t>
            </w:r>
          </w:p>
        </w:tc>
        <w:tc>
          <w:tcPr>
            <w:tcW w:w="2268" w:type="dxa"/>
            <w:shd w:val="clear" w:color="auto" w:fill="auto"/>
          </w:tcPr>
          <w:p w:rsidR="00B16CFD" w:rsidRDefault="00B16CFD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Федоров Андрей </w:t>
            </w:r>
          </w:p>
          <w:p w:rsidR="00B16CFD" w:rsidRDefault="00B16CFD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 Артем</w:t>
            </w:r>
          </w:p>
          <w:p w:rsidR="00B16CFD" w:rsidRDefault="00B16CFD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Жаров Артем</w:t>
            </w:r>
          </w:p>
          <w:p w:rsidR="00B16CFD" w:rsidRDefault="00B16CFD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Витя</w:t>
            </w:r>
          </w:p>
          <w:p w:rsidR="00B16CFD" w:rsidRDefault="00B16CFD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Коля</w:t>
            </w:r>
          </w:p>
          <w:p w:rsidR="00B16CFD" w:rsidRDefault="00B16CFD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Чихутин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</w:t>
            </w:r>
          </w:p>
          <w:p w:rsidR="00B16CFD" w:rsidRDefault="00B16CFD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Гриша</w:t>
            </w:r>
          </w:p>
          <w:p w:rsidR="00B16CFD" w:rsidRDefault="00B16CFD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Куклин Денис</w:t>
            </w:r>
          </w:p>
          <w:p w:rsidR="00B16CFD" w:rsidRDefault="00B16CFD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Сергеев Денис </w:t>
            </w:r>
          </w:p>
          <w:p w:rsidR="00B16CFD" w:rsidRDefault="00B16CFD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Женя</w:t>
            </w:r>
          </w:p>
          <w:p w:rsidR="00B16CFD" w:rsidRDefault="00B16CFD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Журавлев Матвей </w:t>
            </w:r>
          </w:p>
          <w:p w:rsidR="00B16CFD" w:rsidRDefault="00B16CFD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Касьянов Миша</w:t>
            </w:r>
          </w:p>
          <w:p w:rsidR="00B16CFD" w:rsidRDefault="00B16CFD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Полосухин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Миша</w:t>
            </w:r>
          </w:p>
          <w:p w:rsidR="00B16CFD" w:rsidRDefault="00B16CFD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 Сережа</w:t>
            </w:r>
          </w:p>
          <w:p w:rsidR="00B16CFD" w:rsidRDefault="00B16CFD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Гладышев Сережа</w:t>
            </w:r>
          </w:p>
          <w:p w:rsidR="00B16CFD" w:rsidRDefault="00B16CFD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Стас</w:t>
            </w:r>
          </w:p>
          <w:p w:rsidR="00B16CFD" w:rsidRDefault="00B16CFD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Натаров Юра</w:t>
            </w:r>
          </w:p>
          <w:p w:rsidR="00B16CFD" w:rsidRDefault="00B16CFD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Костя</w:t>
            </w:r>
          </w:p>
          <w:p w:rsidR="00B53E8F" w:rsidRPr="00274A17" w:rsidRDefault="00B16CFD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Харито</w:t>
            </w:r>
            <w:r w:rsidR="00BA13E4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843" w:type="dxa"/>
            <w:shd w:val="clear" w:color="auto" w:fill="auto"/>
          </w:tcPr>
          <w:p w:rsidR="00B53E8F" w:rsidRDefault="00D87373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D87373" w:rsidRPr="00274A17" w:rsidRDefault="00D87373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53E8F" w:rsidRPr="00274A17" w:rsidRDefault="002667F9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Демичева Н.Е.</w:t>
            </w:r>
          </w:p>
        </w:tc>
      </w:tr>
      <w:tr w:rsidR="00B53E8F" w:rsidRPr="00F764AF" w:rsidTr="00AE4ACF">
        <w:trPr>
          <w:trHeight w:val="812"/>
          <w:jc w:val="center"/>
        </w:trPr>
        <w:tc>
          <w:tcPr>
            <w:tcW w:w="445" w:type="dxa"/>
            <w:shd w:val="clear" w:color="auto" w:fill="auto"/>
          </w:tcPr>
          <w:p w:rsidR="00B53E8F" w:rsidRPr="0030276B" w:rsidRDefault="00B53E8F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76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74" w:type="dxa"/>
            <w:shd w:val="clear" w:color="auto" w:fill="auto"/>
          </w:tcPr>
          <w:p w:rsidR="00B53E8F" w:rsidRPr="00274A17" w:rsidRDefault="002667F9" w:rsidP="00AE4A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творческий фестиваль «Золотой ключик»</w:t>
            </w:r>
          </w:p>
        </w:tc>
        <w:tc>
          <w:tcPr>
            <w:tcW w:w="2268" w:type="dxa"/>
            <w:shd w:val="clear" w:color="auto" w:fill="auto"/>
          </w:tcPr>
          <w:p w:rsidR="00B53E8F" w:rsidRPr="00274A17" w:rsidRDefault="002667F9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Касьянов Миша</w:t>
            </w:r>
          </w:p>
        </w:tc>
        <w:tc>
          <w:tcPr>
            <w:tcW w:w="1843" w:type="dxa"/>
            <w:shd w:val="clear" w:color="auto" w:fill="auto"/>
          </w:tcPr>
          <w:p w:rsidR="00B53E8F" w:rsidRPr="00274A17" w:rsidRDefault="00D87373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B53E8F" w:rsidRPr="00274A17" w:rsidRDefault="00B53E8F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53E8F" w:rsidRPr="00274A17" w:rsidRDefault="002667F9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Шишмарева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</w:tr>
      <w:tr w:rsidR="00B53E8F" w:rsidTr="00AE4ACF">
        <w:trPr>
          <w:jc w:val="center"/>
        </w:trPr>
        <w:tc>
          <w:tcPr>
            <w:tcW w:w="445" w:type="dxa"/>
            <w:shd w:val="clear" w:color="auto" w:fill="auto"/>
          </w:tcPr>
          <w:p w:rsidR="00B53E8F" w:rsidRPr="0030276B" w:rsidRDefault="00B53E8F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76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74" w:type="dxa"/>
            <w:shd w:val="clear" w:color="auto" w:fill="auto"/>
          </w:tcPr>
          <w:p w:rsidR="00B53E8F" w:rsidRPr="002667F9" w:rsidRDefault="002667F9" w:rsidP="00AE4A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7F9">
              <w:rPr>
                <w:rFonts w:ascii="Times New Roman" w:hAnsi="Times New Roman"/>
                <w:sz w:val="24"/>
                <w:szCs w:val="24"/>
              </w:rPr>
              <w:t>Районный 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детского творчества по безопасности дорожного движения, от ГИБДД Усолье-Сибирское</w:t>
            </w:r>
          </w:p>
        </w:tc>
        <w:tc>
          <w:tcPr>
            <w:tcW w:w="2268" w:type="dxa"/>
            <w:shd w:val="clear" w:color="auto" w:fill="auto"/>
          </w:tcPr>
          <w:p w:rsidR="00B53E8F" w:rsidRDefault="002667F9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</w:t>
            </w:r>
          </w:p>
          <w:p w:rsidR="002667F9" w:rsidRPr="00274A17" w:rsidRDefault="00B7300E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Настя</w:t>
            </w:r>
          </w:p>
        </w:tc>
        <w:tc>
          <w:tcPr>
            <w:tcW w:w="1843" w:type="dxa"/>
            <w:shd w:val="clear" w:color="auto" w:fill="auto"/>
          </w:tcPr>
          <w:p w:rsidR="00B53E8F" w:rsidRPr="00274A17" w:rsidRDefault="002E08EF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B53E8F" w:rsidRPr="002E08EF" w:rsidRDefault="002E08EF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shd w:val="clear" w:color="auto" w:fill="auto"/>
          </w:tcPr>
          <w:p w:rsidR="00B53E8F" w:rsidRPr="00274A17" w:rsidRDefault="002667F9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</w:tr>
      <w:tr w:rsidR="002667F9" w:rsidTr="00AE4ACF">
        <w:trPr>
          <w:jc w:val="center"/>
        </w:trPr>
        <w:tc>
          <w:tcPr>
            <w:tcW w:w="445" w:type="dxa"/>
            <w:shd w:val="clear" w:color="auto" w:fill="auto"/>
          </w:tcPr>
          <w:p w:rsidR="002667F9" w:rsidRPr="0030276B" w:rsidRDefault="002667F9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74" w:type="dxa"/>
            <w:shd w:val="clear" w:color="auto" w:fill="auto"/>
          </w:tcPr>
          <w:p w:rsidR="002667F9" w:rsidRPr="002667F9" w:rsidRDefault="002667F9" w:rsidP="00AE4A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Научно-практическая конференция. Конкурс робототехники «Замечательный мир животных» </w:t>
            </w:r>
          </w:p>
        </w:tc>
        <w:tc>
          <w:tcPr>
            <w:tcW w:w="2268" w:type="dxa"/>
            <w:shd w:val="clear" w:color="auto" w:fill="auto"/>
          </w:tcPr>
          <w:p w:rsidR="002667F9" w:rsidRDefault="00B7300E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Костя</w:t>
            </w:r>
          </w:p>
          <w:p w:rsidR="00B7300E" w:rsidRDefault="00B7300E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Натаров Юра</w:t>
            </w:r>
          </w:p>
          <w:p w:rsidR="00B7300E" w:rsidRDefault="00B7300E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</w:t>
            </w:r>
          </w:p>
          <w:p w:rsidR="00B7300E" w:rsidRDefault="00B7300E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Артамонов Сева</w:t>
            </w:r>
          </w:p>
          <w:p w:rsidR="00B7300E" w:rsidRDefault="00B7300E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Леухин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Миша</w:t>
            </w:r>
          </w:p>
          <w:p w:rsidR="00B7300E" w:rsidRDefault="00B7300E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Куприятнов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843" w:type="dxa"/>
            <w:shd w:val="clear" w:color="auto" w:fill="auto"/>
          </w:tcPr>
          <w:p w:rsidR="002667F9" w:rsidRDefault="002667F9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Победа в номинации «Лучший механизм»</w:t>
            </w:r>
          </w:p>
        </w:tc>
        <w:tc>
          <w:tcPr>
            <w:tcW w:w="2126" w:type="dxa"/>
            <w:shd w:val="clear" w:color="auto" w:fill="auto"/>
          </w:tcPr>
          <w:p w:rsidR="002667F9" w:rsidRDefault="00B7300E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Трошккова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</w:tr>
      <w:tr w:rsidR="00B05C28" w:rsidTr="00AE4ACF">
        <w:trPr>
          <w:trHeight w:val="559"/>
          <w:jc w:val="center"/>
        </w:trPr>
        <w:tc>
          <w:tcPr>
            <w:tcW w:w="445" w:type="dxa"/>
            <w:shd w:val="clear" w:color="auto" w:fill="auto"/>
          </w:tcPr>
          <w:p w:rsidR="00B05C28" w:rsidRDefault="00B05C28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74" w:type="dxa"/>
            <w:shd w:val="clear" w:color="auto" w:fill="auto"/>
          </w:tcPr>
          <w:p w:rsidR="00B05C28" w:rsidRDefault="00B05C28" w:rsidP="00AE4A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Снейл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«Новогодняя открытка»</w:t>
            </w:r>
          </w:p>
          <w:p w:rsidR="009667FE" w:rsidRDefault="009667FE" w:rsidP="00AE4A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7FE" w:rsidRDefault="009667FE" w:rsidP="00AE4A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7FE" w:rsidRDefault="009667FE" w:rsidP="00AE4A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7FE" w:rsidRDefault="009667FE" w:rsidP="00AE4A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7FE" w:rsidRDefault="009667FE" w:rsidP="00AE4A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7FE" w:rsidRDefault="009667FE" w:rsidP="00AE4A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7FE" w:rsidRDefault="009667FE" w:rsidP="00AE4A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7FE" w:rsidRDefault="009667FE" w:rsidP="00AE4A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7FE" w:rsidRDefault="009667FE" w:rsidP="00AE4A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7FE" w:rsidRDefault="009667FE" w:rsidP="00AE4A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7FE" w:rsidRDefault="009667FE" w:rsidP="00AE4AC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05C28" w:rsidRDefault="00B05C28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Осинцева Аня</w:t>
            </w:r>
          </w:p>
          <w:p w:rsidR="000A3527" w:rsidRDefault="000A3527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Андреева Настя </w:t>
            </w:r>
          </w:p>
          <w:p w:rsidR="000A3527" w:rsidRDefault="000A3527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Регина</w:t>
            </w:r>
          </w:p>
          <w:p w:rsidR="000A3527" w:rsidRDefault="000A3527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Артамонов Сева</w:t>
            </w:r>
          </w:p>
          <w:p w:rsidR="000A3527" w:rsidRDefault="000A3527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Козырева Вика</w:t>
            </w:r>
          </w:p>
          <w:p w:rsidR="00F052A4" w:rsidRDefault="00F052A4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Карасева Ксения</w:t>
            </w:r>
          </w:p>
          <w:p w:rsidR="00F052A4" w:rsidRDefault="00F052A4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Некрасов Коля</w:t>
            </w:r>
          </w:p>
          <w:p w:rsidR="00F052A4" w:rsidRDefault="00F052A4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Крючков Ратмир</w:t>
            </w:r>
          </w:p>
          <w:p w:rsidR="00F052A4" w:rsidRDefault="00F052A4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Абсандулева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Яна</w:t>
            </w:r>
          </w:p>
          <w:p w:rsidR="00F052A4" w:rsidRDefault="00F052A4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Соня</w:t>
            </w:r>
          </w:p>
          <w:p w:rsidR="00F052A4" w:rsidRDefault="00F052A4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Шевелева Соня</w:t>
            </w:r>
          </w:p>
          <w:p w:rsidR="00F052A4" w:rsidRDefault="00F052A4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Бархатов Денис</w:t>
            </w:r>
          </w:p>
          <w:p w:rsidR="009667FE" w:rsidRPr="009667FE" w:rsidRDefault="00F052A4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1843" w:type="dxa"/>
            <w:shd w:val="clear" w:color="auto" w:fill="auto"/>
          </w:tcPr>
          <w:p w:rsidR="00B05C28" w:rsidRDefault="000A3527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B05C28">
              <w:rPr>
                <w:rFonts w:ascii="Times New Roman" w:hAnsi="Times New Roman"/>
                <w:sz w:val="24"/>
                <w:szCs w:val="24"/>
              </w:rPr>
              <w:t>ауреат</w:t>
            </w:r>
          </w:p>
          <w:p w:rsidR="000A3527" w:rsidRDefault="000A3527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  <w:p w:rsidR="000A3527" w:rsidRDefault="000A3527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  <w:p w:rsidR="000A3527" w:rsidRDefault="000A3527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  <w:p w:rsidR="000A3527" w:rsidRDefault="000A3527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F052A4" w:rsidRDefault="00F052A4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  <w:p w:rsidR="00F052A4" w:rsidRDefault="00F052A4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F052A4" w:rsidRDefault="00F052A4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участник </w:t>
            </w:r>
          </w:p>
          <w:p w:rsidR="00F052A4" w:rsidRDefault="00F052A4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  <w:p w:rsidR="00F052A4" w:rsidRDefault="00F052A4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  <w:p w:rsidR="00F052A4" w:rsidRDefault="00F052A4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  <w:p w:rsidR="00F052A4" w:rsidRDefault="00F052A4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9667FE" w:rsidRDefault="00F052A4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  <w:shd w:val="clear" w:color="auto" w:fill="auto"/>
          </w:tcPr>
          <w:p w:rsidR="00B05C28" w:rsidRDefault="000A3527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Царева М.В.</w:t>
            </w:r>
          </w:p>
          <w:p w:rsidR="00F052A4" w:rsidRDefault="00F052A4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2A4" w:rsidRDefault="00F052A4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2A4" w:rsidRDefault="00F052A4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2A4" w:rsidRDefault="00F052A4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2A4" w:rsidRDefault="00F052A4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С.А</w:t>
            </w:r>
          </w:p>
          <w:p w:rsidR="009667FE" w:rsidRDefault="009667FE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7FE" w:rsidRDefault="009667FE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7FE" w:rsidRDefault="009667FE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7FE" w:rsidRDefault="009667FE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7FE" w:rsidRDefault="009667FE" w:rsidP="00AE4A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7FE" w:rsidRPr="009667FE" w:rsidRDefault="009667FE" w:rsidP="00AE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3E8F" w:rsidRPr="00D45AF0" w:rsidRDefault="00B53E8F" w:rsidP="00B53E8F">
      <w:p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  <w:sectPr w:rsidR="00B53E8F" w:rsidRPr="00D45AF0" w:rsidSect="00A07329">
          <w:footerReference w:type="default" r:id="rId9"/>
          <w:pgSz w:w="11906" w:h="16838"/>
          <w:pgMar w:top="1134" w:right="567" w:bottom="1134" w:left="1418" w:header="709" w:footer="261" w:gutter="0"/>
          <w:cols w:space="708"/>
          <w:docGrid w:linePitch="360"/>
        </w:sectPr>
      </w:pPr>
    </w:p>
    <w:p w:rsidR="00B53E8F" w:rsidRPr="00D0491C" w:rsidRDefault="00B53E8F" w:rsidP="009B53D7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0491C">
        <w:rPr>
          <w:rFonts w:ascii="Times New Roman" w:hAnsi="Times New Roman"/>
          <w:b/>
          <w:i/>
          <w:sz w:val="28"/>
          <w:szCs w:val="28"/>
        </w:rPr>
        <w:lastRenderedPageBreak/>
        <w:t>Анализ уровня готовности к обучению в школе детей подготовительной к школе группы</w:t>
      </w:r>
    </w:p>
    <w:p w:rsidR="008A4C3E" w:rsidRPr="008A4C3E" w:rsidRDefault="008A4C3E" w:rsidP="00B53E8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B53E8F" w:rsidRDefault="008A4C3E" w:rsidP="00B53E8F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</w:t>
      </w:r>
      <w:r w:rsidR="00B05072">
        <w:rPr>
          <w:rFonts w:ascii="Times New Roman" w:hAnsi="Times New Roman"/>
          <w:sz w:val="28"/>
          <w:szCs w:val="28"/>
        </w:rPr>
        <w:t>конец 2016-2017 учебного года 29</w:t>
      </w:r>
      <w:r w:rsidR="00B53E8F">
        <w:rPr>
          <w:rFonts w:ascii="Times New Roman" w:hAnsi="Times New Roman"/>
          <w:sz w:val="28"/>
          <w:szCs w:val="28"/>
        </w:rPr>
        <w:t xml:space="preserve"> воспитанников</w:t>
      </w:r>
      <w:r w:rsidR="00B53E8F" w:rsidRPr="00C037FA">
        <w:rPr>
          <w:rFonts w:ascii="Times New Roman" w:hAnsi="Times New Roman"/>
          <w:sz w:val="28"/>
          <w:szCs w:val="28"/>
        </w:rPr>
        <w:t xml:space="preserve"> был</w:t>
      </w:r>
      <w:r w:rsidR="00B53E8F">
        <w:rPr>
          <w:rFonts w:ascii="Times New Roman" w:hAnsi="Times New Roman"/>
          <w:sz w:val="28"/>
          <w:szCs w:val="28"/>
        </w:rPr>
        <w:t>и</w:t>
      </w:r>
      <w:r w:rsidR="00B53E8F" w:rsidRPr="00C037FA">
        <w:rPr>
          <w:rFonts w:ascii="Times New Roman" w:hAnsi="Times New Roman"/>
          <w:sz w:val="28"/>
          <w:szCs w:val="28"/>
        </w:rPr>
        <w:t xml:space="preserve"> обследован</w:t>
      </w:r>
      <w:r w:rsidR="00B53E8F">
        <w:rPr>
          <w:rFonts w:ascii="Times New Roman" w:hAnsi="Times New Roman"/>
          <w:sz w:val="28"/>
          <w:szCs w:val="28"/>
        </w:rPr>
        <w:t>ы</w:t>
      </w:r>
      <w:r w:rsidR="00B53E8F" w:rsidRPr="00C037FA">
        <w:rPr>
          <w:rFonts w:ascii="Times New Roman" w:hAnsi="Times New Roman"/>
          <w:sz w:val="28"/>
          <w:szCs w:val="28"/>
        </w:rPr>
        <w:t xml:space="preserve"> на предмет уровня готовности к школьному  обучению.</w:t>
      </w:r>
    </w:p>
    <w:p w:rsidR="000D3792" w:rsidRDefault="000D3792" w:rsidP="000D3792">
      <w:pPr>
        <w:pStyle w:val="20"/>
        <w:shd w:val="clear" w:color="auto" w:fill="auto"/>
        <w:spacing w:before="0"/>
        <w:ind w:firstLine="600"/>
      </w:pPr>
      <w:r>
        <w:rPr>
          <w:color w:val="000000"/>
          <w:lang w:eastAsia="ru-RU" w:bidi="ru-RU"/>
        </w:rPr>
        <w:t>Детям были предоставлены 5 заданий, которые позволяют</w:t>
      </w:r>
      <w:r w:rsidR="00AE4ACF">
        <w:rPr>
          <w:color w:val="000000"/>
          <w:lang w:eastAsia="ru-RU" w:bidi="ru-RU"/>
        </w:rPr>
        <w:t xml:space="preserve"> оценить уровень </w:t>
      </w:r>
      <w:proofErr w:type="spellStart"/>
      <w:r w:rsidR="00AE4ACF">
        <w:rPr>
          <w:color w:val="000000"/>
          <w:lang w:eastAsia="ru-RU" w:bidi="ru-RU"/>
        </w:rPr>
        <w:t>сформировано</w:t>
      </w:r>
      <w:r w:rsidR="00E3342E">
        <w:rPr>
          <w:color w:val="000000"/>
          <w:lang w:eastAsia="ru-RU" w:bidi="ru-RU"/>
        </w:rPr>
        <w:t>сти</w:t>
      </w:r>
      <w:proofErr w:type="spellEnd"/>
      <w:r>
        <w:rPr>
          <w:color w:val="000000"/>
          <w:lang w:eastAsia="ru-RU" w:bidi="ru-RU"/>
        </w:rPr>
        <w:t xml:space="preserve"> предпосылок к учебной деятельности: возможности работать в соответствии с фронтальной инструкцией, умения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следующего. Таким о</w:t>
      </w:r>
      <w:r w:rsidR="00AE4ACF">
        <w:rPr>
          <w:color w:val="000000"/>
          <w:lang w:eastAsia="ru-RU" w:bidi="ru-RU"/>
        </w:rPr>
        <w:t xml:space="preserve">бразом, оценивается </w:t>
      </w:r>
      <w:proofErr w:type="spellStart"/>
      <w:r w:rsidR="00AE4ACF">
        <w:rPr>
          <w:color w:val="000000"/>
          <w:lang w:eastAsia="ru-RU" w:bidi="ru-RU"/>
        </w:rPr>
        <w:t>сформированос</w:t>
      </w:r>
      <w:r>
        <w:rPr>
          <w:color w:val="000000"/>
          <w:lang w:eastAsia="ru-RU" w:bidi="ru-RU"/>
        </w:rPr>
        <w:t>ть</w:t>
      </w:r>
      <w:proofErr w:type="spellEnd"/>
      <w:r>
        <w:rPr>
          <w:color w:val="000000"/>
          <w:lang w:eastAsia="ru-RU" w:bidi="ru-RU"/>
        </w:rPr>
        <w:t xml:space="preserve"> регуляторного компонента деятельности в целом.</w:t>
      </w:r>
    </w:p>
    <w:p w:rsidR="000D3792" w:rsidRDefault="000D3792" w:rsidP="000D3792">
      <w:pPr>
        <w:pStyle w:val="20"/>
        <w:shd w:val="clear" w:color="auto" w:fill="auto"/>
        <w:spacing w:before="0"/>
        <w:ind w:firstLine="600"/>
      </w:pPr>
      <w:r>
        <w:rPr>
          <w:color w:val="000000"/>
          <w:lang w:eastAsia="ru-RU" w:bidi="ru-RU"/>
        </w:rPr>
        <w:t>С другой стороны, задани</w:t>
      </w:r>
      <w:r w:rsidR="00AE4ACF">
        <w:rPr>
          <w:color w:val="000000"/>
          <w:lang w:eastAsia="ru-RU" w:bidi="ru-RU"/>
        </w:rPr>
        <w:t xml:space="preserve">я позволяют оценить </w:t>
      </w:r>
      <w:proofErr w:type="spellStart"/>
      <w:r w:rsidR="00AE4ACF">
        <w:rPr>
          <w:color w:val="000000"/>
          <w:lang w:eastAsia="ru-RU" w:bidi="ru-RU"/>
        </w:rPr>
        <w:t>сформирован</w:t>
      </w:r>
      <w:r>
        <w:rPr>
          <w:color w:val="000000"/>
          <w:lang w:eastAsia="ru-RU" w:bidi="ru-RU"/>
        </w:rPr>
        <w:t>ость</w:t>
      </w:r>
      <w:proofErr w:type="spellEnd"/>
      <w:r>
        <w:rPr>
          <w:color w:val="000000"/>
          <w:lang w:eastAsia="ru-RU" w:bidi="ru-RU"/>
        </w:rPr>
        <w:t xml:space="preserve"> операций звукобуквенного анализа, соотнесение</w:t>
      </w:r>
      <w:r w:rsidR="00AE4ACF">
        <w:rPr>
          <w:color w:val="000000"/>
          <w:lang w:eastAsia="ru-RU" w:bidi="ru-RU"/>
        </w:rPr>
        <w:t xml:space="preserve"> числа и количества, </w:t>
      </w:r>
      <w:proofErr w:type="spellStart"/>
      <w:r w:rsidR="00AE4ACF">
        <w:rPr>
          <w:color w:val="000000"/>
          <w:lang w:eastAsia="ru-RU" w:bidi="ru-RU"/>
        </w:rPr>
        <w:t>сформирова</w:t>
      </w:r>
      <w:r>
        <w:rPr>
          <w:color w:val="000000"/>
          <w:lang w:eastAsia="ru-RU" w:bidi="ru-RU"/>
        </w:rPr>
        <w:t>ность</w:t>
      </w:r>
      <w:proofErr w:type="spellEnd"/>
      <w:r>
        <w:rPr>
          <w:color w:val="000000"/>
          <w:lang w:eastAsia="ru-RU" w:bidi="ru-RU"/>
        </w:rPr>
        <w:t xml:space="preserve"> представлений «больше - меньше» - то есть собственно предпосылки к учебной деятельности, формирование которых происходит уже во время пребывания ребенка в старшей и подготовительной группах дошкольного учреждения. Задания № 2, 3 показывают в первую очередь усвоение ребенком программы подготовительной группы.</w:t>
      </w:r>
    </w:p>
    <w:p w:rsidR="000D3792" w:rsidRDefault="000D3792" w:rsidP="00E3342E">
      <w:pPr>
        <w:pStyle w:val="20"/>
        <w:shd w:val="clear" w:color="auto" w:fill="auto"/>
        <w:spacing w:before="0"/>
        <w:ind w:firstLine="600"/>
      </w:pPr>
      <w:r>
        <w:rPr>
          <w:color w:val="000000"/>
          <w:lang w:eastAsia="ru-RU" w:bidi="ru-RU"/>
        </w:rPr>
        <w:t>Анализ результатов выполнения заданий показал: 5 человек (17%) не справились с заданием №3 «Слова», которо</w:t>
      </w:r>
      <w:r w:rsidR="00AE4ACF">
        <w:rPr>
          <w:color w:val="000000"/>
          <w:lang w:eastAsia="ru-RU" w:bidi="ru-RU"/>
        </w:rPr>
        <w:t xml:space="preserve">е позволяет оценить </w:t>
      </w:r>
      <w:proofErr w:type="spellStart"/>
      <w:r w:rsidR="00AE4ACF">
        <w:rPr>
          <w:color w:val="000000"/>
          <w:lang w:eastAsia="ru-RU" w:bidi="ru-RU"/>
        </w:rPr>
        <w:t>сформирован</w:t>
      </w:r>
      <w:r>
        <w:rPr>
          <w:color w:val="000000"/>
          <w:lang w:eastAsia="ru-RU" w:bidi="ru-RU"/>
        </w:rPr>
        <w:t>ость</w:t>
      </w:r>
      <w:proofErr w:type="spellEnd"/>
      <w:r>
        <w:rPr>
          <w:color w:val="000000"/>
          <w:lang w:eastAsia="ru-RU" w:bidi="ru-RU"/>
        </w:rPr>
        <w:t xml:space="preserve"> операций звукобуквенного анализа и показывает в первую очередь усвоение ребенком программы подготовительной группы.</w:t>
      </w:r>
    </w:p>
    <w:p w:rsidR="000D3792" w:rsidRDefault="000D3792" w:rsidP="000D3792">
      <w:pPr>
        <w:pStyle w:val="20"/>
        <w:shd w:val="clear" w:color="auto" w:fill="auto"/>
        <w:spacing w:before="0"/>
      </w:pPr>
      <w:r>
        <w:rPr>
          <w:color w:val="000000"/>
          <w:lang w:eastAsia="ru-RU" w:bidi="ru-RU"/>
        </w:rPr>
        <w:t>2 человека (6%) не справились с заданием №1 «Продолжи узор», которое оценивает уровень развития моторных навыков, в частности мелкой моторики, возможность удержания простой моторной программы в графической деятельности.</w:t>
      </w:r>
    </w:p>
    <w:p w:rsidR="000D3792" w:rsidRDefault="000D3792" w:rsidP="00E3342E">
      <w:pPr>
        <w:pStyle w:val="20"/>
        <w:shd w:val="clear" w:color="auto" w:fill="auto"/>
        <w:spacing w:before="0"/>
        <w:ind w:firstLine="200"/>
      </w:pPr>
      <w:r>
        <w:rPr>
          <w:color w:val="000000"/>
          <w:lang w:eastAsia="ru-RU" w:bidi="ru-RU"/>
        </w:rPr>
        <w:t>Задание №5 «Рисунок человека», которое дает возможность отследить качество графической деятельности в свободном рисунке, затруднений не вызвало. В этом задании косвенно учиты</w:t>
      </w:r>
      <w:r w:rsidR="00AE4ACF">
        <w:rPr>
          <w:color w:val="000000"/>
          <w:lang w:eastAsia="ru-RU" w:bidi="ru-RU"/>
        </w:rPr>
        <w:t xml:space="preserve">вается и уровень </w:t>
      </w:r>
      <w:proofErr w:type="spellStart"/>
      <w:r w:rsidR="00AE4ACF">
        <w:rPr>
          <w:color w:val="000000"/>
          <w:lang w:eastAsia="ru-RU" w:bidi="ru-RU"/>
        </w:rPr>
        <w:t>сформирова</w:t>
      </w:r>
      <w:r w:rsidR="00E3342E">
        <w:rPr>
          <w:color w:val="000000"/>
          <w:lang w:eastAsia="ru-RU" w:bidi="ru-RU"/>
        </w:rPr>
        <w:t>ности</w:t>
      </w:r>
      <w:proofErr w:type="spellEnd"/>
      <w:r>
        <w:rPr>
          <w:color w:val="000000"/>
          <w:lang w:eastAsia="ru-RU" w:bidi="ru-RU"/>
        </w:rPr>
        <w:t xml:space="preserve"> пространственных представлений, которые также являются неотъемлемой составляющей когнитивного развития ребенка.</w:t>
      </w:r>
      <w:r w:rsidR="00E3342E">
        <w:t xml:space="preserve"> </w:t>
      </w:r>
      <w:r>
        <w:rPr>
          <w:color w:val="000000"/>
          <w:lang w:eastAsia="ru-RU" w:bidi="ru-RU"/>
        </w:rPr>
        <w:t>У 3 человек (10%) возникла сложность в выполнении задания №2 «Сосчитай и сравни», которо</w:t>
      </w:r>
      <w:r w:rsidR="00AE4ACF">
        <w:rPr>
          <w:color w:val="000000"/>
          <w:lang w:eastAsia="ru-RU" w:bidi="ru-RU"/>
        </w:rPr>
        <w:t xml:space="preserve">е позволяет оценить </w:t>
      </w:r>
      <w:proofErr w:type="spellStart"/>
      <w:r w:rsidR="00AE4ACF">
        <w:rPr>
          <w:color w:val="000000"/>
          <w:lang w:eastAsia="ru-RU" w:bidi="ru-RU"/>
        </w:rPr>
        <w:t>сформирован</w:t>
      </w:r>
      <w:r>
        <w:rPr>
          <w:color w:val="000000"/>
          <w:lang w:eastAsia="ru-RU" w:bidi="ru-RU"/>
        </w:rPr>
        <w:t>ость</w:t>
      </w:r>
      <w:proofErr w:type="spellEnd"/>
      <w:r>
        <w:rPr>
          <w:color w:val="000000"/>
          <w:lang w:eastAsia="ru-RU" w:bidi="ru-RU"/>
        </w:rPr>
        <w:t xml:space="preserve"> навыков пересчета в пределах 9, соотносить цифры и количество изображенных фигур. Также оцениваются моторные навыки при изображении</w:t>
      </w:r>
      <w:r w:rsidR="00AE4ACF">
        <w:rPr>
          <w:color w:val="000000"/>
          <w:lang w:eastAsia="ru-RU" w:bidi="ru-RU"/>
        </w:rPr>
        <w:t xml:space="preserve"> цифр. Определяется </w:t>
      </w:r>
      <w:proofErr w:type="spellStart"/>
      <w:r w:rsidR="00AE4ACF">
        <w:rPr>
          <w:color w:val="000000"/>
          <w:lang w:eastAsia="ru-RU" w:bidi="ru-RU"/>
        </w:rPr>
        <w:t>сформирован</w:t>
      </w:r>
      <w:r>
        <w:rPr>
          <w:color w:val="000000"/>
          <w:lang w:eastAsia="ru-RU" w:bidi="ru-RU"/>
        </w:rPr>
        <w:t>ость</w:t>
      </w:r>
      <w:proofErr w:type="spellEnd"/>
      <w:r>
        <w:rPr>
          <w:color w:val="000000"/>
          <w:lang w:eastAsia="ru-RU" w:bidi="ru-RU"/>
        </w:rPr>
        <w:t xml:space="preserve"> понятия «больше - меньше» в ситуации «конфликтного» расположения элементов.</w:t>
      </w:r>
    </w:p>
    <w:p w:rsidR="000D3792" w:rsidRDefault="000D3792" w:rsidP="000D3792">
      <w:pPr>
        <w:pStyle w:val="20"/>
        <w:shd w:val="clear" w:color="auto" w:fill="auto"/>
        <w:spacing w:before="0"/>
        <w:ind w:firstLine="20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 7 человек (24%) возникли затруднения с заданием №4 «Шифровка» на выявление сформированное™ произвольной регуляции деятельности, возможностей распределения и переключения внимания, работоспособности, темпа и целенаправленности деятельности у детей.</w:t>
      </w:r>
    </w:p>
    <w:p w:rsidR="00E3342E" w:rsidRDefault="00E3342E" w:rsidP="000D3792">
      <w:pPr>
        <w:pStyle w:val="20"/>
        <w:shd w:val="clear" w:color="auto" w:fill="auto"/>
        <w:spacing w:before="0"/>
        <w:ind w:firstLine="200"/>
        <w:rPr>
          <w:color w:val="000000"/>
          <w:lang w:eastAsia="ru-RU" w:bidi="ru-RU"/>
        </w:rPr>
      </w:pPr>
    </w:p>
    <w:p w:rsidR="0087779C" w:rsidRDefault="0087779C" w:rsidP="00E3342E">
      <w:pPr>
        <w:pStyle w:val="20"/>
        <w:shd w:val="clear" w:color="auto" w:fill="auto"/>
        <w:spacing w:before="0"/>
        <w:ind w:firstLine="200"/>
        <w:jc w:val="center"/>
        <w:rPr>
          <w:b/>
          <w:i/>
          <w:color w:val="000000"/>
          <w:lang w:eastAsia="ru-RU" w:bidi="ru-RU"/>
        </w:rPr>
      </w:pPr>
    </w:p>
    <w:p w:rsidR="00E3342E" w:rsidRPr="000A3527" w:rsidRDefault="00E3342E" w:rsidP="00E3342E">
      <w:pPr>
        <w:pStyle w:val="20"/>
        <w:shd w:val="clear" w:color="auto" w:fill="auto"/>
        <w:spacing w:before="0"/>
        <w:ind w:firstLine="200"/>
        <w:jc w:val="center"/>
        <w:rPr>
          <w:b/>
          <w:i/>
          <w:color w:val="000000"/>
          <w:lang w:eastAsia="ru-RU" w:bidi="ru-RU"/>
        </w:rPr>
      </w:pPr>
      <w:r w:rsidRPr="000A3527">
        <w:rPr>
          <w:b/>
          <w:i/>
          <w:color w:val="000000"/>
          <w:lang w:eastAsia="ru-RU" w:bidi="ru-RU"/>
        </w:rPr>
        <w:lastRenderedPageBreak/>
        <w:t>Итоги фронтальной проверки уровня готовности</w:t>
      </w:r>
    </w:p>
    <w:p w:rsidR="00E3342E" w:rsidRPr="000A3527" w:rsidRDefault="00E3342E" w:rsidP="00E3342E">
      <w:pPr>
        <w:pStyle w:val="20"/>
        <w:shd w:val="clear" w:color="auto" w:fill="auto"/>
        <w:spacing w:before="0"/>
        <w:ind w:firstLine="200"/>
        <w:jc w:val="center"/>
        <w:rPr>
          <w:b/>
          <w:i/>
          <w:color w:val="000000"/>
          <w:lang w:eastAsia="ru-RU" w:bidi="ru-RU"/>
        </w:rPr>
      </w:pPr>
      <w:r w:rsidRPr="000A3527">
        <w:rPr>
          <w:b/>
          <w:i/>
          <w:color w:val="000000"/>
          <w:lang w:eastAsia="ru-RU" w:bidi="ru-RU"/>
        </w:rPr>
        <w:t>выпускников к школе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61"/>
        <w:gridCol w:w="2694"/>
        <w:gridCol w:w="2376"/>
      </w:tblGrid>
      <w:tr w:rsidR="00211CBA" w:rsidTr="00AE4ACF">
        <w:tc>
          <w:tcPr>
            <w:tcW w:w="4361" w:type="dxa"/>
          </w:tcPr>
          <w:p w:rsidR="00211CBA" w:rsidRPr="00211CBA" w:rsidRDefault="00211CBA" w:rsidP="00E3342E">
            <w:pPr>
              <w:pStyle w:val="20"/>
              <w:shd w:val="clear" w:color="auto" w:fill="auto"/>
              <w:spacing w:before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694" w:type="dxa"/>
          </w:tcPr>
          <w:p w:rsidR="00211CBA" w:rsidRPr="00211CBA" w:rsidRDefault="00211CBA" w:rsidP="00E3342E">
            <w:pPr>
              <w:pStyle w:val="20"/>
              <w:shd w:val="clear" w:color="auto" w:fill="auto"/>
              <w:spacing w:before="0"/>
              <w:jc w:val="center"/>
              <w:rPr>
                <w:color w:val="000000"/>
                <w:lang w:bidi="ru-RU"/>
              </w:rPr>
            </w:pPr>
            <w:r w:rsidRPr="00211CBA">
              <w:rPr>
                <w:color w:val="000000"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2376" w:type="dxa"/>
          </w:tcPr>
          <w:p w:rsidR="00211CBA" w:rsidRPr="00211CBA" w:rsidRDefault="00211CBA" w:rsidP="00E3342E">
            <w:pPr>
              <w:pStyle w:val="20"/>
              <w:shd w:val="clear" w:color="auto" w:fill="auto"/>
              <w:spacing w:before="0"/>
              <w:jc w:val="center"/>
              <w:rPr>
                <w:color w:val="000000"/>
                <w:lang w:bidi="ru-RU"/>
              </w:rPr>
            </w:pPr>
            <w:r w:rsidRPr="00211CBA">
              <w:rPr>
                <w:color w:val="000000"/>
                <w:sz w:val="24"/>
                <w:szCs w:val="24"/>
                <w:lang w:bidi="ru-RU"/>
              </w:rPr>
              <w:t>%</w:t>
            </w:r>
          </w:p>
        </w:tc>
      </w:tr>
      <w:tr w:rsidR="00211CBA" w:rsidTr="00AE4ACF">
        <w:tc>
          <w:tcPr>
            <w:tcW w:w="4361" w:type="dxa"/>
            <w:tcBorders>
              <w:tl2br w:val="single" w:sz="4" w:space="0" w:color="auto"/>
            </w:tcBorders>
          </w:tcPr>
          <w:p w:rsidR="00211CBA" w:rsidRPr="00211CBA" w:rsidRDefault="00211CBA" w:rsidP="00E3342E">
            <w:pPr>
              <w:pStyle w:val="20"/>
              <w:shd w:val="clear" w:color="auto" w:fill="auto"/>
              <w:spacing w:befor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11CBA">
              <w:rPr>
                <w:color w:val="000000"/>
                <w:sz w:val="24"/>
                <w:szCs w:val="24"/>
                <w:lang w:bidi="ru-RU"/>
              </w:rPr>
              <w:t xml:space="preserve">                          Кол-во</w:t>
            </w:r>
          </w:p>
          <w:p w:rsidR="00211CBA" w:rsidRPr="00211CBA" w:rsidRDefault="00211CBA" w:rsidP="00211CBA">
            <w:pPr>
              <w:pStyle w:val="20"/>
              <w:shd w:val="clear" w:color="auto" w:fill="auto"/>
              <w:spacing w:befor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11CBA">
              <w:rPr>
                <w:color w:val="000000"/>
                <w:sz w:val="24"/>
                <w:szCs w:val="24"/>
                <w:lang w:bidi="ru-RU"/>
              </w:rPr>
              <w:t xml:space="preserve">                          детей</w:t>
            </w:r>
          </w:p>
          <w:p w:rsidR="00211CBA" w:rsidRPr="00211CBA" w:rsidRDefault="00211CBA" w:rsidP="00211CBA">
            <w:pPr>
              <w:pStyle w:val="20"/>
              <w:shd w:val="clear" w:color="auto" w:fill="auto"/>
              <w:spacing w:before="0"/>
              <w:rPr>
                <w:color w:val="000000"/>
                <w:sz w:val="24"/>
                <w:szCs w:val="24"/>
                <w:lang w:bidi="ru-RU"/>
              </w:rPr>
            </w:pPr>
            <w:r w:rsidRPr="00211CBA">
              <w:rPr>
                <w:color w:val="000000"/>
                <w:sz w:val="24"/>
                <w:szCs w:val="24"/>
                <w:lang w:bidi="ru-RU"/>
              </w:rPr>
              <w:t xml:space="preserve">              Уровень</w:t>
            </w:r>
            <w:r w:rsidRPr="00211CBA">
              <w:rPr>
                <w:color w:val="000000"/>
                <w:lang w:bidi="ru-RU"/>
              </w:rPr>
              <w:t xml:space="preserve"> </w:t>
            </w:r>
          </w:p>
        </w:tc>
        <w:tc>
          <w:tcPr>
            <w:tcW w:w="2694" w:type="dxa"/>
          </w:tcPr>
          <w:p w:rsidR="00211CBA" w:rsidRDefault="00211CBA" w:rsidP="00E3342E">
            <w:pPr>
              <w:pStyle w:val="20"/>
              <w:shd w:val="clear" w:color="auto" w:fill="auto"/>
              <w:spacing w:before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  <w:p w:rsidR="00211CBA" w:rsidRPr="00211CBA" w:rsidRDefault="00211CBA" w:rsidP="00E3342E">
            <w:pPr>
              <w:pStyle w:val="20"/>
              <w:shd w:val="clear" w:color="auto" w:fill="auto"/>
              <w:spacing w:befor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29 чел.</w:t>
            </w:r>
          </w:p>
        </w:tc>
        <w:tc>
          <w:tcPr>
            <w:tcW w:w="2376" w:type="dxa"/>
          </w:tcPr>
          <w:p w:rsidR="00211CBA" w:rsidRDefault="00211CBA" w:rsidP="00E3342E">
            <w:pPr>
              <w:pStyle w:val="20"/>
              <w:shd w:val="clear" w:color="auto" w:fill="auto"/>
              <w:spacing w:before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  <w:p w:rsidR="00211CBA" w:rsidRPr="00211CBA" w:rsidRDefault="00211CBA" w:rsidP="00E3342E">
            <w:pPr>
              <w:pStyle w:val="20"/>
              <w:shd w:val="clear" w:color="auto" w:fill="auto"/>
              <w:spacing w:befor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100%</w:t>
            </w:r>
          </w:p>
        </w:tc>
      </w:tr>
      <w:tr w:rsidR="00211CBA" w:rsidTr="00AE4ACF">
        <w:tc>
          <w:tcPr>
            <w:tcW w:w="4361" w:type="dxa"/>
          </w:tcPr>
          <w:p w:rsidR="00211CBA" w:rsidRPr="00211CBA" w:rsidRDefault="00211CBA" w:rsidP="005A2F16">
            <w:pPr>
              <w:pStyle w:val="20"/>
              <w:shd w:val="clear" w:color="auto" w:fill="auto"/>
              <w:spacing w:before="0"/>
              <w:ind w:firstLine="284"/>
              <w:jc w:val="left"/>
              <w:rPr>
                <w:sz w:val="24"/>
                <w:szCs w:val="24"/>
              </w:rPr>
            </w:pPr>
            <w:r w:rsidRPr="00211CBA">
              <w:rPr>
                <w:sz w:val="24"/>
                <w:szCs w:val="24"/>
              </w:rPr>
              <w:t xml:space="preserve">1 уровень </w:t>
            </w:r>
            <w:r>
              <w:rPr>
                <w:sz w:val="24"/>
                <w:szCs w:val="24"/>
              </w:rPr>
              <w:t xml:space="preserve">– </w:t>
            </w:r>
            <w:r w:rsidRPr="00211CBA">
              <w:rPr>
                <w:sz w:val="24"/>
                <w:szCs w:val="24"/>
              </w:rPr>
              <w:t>готовы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211CBA" w:rsidRPr="00211CBA" w:rsidRDefault="005A2F16" w:rsidP="00E3342E">
            <w:pPr>
              <w:pStyle w:val="20"/>
              <w:shd w:val="clear" w:color="auto" w:fill="auto"/>
              <w:spacing w:before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22</w:t>
            </w:r>
          </w:p>
        </w:tc>
        <w:tc>
          <w:tcPr>
            <w:tcW w:w="2376" w:type="dxa"/>
          </w:tcPr>
          <w:p w:rsidR="00211CBA" w:rsidRPr="00211CBA" w:rsidRDefault="005A2F16" w:rsidP="00E3342E">
            <w:pPr>
              <w:pStyle w:val="20"/>
              <w:shd w:val="clear" w:color="auto" w:fill="auto"/>
              <w:spacing w:before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76</w:t>
            </w:r>
          </w:p>
        </w:tc>
      </w:tr>
      <w:tr w:rsidR="00211CBA" w:rsidTr="00AE4ACF">
        <w:tc>
          <w:tcPr>
            <w:tcW w:w="4361" w:type="dxa"/>
          </w:tcPr>
          <w:p w:rsidR="00211CBA" w:rsidRPr="00211CBA" w:rsidRDefault="00211CBA" w:rsidP="005A2F16">
            <w:pPr>
              <w:pStyle w:val="20"/>
              <w:shd w:val="clear" w:color="auto" w:fill="auto"/>
              <w:spacing w:before="0"/>
              <w:ind w:firstLine="284"/>
              <w:jc w:val="left"/>
              <w:rPr>
                <w:sz w:val="24"/>
                <w:szCs w:val="24"/>
              </w:rPr>
            </w:pPr>
            <w:r w:rsidRPr="00211CBA">
              <w:rPr>
                <w:sz w:val="24"/>
                <w:szCs w:val="24"/>
              </w:rPr>
              <w:t>2 уровень</w:t>
            </w:r>
            <w:r>
              <w:rPr>
                <w:sz w:val="24"/>
                <w:szCs w:val="24"/>
              </w:rPr>
              <w:t xml:space="preserve"> – </w:t>
            </w:r>
            <w:r w:rsidRPr="00211CBA">
              <w:rPr>
                <w:sz w:val="24"/>
                <w:szCs w:val="24"/>
              </w:rPr>
              <w:t>условно готовы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211CBA" w:rsidRPr="00211CBA" w:rsidRDefault="005A2F16" w:rsidP="00E3342E">
            <w:pPr>
              <w:pStyle w:val="20"/>
              <w:shd w:val="clear" w:color="auto" w:fill="auto"/>
              <w:spacing w:before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5</w:t>
            </w:r>
          </w:p>
        </w:tc>
        <w:tc>
          <w:tcPr>
            <w:tcW w:w="2376" w:type="dxa"/>
          </w:tcPr>
          <w:p w:rsidR="00211CBA" w:rsidRPr="00211CBA" w:rsidRDefault="005A2F16" w:rsidP="00E3342E">
            <w:pPr>
              <w:pStyle w:val="20"/>
              <w:shd w:val="clear" w:color="auto" w:fill="auto"/>
              <w:spacing w:before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17</w:t>
            </w:r>
          </w:p>
        </w:tc>
      </w:tr>
      <w:tr w:rsidR="00211CBA" w:rsidTr="00AE4ACF">
        <w:tc>
          <w:tcPr>
            <w:tcW w:w="4361" w:type="dxa"/>
          </w:tcPr>
          <w:p w:rsidR="00211CBA" w:rsidRPr="00211CBA" w:rsidRDefault="00211CBA" w:rsidP="005A2F16">
            <w:pPr>
              <w:pStyle w:val="20"/>
              <w:shd w:val="clear" w:color="auto" w:fill="auto"/>
              <w:spacing w:before="0"/>
              <w:ind w:firstLine="284"/>
              <w:jc w:val="left"/>
              <w:rPr>
                <w:sz w:val="24"/>
                <w:szCs w:val="24"/>
              </w:rPr>
            </w:pPr>
            <w:r w:rsidRPr="00211CBA">
              <w:rPr>
                <w:sz w:val="24"/>
                <w:szCs w:val="24"/>
              </w:rPr>
              <w:t>3 уровень</w:t>
            </w:r>
            <w:r w:rsidR="005A2F16">
              <w:rPr>
                <w:sz w:val="24"/>
                <w:szCs w:val="24"/>
              </w:rPr>
              <w:t xml:space="preserve"> – </w:t>
            </w:r>
            <w:r w:rsidRPr="00211CBA">
              <w:rPr>
                <w:sz w:val="24"/>
                <w:szCs w:val="24"/>
              </w:rPr>
              <w:t>условно</w:t>
            </w:r>
            <w:r w:rsidR="005A2F16">
              <w:rPr>
                <w:sz w:val="24"/>
                <w:szCs w:val="24"/>
              </w:rPr>
              <w:t xml:space="preserve">  </w:t>
            </w:r>
            <w:r w:rsidRPr="00211CBA">
              <w:rPr>
                <w:sz w:val="24"/>
                <w:szCs w:val="24"/>
              </w:rPr>
              <w:t xml:space="preserve"> не готовы</w:t>
            </w:r>
          </w:p>
        </w:tc>
        <w:tc>
          <w:tcPr>
            <w:tcW w:w="2694" w:type="dxa"/>
          </w:tcPr>
          <w:p w:rsidR="00211CBA" w:rsidRPr="00211CBA" w:rsidRDefault="005A2F16" w:rsidP="00E3342E">
            <w:pPr>
              <w:pStyle w:val="20"/>
              <w:shd w:val="clear" w:color="auto" w:fill="auto"/>
              <w:spacing w:before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</w:t>
            </w:r>
          </w:p>
        </w:tc>
        <w:tc>
          <w:tcPr>
            <w:tcW w:w="2376" w:type="dxa"/>
          </w:tcPr>
          <w:p w:rsidR="00211CBA" w:rsidRPr="00211CBA" w:rsidRDefault="005A2F16" w:rsidP="00E3342E">
            <w:pPr>
              <w:pStyle w:val="20"/>
              <w:shd w:val="clear" w:color="auto" w:fill="auto"/>
              <w:spacing w:before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7</w:t>
            </w:r>
          </w:p>
        </w:tc>
      </w:tr>
      <w:tr w:rsidR="00211CBA" w:rsidTr="00AE4ACF">
        <w:tc>
          <w:tcPr>
            <w:tcW w:w="4361" w:type="dxa"/>
          </w:tcPr>
          <w:p w:rsidR="00211CBA" w:rsidRPr="00211CBA" w:rsidRDefault="00211CBA" w:rsidP="005A2F16">
            <w:pPr>
              <w:pStyle w:val="20"/>
              <w:shd w:val="clear" w:color="auto" w:fill="auto"/>
              <w:spacing w:before="0"/>
              <w:ind w:firstLine="284"/>
              <w:jc w:val="left"/>
              <w:rPr>
                <w:sz w:val="24"/>
                <w:szCs w:val="24"/>
              </w:rPr>
            </w:pPr>
            <w:r w:rsidRPr="00211CBA">
              <w:rPr>
                <w:sz w:val="24"/>
                <w:szCs w:val="24"/>
              </w:rPr>
              <w:t>4 уровень</w:t>
            </w:r>
            <w:r w:rsidR="005A2F16">
              <w:rPr>
                <w:sz w:val="24"/>
                <w:szCs w:val="24"/>
              </w:rPr>
              <w:t xml:space="preserve"> – </w:t>
            </w:r>
            <w:r w:rsidRPr="00211CBA">
              <w:rPr>
                <w:sz w:val="24"/>
                <w:szCs w:val="24"/>
              </w:rPr>
              <w:t>не</w:t>
            </w:r>
            <w:r w:rsidR="005A2F16">
              <w:rPr>
                <w:sz w:val="24"/>
                <w:szCs w:val="24"/>
              </w:rPr>
              <w:t xml:space="preserve"> </w:t>
            </w:r>
            <w:r w:rsidRPr="00211CBA">
              <w:rPr>
                <w:sz w:val="24"/>
                <w:szCs w:val="24"/>
              </w:rPr>
              <w:t xml:space="preserve"> готовы</w:t>
            </w:r>
          </w:p>
        </w:tc>
        <w:tc>
          <w:tcPr>
            <w:tcW w:w="2694" w:type="dxa"/>
          </w:tcPr>
          <w:p w:rsidR="00211CBA" w:rsidRPr="00211CBA" w:rsidRDefault="005A2F16" w:rsidP="00E3342E">
            <w:pPr>
              <w:pStyle w:val="20"/>
              <w:shd w:val="clear" w:color="auto" w:fill="auto"/>
              <w:spacing w:before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</w:t>
            </w:r>
          </w:p>
        </w:tc>
        <w:tc>
          <w:tcPr>
            <w:tcW w:w="2376" w:type="dxa"/>
          </w:tcPr>
          <w:p w:rsidR="00211CBA" w:rsidRPr="00211CBA" w:rsidRDefault="005A2F16" w:rsidP="00E3342E">
            <w:pPr>
              <w:pStyle w:val="20"/>
              <w:shd w:val="clear" w:color="auto" w:fill="auto"/>
              <w:spacing w:before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</w:t>
            </w:r>
          </w:p>
        </w:tc>
      </w:tr>
    </w:tbl>
    <w:p w:rsidR="00B53E8F" w:rsidRPr="00026136" w:rsidRDefault="00B53E8F" w:rsidP="00B53E8F">
      <w:pPr>
        <w:spacing w:after="0"/>
        <w:rPr>
          <w:rFonts w:ascii="Times New Roman" w:hAnsi="Times New Roman"/>
          <w:i/>
          <w:sz w:val="28"/>
          <w:szCs w:val="28"/>
        </w:rPr>
      </w:pPr>
      <w:r w:rsidRPr="00C037FA">
        <w:rPr>
          <w:rFonts w:ascii="Times New Roman" w:hAnsi="Times New Roman"/>
          <w:sz w:val="28"/>
          <w:szCs w:val="28"/>
        </w:rPr>
        <w:tab/>
      </w:r>
    </w:p>
    <w:p w:rsidR="00B53E8F" w:rsidRPr="0011182A" w:rsidRDefault="00B53E8F" w:rsidP="00B53E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11182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Качественная характеристика семей,</w:t>
      </w:r>
    </w:p>
    <w:p w:rsidR="00B53E8F" w:rsidRPr="0011182A" w:rsidRDefault="00B53E8F" w:rsidP="00B53E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11182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социальный портрет семей</w:t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260"/>
        <w:gridCol w:w="1260"/>
        <w:gridCol w:w="6"/>
      </w:tblGrid>
      <w:tr w:rsidR="00B53E8F" w:rsidRPr="00327E59" w:rsidTr="00AE4ACF">
        <w:trPr>
          <w:gridAfter w:val="1"/>
          <w:wAfter w:w="6" w:type="dxa"/>
        </w:trPr>
        <w:tc>
          <w:tcPr>
            <w:tcW w:w="7054" w:type="dxa"/>
          </w:tcPr>
          <w:p w:rsidR="00B53E8F" w:rsidRPr="00327E59" w:rsidRDefault="00B53E8F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E59">
              <w:rPr>
                <w:rFonts w:ascii="Times New Roman" w:hAnsi="Times New Roman"/>
                <w:sz w:val="28"/>
                <w:szCs w:val="28"/>
              </w:rPr>
              <w:t>Социальные параметры</w:t>
            </w:r>
          </w:p>
        </w:tc>
        <w:tc>
          <w:tcPr>
            <w:tcW w:w="1260" w:type="dxa"/>
          </w:tcPr>
          <w:p w:rsidR="00B53E8F" w:rsidRPr="00327E59" w:rsidRDefault="00B53E8F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E5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60" w:type="dxa"/>
          </w:tcPr>
          <w:p w:rsidR="00B53E8F" w:rsidRPr="00327E59" w:rsidRDefault="00B53E8F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E5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53E8F" w:rsidRPr="00327E59" w:rsidTr="00AE4ACF">
        <w:tc>
          <w:tcPr>
            <w:tcW w:w="9580" w:type="dxa"/>
            <w:gridSpan w:val="4"/>
          </w:tcPr>
          <w:p w:rsidR="00B53E8F" w:rsidRPr="00327E59" w:rsidRDefault="00B53E8F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E59">
              <w:rPr>
                <w:rFonts w:ascii="Times New Roman" w:hAnsi="Times New Roman"/>
                <w:b/>
                <w:sz w:val="28"/>
                <w:szCs w:val="28"/>
              </w:rPr>
              <w:t>1. Сведения о воспитанниках дошкольной образовательной организации</w:t>
            </w:r>
          </w:p>
        </w:tc>
      </w:tr>
      <w:tr w:rsidR="00B53E8F" w:rsidRPr="00327E59" w:rsidTr="00AE4ACF">
        <w:trPr>
          <w:gridAfter w:val="1"/>
          <w:wAfter w:w="6" w:type="dxa"/>
        </w:trPr>
        <w:tc>
          <w:tcPr>
            <w:tcW w:w="7054" w:type="dxa"/>
          </w:tcPr>
          <w:p w:rsidR="00B53E8F" w:rsidRPr="00327E59" w:rsidRDefault="00A02D54" w:rsidP="00E33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воспитанников на 2016-2017</w:t>
            </w:r>
            <w:r w:rsidR="00B53E8F" w:rsidRPr="00327E59">
              <w:rPr>
                <w:rFonts w:ascii="Times New Roman" w:hAnsi="Times New Roman"/>
                <w:sz w:val="28"/>
                <w:szCs w:val="28"/>
              </w:rPr>
              <w:t xml:space="preserve"> учебный год, из них:</w:t>
            </w:r>
          </w:p>
        </w:tc>
        <w:tc>
          <w:tcPr>
            <w:tcW w:w="1260" w:type="dxa"/>
          </w:tcPr>
          <w:p w:rsidR="00B53E8F" w:rsidRPr="00327E59" w:rsidRDefault="00A02D54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  <w:tc>
          <w:tcPr>
            <w:tcW w:w="1260" w:type="dxa"/>
          </w:tcPr>
          <w:p w:rsidR="00B53E8F" w:rsidRPr="00327E59" w:rsidRDefault="00B53E8F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E5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53E8F" w:rsidRPr="00327E59" w:rsidTr="00AE4ACF">
        <w:trPr>
          <w:gridAfter w:val="1"/>
          <w:wAfter w:w="6" w:type="dxa"/>
        </w:trPr>
        <w:tc>
          <w:tcPr>
            <w:tcW w:w="7054" w:type="dxa"/>
          </w:tcPr>
          <w:p w:rsidR="00B53E8F" w:rsidRPr="00327E59" w:rsidRDefault="00B53E8F" w:rsidP="00E33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E59"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  <w:tc>
          <w:tcPr>
            <w:tcW w:w="1260" w:type="dxa"/>
          </w:tcPr>
          <w:p w:rsidR="00B53E8F" w:rsidRPr="00327E59" w:rsidRDefault="00A02D54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260" w:type="dxa"/>
          </w:tcPr>
          <w:p w:rsidR="00B53E8F" w:rsidRPr="00327E59" w:rsidRDefault="005A699C" w:rsidP="005A6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B53E8F" w:rsidRPr="00327E59" w:rsidTr="00AE4ACF">
        <w:trPr>
          <w:gridAfter w:val="1"/>
          <w:wAfter w:w="6" w:type="dxa"/>
        </w:trPr>
        <w:tc>
          <w:tcPr>
            <w:tcW w:w="7054" w:type="dxa"/>
          </w:tcPr>
          <w:p w:rsidR="00B53E8F" w:rsidRPr="00327E59" w:rsidRDefault="00B53E8F" w:rsidP="00E33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E59"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  <w:tc>
          <w:tcPr>
            <w:tcW w:w="1260" w:type="dxa"/>
          </w:tcPr>
          <w:p w:rsidR="00B53E8F" w:rsidRPr="00327E59" w:rsidRDefault="00A02D54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260" w:type="dxa"/>
          </w:tcPr>
          <w:p w:rsidR="00B53E8F" w:rsidRPr="00327E59" w:rsidRDefault="005A699C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B53E8F" w:rsidRPr="00327E59" w:rsidTr="00AE4ACF">
        <w:trPr>
          <w:gridAfter w:val="1"/>
          <w:wAfter w:w="6" w:type="dxa"/>
        </w:trPr>
        <w:tc>
          <w:tcPr>
            <w:tcW w:w="7054" w:type="dxa"/>
          </w:tcPr>
          <w:p w:rsidR="00B53E8F" w:rsidRPr="00327E59" w:rsidRDefault="00B53E8F" w:rsidP="00E33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E59">
              <w:rPr>
                <w:rFonts w:ascii="Times New Roman" w:hAnsi="Times New Roman"/>
                <w:sz w:val="28"/>
                <w:szCs w:val="28"/>
              </w:rPr>
              <w:t>Количество воспитанников из многодетных семей</w:t>
            </w:r>
          </w:p>
        </w:tc>
        <w:tc>
          <w:tcPr>
            <w:tcW w:w="1260" w:type="dxa"/>
          </w:tcPr>
          <w:p w:rsidR="00B53E8F" w:rsidRPr="00327E59" w:rsidRDefault="00A02D54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60" w:type="dxa"/>
          </w:tcPr>
          <w:p w:rsidR="00B53E8F" w:rsidRPr="00327E59" w:rsidRDefault="00D62F10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B53E8F" w:rsidRPr="00327E59" w:rsidTr="00AE4ACF">
        <w:trPr>
          <w:gridAfter w:val="1"/>
          <w:wAfter w:w="6" w:type="dxa"/>
        </w:trPr>
        <w:tc>
          <w:tcPr>
            <w:tcW w:w="7054" w:type="dxa"/>
          </w:tcPr>
          <w:p w:rsidR="00B53E8F" w:rsidRPr="00327E59" w:rsidRDefault="00B53E8F" w:rsidP="00E33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E59">
              <w:rPr>
                <w:rFonts w:ascii="Times New Roman" w:hAnsi="Times New Roman"/>
                <w:sz w:val="28"/>
                <w:szCs w:val="28"/>
              </w:rPr>
              <w:t>Количество воспитанников воспитывающихся одной</w:t>
            </w:r>
            <w:r w:rsidR="00A02D54">
              <w:rPr>
                <w:rFonts w:ascii="Times New Roman" w:hAnsi="Times New Roman"/>
                <w:sz w:val="28"/>
                <w:szCs w:val="28"/>
              </w:rPr>
              <w:t xml:space="preserve"> матерью</w:t>
            </w:r>
          </w:p>
        </w:tc>
        <w:tc>
          <w:tcPr>
            <w:tcW w:w="1260" w:type="dxa"/>
          </w:tcPr>
          <w:p w:rsidR="00B53E8F" w:rsidRPr="00327E59" w:rsidRDefault="007C7EC1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 </w:t>
            </w:r>
          </w:p>
        </w:tc>
        <w:tc>
          <w:tcPr>
            <w:tcW w:w="1260" w:type="dxa"/>
          </w:tcPr>
          <w:p w:rsidR="00B53E8F" w:rsidRPr="00327E59" w:rsidRDefault="00D62F10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B53E8F" w:rsidRPr="00327E59" w:rsidTr="00AE4ACF">
        <w:trPr>
          <w:gridAfter w:val="1"/>
          <w:wAfter w:w="6" w:type="dxa"/>
        </w:trPr>
        <w:tc>
          <w:tcPr>
            <w:tcW w:w="7054" w:type="dxa"/>
          </w:tcPr>
          <w:p w:rsidR="00B53E8F" w:rsidRPr="00327E59" w:rsidRDefault="00B53E8F" w:rsidP="00E33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E59">
              <w:rPr>
                <w:rFonts w:ascii="Times New Roman" w:hAnsi="Times New Roman"/>
                <w:sz w:val="28"/>
                <w:szCs w:val="28"/>
              </w:rPr>
              <w:t>Количество воспитанников воспитывающихся одним отцом</w:t>
            </w:r>
          </w:p>
        </w:tc>
        <w:tc>
          <w:tcPr>
            <w:tcW w:w="1260" w:type="dxa"/>
          </w:tcPr>
          <w:p w:rsidR="00B53E8F" w:rsidRPr="00327E59" w:rsidRDefault="007C7EC1" w:rsidP="007C7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B53E8F" w:rsidRPr="00327E59" w:rsidRDefault="00D62F10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53E8F" w:rsidRPr="00327E59" w:rsidTr="00AE4ACF">
        <w:trPr>
          <w:gridAfter w:val="1"/>
          <w:wAfter w:w="6" w:type="dxa"/>
        </w:trPr>
        <w:tc>
          <w:tcPr>
            <w:tcW w:w="7054" w:type="dxa"/>
          </w:tcPr>
          <w:p w:rsidR="00B53E8F" w:rsidRPr="00327E59" w:rsidRDefault="00B53E8F" w:rsidP="00E33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E59">
              <w:rPr>
                <w:rFonts w:ascii="Times New Roman" w:hAnsi="Times New Roman"/>
                <w:sz w:val="28"/>
                <w:szCs w:val="28"/>
              </w:rPr>
              <w:t>Количество опекаемых воспитанников</w:t>
            </w:r>
          </w:p>
        </w:tc>
        <w:tc>
          <w:tcPr>
            <w:tcW w:w="1260" w:type="dxa"/>
          </w:tcPr>
          <w:p w:rsidR="00B53E8F" w:rsidRPr="00327E59" w:rsidRDefault="00AC6449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B53E8F" w:rsidRPr="00327E59" w:rsidRDefault="00AC6449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B53E8F" w:rsidRPr="00327E59" w:rsidTr="00AE4ACF">
        <w:trPr>
          <w:gridAfter w:val="1"/>
          <w:wAfter w:w="6" w:type="dxa"/>
        </w:trPr>
        <w:tc>
          <w:tcPr>
            <w:tcW w:w="7054" w:type="dxa"/>
          </w:tcPr>
          <w:p w:rsidR="00B53E8F" w:rsidRPr="00327E59" w:rsidRDefault="00B53E8F" w:rsidP="00E33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E59">
              <w:rPr>
                <w:rFonts w:ascii="Times New Roman" w:hAnsi="Times New Roman"/>
                <w:sz w:val="28"/>
                <w:szCs w:val="28"/>
              </w:rPr>
              <w:t>Количество воспитанников инвалидов</w:t>
            </w:r>
          </w:p>
        </w:tc>
        <w:tc>
          <w:tcPr>
            <w:tcW w:w="1260" w:type="dxa"/>
          </w:tcPr>
          <w:p w:rsidR="00B53E8F" w:rsidRPr="00327E59" w:rsidRDefault="007C7EC1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B53E8F" w:rsidRPr="00327E59" w:rsidRDefault="00D62F10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C6449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</w:tr>
      <w:tr w:rsidR="00B53E8F" w:rsidRPr="00327E59" w:rsidTr="00AE4ACF">
        <w:tc>
          <w:tcPr>
            <w:tcW w:w="9580" w:type="dxa"/>
            <w:gridSpan w:val="4"/>
          </w:tcPr>
          <w:p w:rsidR="00B53E8F" w:rsidRPr="00327E59" w:rsidRDefault="00B53E8F" w:rsidP="00E33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7E59">
              <w:rPr>
                <w:rFonts w:ascii="Times New Roman" w:hAnsi="Times New Roman"/>
                <w:b/>
                <w:sz w:val="28"/>
                <w:szCs w:val="28"/>
              </w:rPr>
              <w:t>2. Жилищные условия воспитанников</w:t>
            </w:r>
          </w:p>
        </w:tc>
      </w:tr>
      <w:tr w:rsidR="00B53E8F" w:rsidRPr="00327E59" w:rsidTr="00AE4ACF">
        <w:trPr>
          <w:gridAfter w:val="1"/>
          <w:wAfter w:w="6" w:type="dxa"/>
        </w:trPr>
        <w:tc>
          <w:tcPr>
            <w:tcW w:w="7054" w:type="dxa"/>
          </w:tcPr>
          <w:p w:rsidR="00B53E8F" w:rsidRPr="00327E59" w:rsidRDefault="00B53E8F" w:rsidP="00E33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E59">
              <w:rPr>
                <w:rFonts w:ascii="Times New Roman" w:hAnsi="Times New Roman"/>
                <w:sz w:val="28"/>
                <w:szCs w:val="28"/>
              </w:rPr>
              <w:t>Всего семей, из них:</w:t>
            </w:r>
          </w:p>
        </w:tc>
        <w:tc>
          <w:tcPr>
            <w:tcW w:w="1260" w:type="dxa"/>
          </w:tcPr>
          <w:p w:rsidR="00B53E8F" w:rsidRPr="00327E59" w:rsidRDefault="007C7EC1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  <w:tc>
          <w:tcPr>
            <w:tcW w:w="1260" w:type="dxa"/>
          </w:tcPr>
          <w:p w:rsidR="00B53E8F" w:rsidRPr="00327E59" w:rsidRDefault="00B53E8F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E5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53E8F" w:rsidRPr="00327E59" w:rsidTr="00AE4ACF">
        <w:trPr>
          <w:gridAfter w:val="1"/>
          <w:wAfter w:w="6" w:type="dxa"/>
        </w:trPr>
        <w:tc>
          <w:tcPr>
            <w:tcW w:w="7054" w:type="dxa"/>
          </w:tcPr>
          <w:p w:rsidR="00B53E8F" w:rsidRPr="00327E59" w:rsidRDefault="00B53E8F" w:rsidP="00E33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E59">
              <w:rPr>
                <w:rFonts w:ascii="Times New Roman" w:hAnsi="Times New Roman"/>
                <w:sz w:val="28"/>
                <w:szCs w:val="28"/>
              </w:rPr>
              <w:t>Количество семей проживающих в благоустроенном жилье</w:t>
            </w:r>
          </w:p>
        </w:tc>
        <w:tc>
          <w:tcPr>
            <w:tcW w:w="1260" w:type="dxa"/>
          </w:tcPr>
          <w:p w:rsidR="00B53E8F" w:rsidRPr="00327E59" w:rsidRDefault="007C7EC1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260" w:type="dxa"/>
          </w:tcPr>
          <w:p w:rsidR="00B53E8F" w:rsidRPr="00327E59" w:rsidRDefault="00D62F10" w:rsidP="00D6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B53E8F" w:rsidRPr="00327E59" w:rsidTr="00AE4ACF">
        <w:trPr>
          <w:gridAfter w:val="1"/>
          <w:wAfter w:w="6" w:type="dxa"/>
        </w:trPr>
        <w:tc>
          <w:tcPr>
            <w:tcW w:w="7054" w:type="dxa"/>
          </w:tcPr>
          <w:p w:rsidR="00B53E8F" w:rsidRPr="00327E59" w:rsidRDefault="00B53E8F" w:rsidP="00E33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E59">
              <w:rPr>
                <w:rFonts w:ascii="Times New Roman" w:hAnsi="Times New Roman"/>
                <w:sz w:val="28"/>
                <w:szCs w:val="28"/>
              </w:rPr>
              <w:t>Количество семей проживающих в не благоустроенном жилье</w:t>
            </w:r>
          </w:p>
        </w:tc>
        <w:tc>
          <w:tcPr>
            <w:tcW w:w="1260" w:type="dxa"/>
          </w:tcPr>
          <w:p w:rsidR="00B53E8F" w:rsidRPr="00327E59" w:rsidRDefault="007C7EC1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A699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60" w:type="dxa"/>
          </w:tcPr>
          <w:p w:rsidR="00B53E8F" w:rsidRPr="00327E59" w:rsidRDefault="00D62F10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B53E8F" w:rsidRPr="00327E59" w:rsidTr="00AE4ACF">
        <w:trPr>
          <w:gridAfter w:val="1"/>
          <w:wAfter w:w="6" w:type="dxa"/>
        </w:trPr>
        <w:tc>
          <w:tcPr>
            <w:tcW w:w="7054" w:type="dxa"/>
          </w:tcPr>
          <w:p w:rsidR="00B53E8F" w:rsidRPr="00327E59" w:rsidRDefault="00B53E8F" w:rsidP="00E33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E59">
              <w:rPr>
                <w:rFonts w:ascii="Times New Roman" w:hAnsi="Times New Roman"/>
                <w:sz w:val="28"/>
                <w:szCs w:val="28"/>
              </w:rPr>
              <w:t>Количество семей проживающих в общежитиях</w:t>
            </w:r>
          </w:p>
        </w:tc>
        <w:tc>
          <w:tcPr>
            <w:tcW w:w="1260" w:type="dxa"/>
          </w:tcPr>
          <w:p w:rsidR="00B53E8F" w:rsidRPr="00327E59" w:rsidRDefault="005370E3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E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B53E8F" w:rsidRPr="00327E59" w:rsidRDefault="00D62F10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53E8F" w:rsidRPr="00327E59" w:rsidTr="00AE4ACF">
        <w:trPr>
          <w:gridAfter w:val="1"/>
          <w:wAfter w:w="6" w:type="dxa"/>
        </w:trPr>
        <w:tc>
          <w:tcPr>
            <w:tcW w:w="7054" w:type="dxa"/>
          </w:tcPr>
          <w:p w:rsidR="00B53E8F" w:rsidRPr="00327E59" w:rsidRDefault="00B53E8F" w:rsidP="00E33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E59">
              <w:rPr>
                <w:rFonts w:ascii="Times New Roman" w:hAnsi="Times New Roman"/>
                <w:sz w:val="28"/>
                <w:szCs w:val="28"/>
              </w:rPr>
              <w:t>Количество семей, не имеющих своего жилья (снимают жилье)</w:t>
            </w:r>
          </w:p>
        </w:tc>
        <w:tc>
          <w:tcPr>
            <w:tcW w:w="1260" w:type="dxa"/>
          </w:tcPr>
          <w:p w:rsidR="00B53E8F" w:rsidRPr="00327E59" w:rsidRDefault="005370E3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60" w:type="dxa"/>
          </w:tcPr>
          <w:p w:rsidR="00B53E8F" w:rsidRPr="00327E59" w:rsidRDefault="00D62F10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53E8F" w:rsidRPr="00327E59" w:rsidTr="00AE4ACF">
        <w:trPr>
          <w:gridAfter w:val="1"/>
          <w:wAfter w:w="6" w:type="dxa"/>
        </w:trPr>
        <w:tc>
          <w:tcPr>
            <w:tcW w:w="7054" w:type="dxa"/>
          </w:tcPr>
          <w:p w:rsidR="00B53E8F" w:rsidRPr="00327E59" w:rsidRDefault="00B53E8F" w:rsidP="00E33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E59">
              <w:rPr>
                <w:rFonts w:ascii="Times New Roman" w:hAnsi="Times New Roman"/>
                <w:sz w:val="28"/>
                <w:szCs w:val="28"/>
              </w:rPr>
              <w:t>Количество семей, где дети имеют свою комнату (отдельную от взрослых)</w:t>
            </w:r>
          </w:p>
        </w:tc>
        <w:tc>
          <w:tcPr>
            <w:tcW w:w="1260" w:type="dxa"/>
          </w:tcPr>
          <w:p w:rsidR="00B53E8F" w:rsidRPr="00327E59" w:rsidRDefault="005370E3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260" w:type="dxa"/>
          </w:tcPr>
          <w:p w:rsidR="00B53E8F" w:rsidRPr="00327E59" w:rsidRDefault="00D62F10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B53E8F" w:rsidRPr="00327E59" w:rsidTr="00AE4ACF">
        <w:tc>
          <w:tcPr>
            <w:tcW w:w="9580" w:type="dxa"/>
            <w:gridSpan w:val="4"/>
          </w:tcPr>
          <w:p w:rsidR="00B53E8F" w:rsidRPr="00327E59" w:rsidRDefault="004A4823" w:rsidP="00E33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53E8F" w:rsidRPr="00327E59">
              <w:rPr>
                <w:rFonts w:ascii="Times New Roman" w:hAnsi="Times New Roman"/>
                <w:b/>
                <w:sz w:val="28"/>
                <w:szCs w:val="28"/>
              </w:rPr>
              <w:t>. Социальный статус родителей</w:t>
            </w:r>
          </w:p>
        </w:tc>
      </w:tr>
      <w:tr w:rsidR="00B53E8F" w:rsidRPr="00327E59" w:rsidTr="00AE4ACF">
        <w:trPr>
          <w:gridAfter w:val="1"/>
          <w:wAfter w:w="6" w:type="dxa"/>
        </w:trPr>
        <w:tc>
          <w:tcPr>
            <w:tcW w:w="7054" w:type="dxa"/>
          </w:tcPr>
          <w:p w:rsidR="00B53E8F" w:rsidRPr="00327E59" w:rsidRDefault="00B53E8F" w:rsidP="00E33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E59">
              <w:rPr>
                <w:rFonts w:ascii="Times New Roman" w:hAnsi="Times New Roman"/>
                <w:sz w:val="28"/>
                <w:szCs w:val="28"/>
              </w:rPr>
              <w:t>Всего родителей, из них:</w:t>
            </w:r>
          </w:p>
        </w:tc>
        <w:tc>
          <w:tcPr>
            <w:tcW w:w="1260" w:type="dxa"/>
          </w:tcPr>
          <w:p w:rsidR="00B53E8F" w:rsidRPr="00327E59" w:rsidRDefault="005370E3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311</w:t>
            </w:r>
          </w:p>
        </w:tc>
        <w:tc>
          <w:tcPr>
            <w:tcW w:w="1260" w:type="dxa"/>
          </w:tcPr>
          <w:p w:rsidR="00B53E8F" w:rsidRPr="00327E59" w:rsidRDefault="00B53E8F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E5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53E8F" w:rsidRPr="00327E59" w:rsidTr="00AE4ACF">
        <w:trPr>
          <w:gridAfter w:val="1"/>
          <w:wAfter w:w="6" w:type="dxa"/>
        </w:trPr>
        <w:tc>
          <w:tcPr>
            <w:tcW w:w="7054" w:type="dxa"/>
          </w:tcPr>
          <w:p w:rsidR="00B53E8F" w:rsidRPr="00327E59" w:rsidRDefault="00B53E8F" w:rsidP="00E33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E59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1260" w:type="dxa"/>
          </w:tcPr>
          <w:p w:rsidR="00B53E8F" w:rsidRPr="00327E59" w:rsidRDefault="005370E3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60" w:type="dxa"/>
          </w:tcPr>
          <w:p w:rsidR="00B53E8F" w:rsidRPr="00327E59" w:rsidRDefault="00457C8D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12,9</w:t>
            </w:r>
          </w:p>
        </w:tc>
      </w:tr>
      <w:tr w:rsidR="00B53E8F" w:rsidRPr="00327E59" w:rsidTr="00AE4ACF">
        <w:trPr>
          <w:gridAfter w:val="1"/>
          <w:wAfter w:w="6" w:type="dxa"/>
        </w:trPr>
        <w:tc>
          <w:tcPr>
            <w:tcW w:w="7054" w:type="dxa"/>
          </w:tcPr>
          <w:p w:rsidR="00B53E8F" w:rsidRPr="00327E59" w:rsidRDefault="00B53E8F" w:rsidP="00E33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E59">
              <w:rPr>
                <w:rFonts w:ascii="Times New Roman" w:hAnsi="Times New Roman"/>
                <w:sz w:val="28"/>
                <w:szCs w:val="28"/>
              </w:rPr>
              <w:t>Рабочие</w:t>
            </w:r>
          </w:p>
        </w:tc>
        <w:tc>
          <w:tcPr>
            <w:tcW w:w="1260" w:type="dxa"/>
          </w:tcPr>
          <w:p w:rsidR="00B53E8F" w:rsidRPr="00327E59" w:rsidRDefault="005370E3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260" w:type="dxa"/>
          </w:tcPr>
          <w:p w:rsidR="00B53E8F" w:rsidRPr="00327E59" w:rsidRDefault="004A4823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57C8D"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</w:tr>
      <w:tr w:rsidR="00B53E8F" w:rsidRPr="00327E59" w:rsidTr="00AE4ACF">
        <w:trPr>
          <w:gridAfter w:val="1"/>
          <w:wAfter w:w="6" w:type="dxa"/>
        </w:trPr>
        <w:tc>
          <w:tcPr>
            <w:tcW w:w="7054" w:type="dxa"/>
          </w:tcPr>
          <w:p w:rsidR="00B53E8F" w:rsidRPr="00327E59" w:rsidRDefault="00B53E8F" w:rsidP="00E33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E59">
              <w:rPr>
                <w:rFonts w:ascii="Times New Roman" w:hAnsi="Times New Roman"/>
                <w:sz w:val="28"/>
                <w:szCs w:val="28"/>
              </w:rPr>
              <w:t>Предприниматели</w:t>
            </w:r>
          </w:p>
        </w:tc>
        <w:tc>
          <w:tcPr>
            <w:tcW w:w="1260" w:type="dxa"/>
          </w:tcPr>
          <w:p w:rsidR="00B53E8F" w:rsidRPr="00327E59" w:rsidRDefault="005370E3" w:rsidP="00537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B53E8F" w:rsidRPr="00327E59" w:rsidRDefault="004A4823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B53E8F" w:rsidRPr="00327E59" w:rsidTr="00AE4ACF">
        <w:trPr>
          <w:gridAfter w:val="1"/>
          <w:wAfter w:w="6" w:type="dxa"/>
        </w:trPr>
        <w:tc>
          <w:tcPr>
            <w:tcW w:w="7054" w:type="dxa"/>
          </w:tcPr>
          <w:p w:rsidR="00B53E8F" w:rsidRPr="00327E59" w:rsidRDefault="00B53E8F" w:rsidP="00E33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E59">
              <w:rPr>
                <w:rFonts w:ascii="Times New Roman" w:hAnsi="Times New Roman"/>
                <w:sz w:val="28"/>
                <w:szCs w:val="28"/>
              </w:rPr>
              <w:t>Домохозяйки</w:t>
            </w:r>
          </w:p>
        </w:tc>
        <w:tc>
          <w:tcPr>
            <w:tcW w:w="1260" w:type="dxa"/>
          </w:tcPr>
          <w:p w:rsidR="00B53E8F" w:rsidRPr="00327E59" w:rsidRDefault="005A699C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60" w:type="dxa"/>
          </w:tcPr>
          <w:p w:rsidR="00B53E8F" w:rsidRPr="00327E59" w:rsidRDefault="00457C8D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53E8F" w:rsidRPr="00327E59" w:rsidTr="00AE4ACF">
        <w:trPr>
          <w:gridAfter w:val="1"/>
          <w:wAfter w:w="6" w:type="dxa"/>
        </w:trPr>
        <w:tc>
          <w:tcPr>
            <w:tcW w:w="7054" w:type="dxa"/>
          </w:tcPr>
          <w:p w:rsidR="00B53E8F" w:rsidRPr="00327E59" w:rsidRDefault="00B53E8F" w:rsidP="00E33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E59">
              <w:rPr>
                <w:rFonts w:ascii="Times New Roman" w:hAnsi="Times New Roman"/>
                <w:sz w:val="28"/>
                <w:szCs w:val="28"/>
              </w:rPr>
              <w:lastRenderedPageBreak/>
              <w:t>Безработные</w:t>
            </w:r>
          </w:p>
        </w:tc>
        <w:tc>
          <w:tcPr>
            <w:tcW w:w="1260" w:type="dxa"/>
          </w:tcPr>
          <w:p w:rsidR="00B53E8F" w:rsidRPr="00327E59" w:rsidRDefault="005A699C" w:rsidP="005A6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B53E8F" w:rsidRPr="00327E59" w:rsidRDefault="004A4823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B53E8F" w:rsidRPr="00327E59" w:rsidTr="00AE4ACF">
        <w:trPr>
          <w:gridAfter w:val="1"/>
          <w:wAfter w:w="6" w:type="dxa"/>
        </w:trPr>
        <w:tc>
          <w:tcPr>
            <w:tcW w:w="7054" w:type="dxa"/>
          </w:tcPr>
          <w:p w:rsidR="00B53E8F" w:rsidRPr="00327E59" w:rsidRDefault="00B53E8F" w:rsidP="00E33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E59">
              <w:rPr>
                <w:rFonts w:ascii="Times New Roman" w:hAnsi="Times New Roman"/>
                <w:sz w:val="28"/>
                <w:szCs w:val="28"/>
              </w:rPr>
              <w:t>Пенсионеры</w:t>
            </w:r>
          </w:p>
        </w:tc>
        <w:tc>
          <w:tcPr>
            <w:tcW w:w="1260" w:type="dxa"/>
          </w:tcPr>
          <w:p w:rsidR="00B53E8F" w:rsidRPr="00327E59" w:rsidRDefault="005A699C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B53E8F" w:rsidRPr="00327E59" w:rsidRDefault="004A4823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B53E8F" w:rsidRPr="00327E59" w:rsidTr="00AE4ACF">
        <w:trPr>
          <w:gridAfter w:val="1"/>
          <w:wAfter w:w="6" w:type="dxa"/>
        </w:trPr>
        <w:tc>
          <w:tcPr>
            <w:tcW w:w="7054" w:type="dxa"/>
          </w:tcPr>
          <w:p w:rsidR="00B53E8F" w:rsidRPr="00327E59" w:rsidRDefault="00B53E8F" w:rsidP="00E33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E59">
              <w:rPr>
                <w:rFonts w:ascii="Times New Roman" w:hAnsi="Times New Roman"/>
                <w:sz w:val="28"/>
                <w:szCs w:val="28"/>
              </w:rPr>
              <w:t>Инвалиды</w:t>
            </w:r>
          </w:p>
        </w:tc>
        <w:tc>
          <w:tcPr>
            <w:tcW w:w="1260" w:type="dxa"/>
          </w:tcPr>
          <w:p w:rsidR="00B53E8F" w:rsidRPr="00327E59" w:rsidRDefault="005A699C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B53E8F" w:rsidRPr="00327E59" w:rsidRDefault="004A4823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B53E8F" w:rsidRPr="00327E59" w:rsidTr="00AE4ACF">
        <w:trPr>
          <w:gridAfter w:val="1"/>
          <w:wAfter w:w="6" w:type="dxa"/>
        </w:trPr>
        <w:tc>
          <w:tcPr>
            <w:tcW w:w="7054" w:type="dxa"/>
          </w:tcPr>
          <w:p w:rsidR="00B53E8F" w:rsidRPr="00327E59" w:rsidRDefault="00B53E8F" w:rsidP="00E33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E59">
              <w:rPr>
                <w:rFonts w:ascii="Times New Roman" w:hAnsi="Times New Roman"/>
                <w:sz w:val="28"/>
                <w:szCs w:val="28"/>
              </w:rPr>
              <w:t xml:space="preserve">Другие (беженцы, не дееспособные, священнослужители, </w:t>
            </w:r>
            <w:r w:rsidRPr="00327E59">
              <w:rPr>
                <w:rFonts w:ascii="Times New Roman" w:hAnsi="Times New Roman"/>
                <w:sz w:val="28"/>
                <w:szCs w:val="28"/>
                <w:u w:val="single"/>
              </w:rPr>
              <w:t>находящиеся в местах лишения свободы</w:t>
            </w:r>
            <w:r w:rsidRPr="00327E59">
              <w:rPr>
                <w:rFonts w:ascii="Times New Roman" w:hAnsi="Times New Roman"/>
                <w:sz w:val="28"/>
                <w:szCs w:val="28"/>
              </w:rPr>
              <w:t xml:space="preserve"> и т.д.)</w:t>
            </w:r>
          </w:p>
        </w:tc>
        <w:tc>
          <w:tcPr>
            <w:tcW w:w="1260" w:type="dxa"/>
          </w:tcPr>
          <w:p w:rsidR="00B53E8F" w:rsidRPr="00327E59" w:rsidRDefault="005A699C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B53E8F" w:rsidRPr="00327E59" w:rsidRDefault="005A699C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53E8F" w:rsidRPr="00327E59" w:rsidTr="00AE4ACF">
        <w:tc>
          <w:tcPr>
            <w:tcW w:w="9580" w:type="dxa"/>
            <w:gridSpan w:val="4"/>
          </w:tcPr>
          <w:p w:rsidR="00B53E8F" w:rsidRPr="00327E59" w:rsidRDefault="00B53E8F" w:rsidP="00E33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7E59">
              <w:rPr>
                <w:rFonts w:ascii="Times New Roman" w:hAnsi="Times New Roman"/>
                <w:b/>
                <w:sz w:val="28"/>
                <w:szCs w:val="28"/>
              </w:rPr>
              <w:t>5. Образование родителей</w:t>
            </w:r>
          </w:p>
        </w:tc>
      </w:tr>
      <w:tr w:rsidR="00B53E8F" w:rsidRPr="00327E59" w:rsidTr="00AE4ACF">
        <w:trPr>
          <w:gridAfter w:val="1"/>
          <w:wAfter w:w="6" w:type="dxa"/>
        </w:trPr>
        <w:tc>
          <w:tcPr>
            <w:tcW w:w="7054" w:type="dxa"/>
          </w:tcPr>
          <w:p w:rsidR="00B53E8F" w:rsidRPr="00327E59" w:rsidRDefault="00B53E8F" w:rsidP="00E33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E59">
              <w:rPr>
                <w:rFonts w:ascii="Times New Roman" w:hAnsi="Times New Roman"/>
                <w:sz w:val="28"/>
                <w:szCs w:val="28"/>
              </w:rPr>
              <w:t>Всего родителей, из них:</w:t>
            </w:r>
          </w:p>
        </w:tc>
        <w:tc>
          <w:tcPr>
            <w:tcW w:w="1260" w:type="dxa"/>
          </w:tcPr>
          <w:p w:rsidR="00B53E8F" w:rsidRPr="00327E59" w:rsidRDefault="005A699C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311</w:t>
            </w:r>
          </w:p>
        </w:tc>
        <w:tc>
          <w:tcPr>
            <w:tcW w:w="1260" w:type="dxa"/>
          </w:tcPr>
          <w:p w:rsidR="00B53E8F" w:rsidRPr="00327E59" w:rsidRDefault="00B53E8F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E5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53E8F" w:rsidRPr="00327E59" w:rsidTr="00AE4ACF">
        <w:trPr>
          <w:gridAfter w:val="1"/>
          <w:wAfter w:w="6" w:type="dxa"/>
        </w:trPr>
        <w:tc>
          <w:tcPr>
            <w:tcW w:w="7054" w:type="dxa"/>
          </w:tcPr>
          <w:p w:rsidR="00B53E8F" w:rsidRPr="00327E59" w:rsidRDefault="00B53E8F" w:rsidP="00E33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E59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260" w:type="dxa"/>
          </w:tcPr>
          <w:p w:rsidR="00B53E8F" w:rsidRPr="00327E59" w:rsidRDefault="005A699C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260" w:type="dxa"/>
          </w:tcPr>
          <w:p w:rsidR="00B53E8F" w:rsidRPr="00327E59" w:rsidRDefault="00457C8D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B53E8F" w:rsidRPr="00327E59" w:rsidTr="00AE4ACF">
        <w:trPr>
          <w:gridAfter w:val="1"/>
          <w:wAfter w:w="6" w:type="dxa"/>
        </w:trPr>
        <w:tc>
          <w:tcPr>
            <w:tcW w:w="7054" w:type="dxa"/>
          </w:tcPr>
          <w:p w:rsidR="00B53E8F" w:rsidRPr="00327E59" w:rsidRDefault="00B53E8F" w:rsidP="00E33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E59">
              <w:rPr>
                <w:rFonts w:ascii="Times New Roman" w:hAnsi="Times New Roman"/>
                <w:sz w:val="28"/>
                <w:szCs w:val="28"/>
              </w:rPr>
              <w:t>Неполное высшее</w:t>
            </w:r>
          </w:p>
        </w:tc>
        <w:tc>
          <w:tcPr>
            <w:tcW w:w="1260" w:type="dxa"/>
          </w:tcPr>
          <w:p w:rsidR="00B53E8F" w:rsidRPr="00327E59" w:rsidRDefault="005A699C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B53E8F" w:rsidRPr="00327E59" w:rsidRDefault="00457C8D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53E8F" w:rsidRPr="00327E59" w:rsidTr="00AE4ACF">
        <w:trPr>
          <w:gridAfter w:val="1"/>
          <w:wAfter w:w="6" w:type="dxa"/>
        </w:trPr>
        <w:tc>
          <w:tcPr>
            <w:tcW w:w="7054" w:type="dxa"/>
          </w:tcPr>
          <w:p w:rsidR="00B53E8F" w:rsidRPr="00327E59" w:rsidRDefault="00B53E8F" w:rsidP="00E33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E59">
              <w:rPr>
                <w:rFonts w:ascii="Times New Roman" w:hAnsi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260" w:type="dxa"/>
          </w:tcPr>
          <w:p w:rsidR="00B53E8F" w:rsidRPr="00327E59" w:rsidRDefault="005A699C" w:rsidP="005A6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</w:t>
            </w:r>
          </w:p>
        </w:tc>
        <w:tc>
          <w:tcPr>
            <w:tcW w:w="1260" w:type="dxa"/>
          </w:tcPr>
          <w:p w:rsidR="00B53E8F" w:rsidRPr="00327E59" w:rsidRDefault="00457C8D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B53E8F" w:rsidRPr="00327E59" w:rsidTr="00AE4ACF">
        <w:trPr>
          <w:gridAfter w:val="1"/>
          <w:wAfter w:w="6" w:type="dxa"/>
        </w:trPr>
        <w:tc>
          <w:tcPr>
            <w:tcW w:w="7054" w:type="dxa"/>
          </w:tcPr>
          <w:p w:rsidR="00B53E8F" w:rsidRPr="00327E59" w:rsidRDefault="00B53E8F" w:rsidP="00E33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E59">
              <w:rPr>
                <w:rFonts w:ascii="Times New Roman" w:hAnsi="Times New Roman"/>
                <w:sz w:val="28"/>
                <w:szCs w:val="28"/>
              </w:rPr>
              <w:t>Основное  (9 или 11 классов)</w:t>
            </w:r>
          </w:p>
        </w:tc>
        <w:tc>
          <w:tcPr>
            <w:tcW w:w="1260" w:type="dxa"/>
          </w:tcPr>
          <w:p w:rsidR="00B53E8F" w:rsidRPr="00327E59" w:rsidRDefault="005A699C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260" w:type="dxa"/>
          </w:tcPr>
          <w:p w:rsidR="00B53E8F" w:rsidRPr="00327E59" w:rsidRDefault="00457C8D" w:rsidP="00E3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B53E8F" w:rsidRDefault="00B53E8F" w:rsidP="009B53D7">
      <w:pPr>
        <w:tabs>
          <w:tab w:val="left" w:pos="-1260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B53E8F" w:rsidRDefault="00B53E8F" w:rsidP="00B53E8F">
      <w:pPr>
        <w:tabs>
          <w:tab w:val="left" w:pos="-126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E4ACF" w:rsidRDefault="00AE4ACF" w:rsidP="00B53E8F">
      <w:pPr>
        <w:tabs>
          <w:tab w:val="left" w:pos="-126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E4ACF" w:rsidRDefault="00AE4ACF" w:rsidP="00B53E8F">
      <w:pPr>
        <w:tabs>
          <w:tab w:val="left" w:pos="-126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E4ACF" w:rsidRDefault="00AE4ACF" w:rsidP="00B53E8F">
      <w:pPr>
        <w:tabs>
          <w:tab w:val="left" w:pos="-126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E4ACF" w:rsidRDefault="00AE4ACF" w:rsidP="00B53E8F">
      <w:pPr>
        <w:tabs>
          <w:tab w:val="left" w:pos="-126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E4ACF" w:rsidRDefault="00AE4ACF" w:rsidP="00B53E8F">
      <w:pPr>
        <w:tabs>
          <w:tab w:val="left" w:pos="-126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E4ACF" w:rsidRDefault="00AE4ACF" w:rsidP="00B53E8F">
      <w:pPr>
        <w:tabs>
          <w:tab w:val="left" w:pos="-126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E4ACF" w:rsidRDefault="00AE4ACF" w:rsidP="00B53E8F">
      <w:pPr>
        <w:tabs>
          <w:tab w:val="left" w:pos="-126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E4ACF" w:rsidRDefault="00AE4ACF" w:rsidP="00B53E8F">
      <w:pPr>
        <w:tabs>
          <w:tab w:val="left" w:pos="-126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E4ACF" w:rsidRDefault="00AE4ACF" w:rsidP="00B53E8F">
      <w:pPr>
        <w:tabs>
          <w:tab w:val="left" w:pos="-126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E4ACF" w:rsidRDefault="00AE4ACF" w:rsidP="00B53E8F">
      <w:pPr>
        <w:tabs>
          <w:tab w:val="left" w:pos="-126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E4ACF" w:rsidRDefault="00AE4ACF" w:rsidP="00B53E8F">
      <w:pPr>
        <w:tabs>
          <w:tab w:val="left" w:pos="-126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E4ACF" w:rsidRDefault="00AE4ACF" w:rsidP="00B53E8F">
      <w:pPr>
        <w:tabs>
          <w:tab w:val="left" w:pos="-126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E4ACF" w:rsidRDefault="00AE4ACF" w:rsidP="00B53E8F">
      <w:pPr>
        <w:tabs>
          <w:tab w:val="left" w:pos="-126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E4ACF" w:rsidRDefault="00AE4ACF" w:rsidP="00B53E8F">
      <w:pPr>
        <w:tabs>
          <w:tab w:val="left" w:pos="-126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E4ACF" w:rsidRDefault="00AE4ACF" w:rsidP="00B53E8F">
      <w:pPr>
        <w:tabs>
          <w:tab w:val="left" w:pos="-126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E4ACF" w:rsidRDefault="00AE4ACF" w:rsidP="00B53E8F">
      <w:pPr>
        <w:tabs>
          <w:tab w:val="left" w:pos="-126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E4ACF" w:rsidRDefault="00AE4ACF" w:rsidP="00B53E8F">
      <w:pPr>
        <w:tabs>
          <w:tab w:val="left" w:pos="-126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E4ACF" w:rsidRDefault="00AE4ACF" w:rsidP="00B53E8F">
      <w:pPr>
        <w:tabs>
          <w:tab w:val="left" w:pos="-126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E4ACF" w:rsidRDefault="00AE4ACF" w:rsidP="00B53E8F">
      <w:pPr>
        <w:tabs>
          <w:tab w:val="left" w:pos="-126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E4ACF" w:rsidRDefault="00AE4ACF" w:rsidP="00B53E8F">
      <w:pPr>
        <w:tabs>
          <w:tab w:val="left" w:pos="-126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E4ACF" w:rsidRDefault="00AE4ACF" w:rsidP="00B53E8F">
      <w:pPr>
        <w:tabs>
          <w:tab w:val="left" w:pos="-126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E4ACF" w:rsidRDefault="00AE4ACF" w:rsidP="00B53E8F">
      <w:pPr>
        <w:tabs>
          <w:tab w:val="left" w:pos="-126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24A3D" w:rsidRDefault="00624A3D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br w:type="page"/>
      </w:r>
    </w:p>
    <w:p w:rsidR="00B53E8F" w:rsidRPr="0023136B" w:rsidRDefault="00B53E8F" w:rsidP="00624A3D">
      <w:pPr>
        <w:tabs>
          <w:tab w:val="left" w:pos="0"/>
          <w:tab w:val="left" w:pos="18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23136B">
        <w:rPr>
          <w:rFonts w:ascii="Times New Roman" w:hAnsi="Times New Roman"/>
          <w:b/>
          <w:i/>
          <w:sz w:val="28"/>
          <w:szCs w:val="28"/>
        </w:rPr>
        <w:lastRenderedPageBreak/>
        <w:t>Анализ работы музыкального руководителя</w:t>
      </w:r>
    </w:p>
    <w:p w:rsidR="00B53E8F" w:rsidRPr="009667FE" w:rsidRDefault="00B53E8F" w:rsidP="00B53E8F">
      <w:pPr>
        <w:pStyle w:val="ac"/>
        <w:spacing w:line="276" w:lineRule="auto"/>
        <w:rPr>
          <w:spacing w:val="4"/>
          <w:sz w:val="28"/>
          <w:szCs w:val="28"/>
          <w:highlight w:val="yellow"/>
        </w:rPr>
      </w:pPr>
    </w:p>
    <w:p w:rsidR="00044F30" w:rsidRPr="00E462A8" w:rsidRDefault="00044F30" w:rsidP="00246F89">
      <w:pPr>
        <w:pStyle w:val="ac"/>
        <w:spacing w:line="276" w:lineRule="auto"/>
        <w:ind w:firstLine="567"/>
        <w:jc w:val="both"/>
        <w:rPr>
          <w:sz w:val="28"/>
          <w:szCs w:val="28"/>
        </w:rPr>
      </w:pPr>
      <w:r w:rsidRPr="00E462A8">
        <w:rPr>
          <w:sz w:val="28"/>
          <w:szCs w:val="28"/>
        </w:rPr>
        <w:t xml:space="preserve">      В 2015-2016 учебном году регулярно проводилась НОД по музыкальному воспитанию во всех возрастных группах</w:t>
      </w:r>
      <w:r>
        <w:rPr>
          <w:sz w:val="28"/>
          <w:szCs w:val="28"/>
        </w:rPr>
        <w:t>: младшая, средняя, старшая, подготовительная.</w:t>
      </w:r>
    </w:p>
    <w:p w:rsidR="00044F30" w:rsidRDefault="00044F30" w:rsidP="00246F89">
      <w:pPr>
        <w:pStyle w:val="ac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62A8">
        <w:rPr>
          <w:sz w:val="28"/>
          <w:szCs w:val="28"/>
        </w:rPr>
        <w:t>НОД проводилась согласно утвержденной сетке два раза в неделю в каждой возрастной группе, в соответствии с возрастом детей, выдержа</w:t>
      </w:r>
      <w:r w:rsidR="007E4825">
        <w:rPr>
          <w:sz w:val="28"/>
          <w:szCs w:val="28"/>
        </w:rPr>
        <w:t>нны по времени.</w:t>
      </w:r>
      <w:r>
        <w:rPr>
          <w:sz w:val="28"/>
          <w:szCs w:val="28"/>
        </w:rPr>
        <w:t xml:space="preserve"> </w:t>
      </w:r>
      <w:r w:rsidRPr="00E462A8">
        <w:rPr>
          <w:sz w:val="28"/>
          <w:szCs w:val="28"/>
        </w:rPr>
        <w:t xml:space="preserve">Каждая форма НОД включала в себя слушание музыки и все виды исполнительства: пение, музыкально - ритмические движения, игру. Сфера основных видов исполнительства расширялась за счёт включения элементов песенного, игрового, танцевального творчества. </w:t>
      </w:r>
    </w:p>
    <w:p w:rsidR="00044F30" w:rsidRPr="002742AB" w:rsidRDefault="00044F30" w:rsidP="00246F89">
      <w:pPr>
        <w:pStyle w:val="a8"/>
        <w:shd w:val="clear" w:color="auto" w:fill="FFFFFF"/>
        <w:spacing w:before="0" w:beforeAutospacing="0" w:after="27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</w:t>
      </w:r>
      <w:r w:rsidRPr="002742AB">
        <w:rPr>
          <w:sz w:val="28"/>
          <w:szCs w:val="28"/>
        </w:rPr>
        <w:t xml:space="preserve"> ФГОС дошкольного образования круг задач музыкального воспитания и развития детей расширяется. Основное содержание образовательной области «Музыка», теперь представлено в образовательной области «Художественно-эстетическое развитие» наряду с изобразительным искусством и литературой. Поэтому музыка выступает как один из возможных языков ознакомления детей с окружающим миром, миром предметов и природы и, самое главное, миром человека, его эмоций, переживаний и чувств. Большую роль приобретают  задачи, связанные с вхождением ребенка в мир музыки, задачи развития музыкальной  и общей эрудиции и культуры дошкольников, ценностного отношения к  искусству. Это также задачи, связанные с развитием опыта восприятия музыкальных произведений, сопереживания музыкальным образам, настроениям и чувствам, задачи развития звукового сенсорного и интонацион</w:t>
      </w:r>
      <w:r>
        <w:rPr>
          <w:sz w:val="28"/>
          <w:szCs w:val="28"/>
        </w:rPr>
        <w:t xml:space="preserve">ного опыта дошкольников. </w:t>
      </w:r>
      <w:r w:rsidRPr="002742AB">
        <w:rPr>
          <w:sz w:val="28"/>
          <w:szCs w:val="28"/>
        </w:rPr>
        <w:t xml:space="preserve"> Ставила перед собой такие задачи по музыкальному воспитанию:</w:t>
      </w:r>
    </w:p>
    <w:p w:rsidR="00044F30" w:rsidRPr="003E186E" w:rsidRDefault="00044F30" w:rsidP="00246F89">
      <w:pPr>
        <w:pStyle w:val="ac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3E186E">
        <w:rPr>
          <w:sz w:val="28"/>
          <w:szCs w:val="28"/>
        </w:rPr>
        <w:t>оспит</w:t>
      </w:r>
      <w:r>
        <w:rPr>
          <w:sz w:val="28"/>
          <w:szCs w:val="28"/>
        </w:rPr>
        <w:t>ывать любовь и интерес к музыке;</w:t>
      </w:r>
    </w:p>
    <w:p w:rsidR="00044F30" w:rsidRPr="003E186E" w:rsidRDefault="00044F30" w:rsidP="00246F89">
      <w:pPr>
        <w:pStyle w:val="ac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3E186E">
        <w:rPr>
          <w:sz w:val="28"/>
          <w:szCs w:val="28"/>
        </w:rPr>
        <w:t>богащат</w:t>
      </w:r>
      <w:r>
        <w:rPr>
          <w:sz w:val="28"/>
          <w:szCs w:val="28"/>
        </w:rPr>
        <w:t>ь музыкальные впечатления детей;</w:t>
      </w:r>
    </w:p>
    <w:p w:rsidR="00044F30" w:rsidRPr="003E186E" w:rsidRDefault="00044F30" w:rsidP="00246F89">
      <w:pPr>
        <w:pStyle w:val="ac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3E186E">
        <w:rPr>
          <w:sz w:val="28"/>
          <w:szCs w:val="28"/>
        </w:rPr>
        <w:t>накомить с про</w:t>
      </w:r>
      <w:r>
        <w:rPr>
          <w:sz w:val="28"/>
          <w:szCs w:val="28"/>
        </w:rPr>
        <w:t>стейшими музыкальными понятиями;</w:t>
      </w:r>
    </w:p>
    <w:p w:rsidR="00044F30" w:rsidRPr="003E186E" w:rsidRDefault="00044F30" w:rsidP="00246F89">
      <w:pPr>
        <w:pStyle w:val="ac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3E186E">
        <w:rPr>
          <w:sz w:val="28"/>
          <w:szCs w:val="28"/>
        </w:rPr>
        <w:t>азвивать сенсорн</w:t>
      </w:r>
      <w:r>
        <w:rPr>
          <w:sz w:val="28"/>
          <w:szCs w:val="28"/>
        </w:rPr>
        <w:t>ые способности, чувство ритма;</w:t>
      </w:r>
    </w:p>
    <w:p w:rsidR="00044F30" w:rsidRPr="003E186E" w:rsidRDefault="00044F30" w:rsidP="00246F89">
      <w:pPr>
        <w:pStyle w:val="ac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3E186E">
        <w:rPr>
          <w:sz w:val="28"/>
          <w:szCs w:val="28"/>
        </w:rPr>
        <w:t>бучать элементарным п</w:t>
      </w:r>
      <w:r>
        <w:rPr>
          <w:sz w:val="28"/>
          <w:szCs w:val="28"/>
        </w:rPr>
        <w:t>евческим и двигательным навыкам;</w:t>
      </w:r>
    </w:p>
    <w:p w:rsidR="00044F30" w:rsidRPr="003E186E" w:rsidRDefault="00044F30" w:rsidP="00246F89">
      <w:pPr>
        <w:pStyle w:val="ac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3E186E">
        <w:rPr>
          <w:sz w:val="28"/>
          <w:szCs w:val="28"/>
        </w:rPr>
        <w:t xml:space="preserve">бучать </w:t>
      </w:r>
      <w:proofErr w:type="spellStart"/>
      <w:r w:rsidRPr="003E186E">
        <w:rPr>
          <w:sz w:val="28"/>
          <w:szCs w:val="28"/>
        </w:rPr>
        <w:t>здоровьесберегающим</w:t>
      </w:r>
      <w:proofErr w:type="spellEnd"/>
      <w:r w:rsidRPr="003E186E">
        <w:rPr>
          <w:sz w:val="28"/>
          <w:szCs w:val="28"/>
        </w:rPr>
        <w:t xml:space="preserve"> технологиям.</w:t>
      </w:r>
    </w:p>
    <w:p w:rsidR="00044F30" w:rsidRPr="003E186E" w:rsidRDefault="00044F30" w:rsidP="00246F89">
      <w:pPr>
        <w:pStyle w:val="ac"/>
        <w:spacing w:line="276" w:lineRule="auto"/>
        <w:ind w:firstLine="567"/>
        <w:jc w:val="both"/>
        <w:rPr>
          <w:sz w:val="28"/>
          <w:szCs w:val="28"/>
        </w:rPr>
      </w:pPr>
      <w:r w:rsidRPr="003E186E">
        <w:rPr>
          <w:sz w:val="28"/>
          <w:szCs w:val="28"/>
        </w:rPr>
        <w:t>В процессе НОД дети занимались по следующим разделам:</w:t>
      </w:r>
    </w:p>
    <w:p w:rsidR="00044F30" w:rsidRDefault="00044F30" w:rsidP="00246F89">
      <w:pPr>
        <w:pStyle w:val="ac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3E186E">
        <w:rPr>
          <w:sz w:val="28"/>
          <w:szCs w:val="28"/>
        </w:rPr>
        <w:t>л</w:t>
      </w:r>
      <w:r>
        <w:rPr>
          <w:sz w:val="28"/>
          <w:szCs w:val="28"/>
        </w:rPr>
        <w:t>ушание музыкальных произведений;</w:t>
      </w:r>
    </w:p>
    <w:p w:rsidR="00044F30" w:rsidRPr="003E186E" w:rsidRDefault="00044F30" w:rsidP="00246F89">
      <w:pPr>
        <w:pStyle w:val="ac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пение и песенное творчество;</w:t>
      </w:r>
    </w:p>
    <w:p w:rsidR="00044F30" w:rsidRPr="003E186E" w:rsidRDefault="00044F30" w:rsidP="00246F89">
      <w:pPr>
        <w:pStyle w:val="ac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музыкально ритмические движения;</w:t>
      </w:r>
    </w:p>
    <w:p w:rsidR="00044F30" w:rsidRPr="003E186E" w:rsidRDefault="00044F30" w:rsidP="00246F89">
      <w:pPr>
        <w:pStyle w:val="ac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танцы;</w:t>
      </w:r>
    </w:p>
    <w:p w:rsidR="00044F30" w:rsidRPr="003E186E" w:rsidRDefault="00044F30" w:rsidP="00246F89">
      <w:pPr>
        <w:pStyle w:val="ac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игры и хороводы;</w:t>
      </w:r>
    </w:p>
    <w:p w:rsidR="00044F30" w:rsidRPr="003E186E" w:rsidRDefault="00044F30" w:rsidP="00246F89">
      <w:pPr>
        <w:pStyle w:val="ac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3E186E">
        <w:rPr>
          <w:sz w:val="28"/>
          <w:szCs w:val="28"/>
        </w:rPr>
        <w:t>гра на детских музыкальных инструментах.</w:t>
      </w:r>
    </w:p>
    <w:p w:rsidR="00044F30" w:rsidRPr="002742AB" w:rsidRDefault="00044F30" w:rsidP="00246F89">
      <w:pPr>
        <w:pStyle w:val="a8"/>
        <w:shd w:val="clear" w:color="auto" w:fill="FFFFFF"/>
        <w:spacing w:before="0" w:beforeAutospacing="0" w:after="27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2742AB">
        <w:rPr>
          <w:sz w:val="28"/>
          <w:szCs w:val="28"/>
        </w:rPr>
        <w:t xml:space="preserve">Исходя из поставленных перед педагогическим коллективом  годовых задач,   </w:t>
      </w:r>
      <w:r w:rsidR="000F0F88">
        <w:rPr>
          <w:sz w:val="28"/>
          <w:szCs w:val="28"/>
        </w:rPr>
        <w:t xml:space="preserve">Наталья </w:t>
      </w:r>
      <w:r w:rsidR="00136733">
        <w:rPr>
          <w:sz w:val="28"/>
          <w:szCs w:val="28"/>
        </w:rPr>
        <w:t>Евгеньевна</w:t>
      </w:r>
      <w:r w:rsidR="000F0F88">
        <w:rPr>
          <w:sz w:val="28"/>
          <w:szCs w:val="28"/>
        </w:rPr>
        <w:t>,</w:t>
      </w:r>
      <w:r w:rsidRPr="002742AB">
        <w:rPr>
          <w:sz w:val="28"/>
          <w:szCs w:val="28"/>
        </w:rPr>
        <w:t>  также определила для себя   задачи  по  художественно-эстетическому развитию детей:</w:t>
      </w:r>
    </w:p>
    <w:p w:rsidR="00044F30" w:rsidRPr="00D34B67" w:rsidRDefault="00044F30" w:rsidP="00246F89">
      <w:pPr>
        <w:pStyle w:val="ac"/>
        <w:spacing w:line="276" w:lineRule="auto"/>
        <w:ind w:firstLine="567"/>
        <w:jc w:val="both"/>
        <w:rPr>
          <w:sz w:val="28"/>
          <w:szCs w:val="28"/>
        </w:rPr>
      </w:pPr>
      <w:r w:rsidRPr="00246F89">
        <w:rPr>
          <w:b/>
          <w:sz w:val="28"/>
          <w:szCs w:val="28"/>
        </w:rPr>
        <w:t>1.</w:t>
      </w:r>
      <w:r w:rsidRPr="00D34B67">
        <w:rPr>
          <w:sz w:val="28"/>
          <w:szCs w:val="28"/>
        </w:rPr>
        <w:t xml:space="preserve"> Развивать инт</w:t>
      </w:r>
      <w:r w:rsidR="007E4825">
        <w:rPr>
          <w:sz w:val="28"/>
          <w:szCs w:val="28"/>
        </w:rPr>
        <w:t xml:space="preserve">онационную выразительность речи, </w:t>
      </w:r>
      <w:r w:rsidRPr="00D34B67">
        <w:rPr>
          <w:sz w:val="28"/>
          <w:szCs w:val="28"/>
        </w:rPr>
        <w:t>координацию слова и движения</w:t>
      </w:r>
      <w:r w:rsidR="007E4825">
        <w:rPr>
          <w:sz w:val="28"/>
          <w:szCs w:val="28"/>
        </w:rPr>
        <w:t>;</w:t>
      </w:r>
    </w:p>
    <w:p w:rsidR="00044F30" w:rsidRPr="00D34B67" w:rsidRDefault="00044F30" w:rsidP="00246F89">
      <w:pPr>
        <w:pStyle w:val="ac"/>
        <w:spacing w:line="276" w:lineRule="auto"/>
        <w:ind w:firstLine="567"/>
        <w:jc w:val="both"/>
        <w:rPr>
          <w:sz w:val="28"/>
          <w:szCs w:val="28"/>
        </w:rPr>
      </w:pPr>
      <w:r w:rsidRPr="00246F89">
        <w:rPr>
          <w:b/>
          <w:sz w:val="28"/>
          <w:szCs w:val="28"/>
        </w:rPr>
        <w:t>3.</w:t>
      </w:r>
      <w:r>
        <w:rPr>
          <w:sz w:val="28"/>
          <w:szCs w:val="28"/>
        </w:rPr>
        <w:t> </w:t>
      </w:r>
      <w:r w:rsidRPr="00D34B67">
        <w:rPr>
          <w:sz w:val="28"/>
          <w:szCs w:val="28"/>
        </w:rPr>
        <w:t>Формирование элементарных представлений о видах искусства;</w:t>
      </w:r>
    </w:p>
    <w:p w:rsidR="00044F30" w:rsidRPr="00D34B67" w:rsidRDefault="00044F30" w:rsidP="00246F89">
      <w:pPr>
        <w:pStyle w:val="ac"/>
        <w:spacing w:line="276" w:lineRule="auto"/>
        <w:ind w:firstLine="567"/>
        <w:jc w:val="both"/>
        <w:rPr>
          <w:sz w:val="28"/>
          <w:szCs w:val="28"/>
        </w:rPr>
      </w:pPr>
      <w:r w:rsidRPr="00246F89">
        <w:rPr>
          <w:b/>
          <w:sz w:val="28"/>
          <w:szCs w:val="28"/>
        </w:rPr>
        <w:t>4.</w:t>
      </w:r>
      <w:r>
        <w:rPr>
          <w:sz w:val="28"/>
          <w:szCs w:val="28"/>
        </w:rPr>
        <w:t> </w:t>
      </w:r>
      <w:r w:rsidRPr="00D34B67">
        <w:rPr>
          <w:sz w:val="28"/>
          <w:szCs w:val="28"/>
        </w:rPr>
        <w:t>Восприятие музыки, художественной литературы, фольклора;  </w:t>
      </w:r>
    </w:p>
    <w:p w:rsidR="00044F30" w:rsidRPr="00D34B67" w:rsidRDefault="00044F30" w:rsidP="00246F89">
      <w:pPr>
        <w:pStyle w:val="ac"/>
        <w:spacing w:line="276" w:lineRule="auto"/>
        <w:ind w:firstLine="567"/>
        <w:jc w:val="both"/>
        <w:rPr>
          <w:sz w:val="28"/>
          <w:szCs w:val="28"/>
        </w:rPr>
      </w:pPr>
      <w:r w:rsidRPr="00246F89">
        <w:rPr>
          <w:b/>
          <w:sz w:val="28"/>
          <w:szCs w:val="28"/>
        </w:rPr>
        <w:t>5.</w:t>
      </w:r>
      <w:r>
        <w:rPr>
          <w:sz w:val="28"/>
          <w:szCs w:val="28"/>
        </w:rPr>
        <w:t> </w:t>
      </w:r>
      <w:r w:rsidRPr="00D34B67">
        <w:rPr>
          <w:sz w:val="28"/>
          <w:szCs w:val="28"/>
        </w:rPr>
        <w:t>Стимулирование сопереживания персонажам художественных произведений;</w:t>
      </w:r>
    </w:p>
    <w:p w:rsidR="00044F30" w:rsidRDefault="00044F30" w:rsidP="00246F89">
      <w:pPr>
        <w:pStyle w:val="ac"/>
        <w:spacing w:line="276" w:lineRule="auto"/>
        <w:ind w:firstLine="567"/>
        <w:jc w:val="both"/>
        <w:rPr>
          <w:sz w:val="28"/>
          <w:szCs w:val="28"/>
        </w:rPr>
      </w:pPr>
      <w:r w:rsidRPr="00246F89">
        <w:rPr>
          <w:b/>
          <w:sz w:val="28"/>
          <w:szCs w:val="28"/>
        </w:rPr>
        <w:t>6.</w:t>
      </w:r>
      <w:r>
        <w:rPr>
          <w:sz w:val="28"/>
          <w:szCs w:val="28"/>
        </w:rPr>
        <w:t> </w:t>
      </w:r>
      <w:r w:rsidRPr="00D34B67">
        <w:rPr>
          <w:sz w:val="28"/>
          <w:szCs w:val="28"/>
        </w:rPr>
        <w:t> Реализацию самостоятельной творческой деятельности детей</w:t>
      </w:r>
      <w:r w:rsidR="007E4825">
        <w:rPr>
          <w:sz w:val="28"/>
          <w:szCs w:val="28"/>
        </w:rPr>
        <w:t>;</w:t>
      </w:r>
      <w:r w:rsidRPr="00D34B67">
        <w:rPr>
          <w:sz w:val="28"/>
          <w:szCs w:val="28"/>
        </w:rPr>
        <w:t xml:space="preserve"> </w:t>
      </w:r>
    </w:p>
    <w:p w:rsidR="00246F89" w:rsidRDefault="00044F30" w:rsidP="00246F89">
      <w:pPr>
        <w:pStyle w:val="ac"/>
        <w:spacing w:line="276" w:lineRule="auto"/>
        <w:ind w:firstLine="567"/>
        <w:jc w:val="both"/>
        <w:rPr>
          <w:sz w:val="28"/>
          <w:szCs w:val="28"/>
        </w:rPr>
      </w:pPr>
      <w:r w:rsidRPr="00246F89">
        <w:rPr>
          <w:b/>
          <w:sz w:val="28"/>
          <w:szCs w:val="28"/>
        </w:rPr>
        <w:t>7.</w:t>
      </w:r>
      <w:r>
        <w:rPr>
          <w:sz w:val="28"/>
          <w:szCs w:val="28"/>
        </w:rPr>
        <w:t> </w:t>
      </w:r>
      <w:r w:rsidRPr="00D34B67">
        <w:rPr>
          <w:sz w:val="28"/>
          <w:szCs w:val="28"/>
        </w:rPr>
        <w:t xml:space="preserve"> Развитие </w:t>
      </w:r>
      <w:r w:rsidR="00246F89">
        <w:rPr>
          <w:sz w:val="28"/>
          <w:szCs w:val="28"/>
        </w:rPr>
        <w:t>вокально-певческих умений детей.</w:t>
      </w:r>
    </w:p>
    <w:p w:rsidR="00044F30" w:rsidRPr="00D34B67" w:rsidRDefault="00044F30" w:rsidP="00246F89">
      <w:pPr>
        <w:pStyle w:val="ac"/>
        <w:spacing w:line="276" w:lineRule="auto"/>
        <w:ind w:firstLine="567"/>
        <w:jc w:val="both"/>
        <w:rPr>
          <w:sz w:val="28"/>
          <w:szCs w:val="28"/>
        </w:rPr>
      </w:pPr>
      <w:r w:rsidRPr="00D34B67">
        <w:rPr>
          <w:sz w:val="28"/>
          <w:szCs w:val="28"/>
        </w:rPr>
        <w:t>Все перечисленные задачи  успешно решаются в различных видах деятельности:</w:t>
      </w:r>
    </w:p>
    <w:p w:rsidR="00044F30" w:rsidRPr="00D34B67" w:rsidRDefault="00044F30" w:rsidP="00246F89">
      <w:pPr>
        <w:pStyle w:val="ac"/>
        <w:spacing w:line="276" w:lineRule="auto"/>
        <w:ind w:firstLine="567"/>
        <w:jc w:val="both"/>
        <w:rPr>
          <w:sz w:val="28"/>
          <w:szCs w:val="28"/>
        </w:rPr>
      </w:pPr>
      <w:r w:rsidRPr="00D34B67">
        <w:rPr>
          <w:sz w:val="28"/>
          <w:szCs w:val="28"/>
        </w:rPr>
        <w:t>1.  Беседы—характеристики  эмоционально-образного содержания музыки: чувств, настроений, выраженных в произведении. Эти пояснения музыки являются важнейшими для понимания детьми сущности ее содержания. Характеристики музыки— веселая, грустная, нежная, тревожная, взволнованная, решительная и т. д.— это слова-образы. Если активно формировать «словарь эмоций», дополняя высказывания ребят, разъясняя новые слова-образы, используя приемы, побуждающие применить новое слово, речь детей обогащается, восприятие музыки становится более глубоким, разноплановым. Ребенок начинает понимать, что в музыке может быть выражено не только веселое и грустное настроение, но и множество самых разнообразных чувств и их оттенков—нежность, взволнованность, торжество, светлая грусть, скорбь и т. д. Развитие образной речи детей на музыкальных занятиях предполагает использование стихотворений, сказочных сюжетов, произведений изобразительного искусства.</w:t>
      </w:r>
    </w:p>
    <w:p w:rsidR="00044F30" w:rsidRPr="00D34B67" w:rsidRDefault="00044F30" w:rsidP="00246F89">
      <w:pPr>
        <w:pStyle w:val="ac"/>
        <w:spacing w:line="276" w:lineRule="auto"/>
        <w:ind w:firstLine="567"/>
        <w:jc w:val="both"/>
        <w:rPr>
          <w:sz w:val="28"/>
          <w:szCs w:val="28"/>
        </w:rPr>
      </w:pPr>
      <w:r w:rsidRPr="00D34B67">
        <w:rPr>
          <w:sz w:val="28"/>
          <w:szCs w:val="28"/>
        </w:rPr>
        <w:t>2.     Вокально-певческая работа с детьми,  которая способствует формированию правильной звуковой и интонационной культуре речи (интонация, артикуляция,  дыхание, чистота и точность произношения)</w:t>
      </w:r>
    </w:p>
    <w:p w:rsidR="00044F30" w:rsidRPr="00D34B67" w:rsidRDefault="00044F30" w:rsidP="00246F89">
      <w:pPr>
        <w:pStyle w:val="ac"/>
        <w:spacing w:line="276" w:lineRule="auto"/>
        <w:ind w:firstLine="567"/>
        <w:jc w:val="both"/>
        <w:rPr>
          <w:sz w:val="28"/>
          <w:szCs w:val="28"/>
        </w:rPr>
      </w:pPr>
      <w:r w:rsidRPr="00D34B67">
        <w:rPr>
          <w:sz w:val="28"/>
          <w:szCs w:val="28"/>
        </w:rPr>
        <w:t>3.  Организация  культурно-досуговой  деятельности детей  и привлечение   к  ней  родителей   (участие родителей в совместных мероприятиях ДОУ, района).</w:t>
      </w:r>
    </w:p>
    <w:p w:rsidR="00624A3D" w:rsidRDefault="00044F30" w:rsidP="00624A3D">
      <w:pPr>
        <w:pStyle w:val="ac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1566B" w:rsidRPr="00624A3D" w:rsidRDefault="00044F30" w:rsidP="00624A3D">
      <w:pPr>
        <w:pStyle w:val="ac"/>
        <w:spacing w:line="276" w:lineRule="auto"/>
        <w:ind w:firstLine="567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1566B">
        <w:rPr>
          <w:b/>
          <w:i/>
          <w:sz w:val="28"/>
          <w:szCs w:val="28"/>
        </w:rPr>
        <w:t>В течении года были проведены следующие мероприятия в ДОУ</w:t>
      </w:r>
    </w:p>
    <w:tbl>
      <w:tblPr>
        <w:tblStyle w:val="a9"/>
        <w:tblW w:w="9781" w:type="dxa"/>
        <w:jc w:val="center"/>
        <w:tblLook w:val="04A0" w:firstRow="1" w:lastRow="0" w:firstColumn="1" w:lastColumn="0" w:noHBand="0" w:noVBand="1"/>
      </w:tblPr>
      <w:tblGrid>
        <w:gridCol w:w="1276"/>
        <w:gridCol w:w="2693"/>
        <w:gridCol w:w="3161"/>
        <w:gridCol w:w="2651"/>
      </w:tblGrid>
      <w:tr w:rsidR="0011566B" w:rsidRPr="0023136B" w:rsidTr="00246F89">
        <w:trPr>
          <w:jc w:val="center"/>
        </w:trPr>
        <w:tc>
          <w:tcPr>
            <w:tcW w:w="1276" w:type="dxa"/>
          </w:tcPr>
          <w:p w:rsidR="0011566B" w:rsidRPr="000F0F88" w:rsidRDefault="0011566B" w:rsidP="00A073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F88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2693" w:type="dxa"/>
          </w:tcPr>
          <w:p w:rsidR="0011566B" w:rsidRPr="000F0F88" w:rsidRDefault="0011566B" w:rsidP="00A073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F88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161" w:type="dxa"/>
          </w:tcPr>
          <w:p w:rsidR="0011566B" w:rsidRPr="000F0F88" w:rsidRDefault="0011566B" w:rsidP="00A073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F88">
              <w:rPr>
                <w:rFonts w:ascii="Times New Roman" w:hAnsi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2651" w:type="dxa"/>
          </w:tcPr>
          <w:p w:rsidR="0011566B" w:rsidRPr="000F0F88" w:rsidRDefault="0011566B" w:rsidP="00A073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F88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</w:tr>
      <w:tr w:rsidR="0011566B" w:rsidRPr="0023136B" w:rsidTr="00246F89">
        <w:trPr>
          <w:jc w:val="center"/>
        </w:trPr>
        <w:tc>
          <w:tcPr>
            <w:tcW w:w="1276" w:type="dxa"/>
            <w:vMerge w:val="restart"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0F88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Праздник, посвященный Дню знаний</w:t>
            </w:r>
          </w:p>
        </w:tc>
        <w:tc>
          <w:tcPr>
            <w:tcW w:w="316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Здравствуй, детский сад!</w:t>
            </w:r>
          </w:p>
        </w:tc>
        <w:tc>
          <w:tcPr>
            <w:tcW w:w="265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11566B" w:rsidRPr="0023136B" w:rsidTr="00246F89">
        <w:trPr>
          <w:jc w:val="center"/>
        </w:trPr>
        <w:tc>
          <w:tcPr>
            <w:tcW w:w="1276" w:type="dxa"/>
            <w:vMerge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Игровой досуг</w:t>
            </w:r>
          </w:p>
        </w:tc>
        <w:tc>
          <w:tcPr>
            <w:tcW w:w="316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«В гостях у игрушек»</w:t>
            </w:r>
          </w:p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2 младшая</w:t>
            </w:r>
          </w:p>
        </w:tc>
      </w:tr>
      <w:tr w:rsidR="0011566B" w:rsidRPr="0023136B" w:rsidTr="00246F89">
        <w:trPr>
          <w:jc w:val="center"/>
        </w:trPr>
        <w:tc>
          <w:tcPr>
            <w:tcW w:w="1276" w:type="dxa"/>
            <w:vMerge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«Осенняя история»</w:t>
            </w:r>
          </w:p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</w:tr>
      <w:tr w:rsidR="0011566B" w:rsidRPr="0023136B" w:rsidTr="00246F89">
        <w:trPr>
          <w:jc w:val="center"/>
        </w:trPr>
        <w:tc>
          <w:tcPr>
            <w:tcW w:w="1276" w:type="dxa"/>
            <w:vMerge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«Путешествие в страну знаний» (викторина)</w:t>
            </w:r>
          </w:p>
        </w:tc>
        <w:tc>
          <w:tcPr>
            <w:tcW w:w="265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старшая, подготовительная</w:t>
            </w:r>
          </w:p>
        </w:tc>
      </w:tr>
      <w:tr w:rsidR="0011566B" w:rsidRPr="0023136B" w:rsidTr="00246F89">
        <w:trPr>
          <w:jc w:val="center"/>
        </w:trPr>
        <w:tc>
          <w:tcPr>
            <w:tcW w:w="1276" w:type="dxa"/>
            <w:vMerge w:val="restart"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0F88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  <w:vMerge w:val="restart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Осенний праздник</w:t>
            </w:r>
          </w:p>
        </w:tc>
        <w:tc>
          <w:tcPr>
            <w:tcW w:w="316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«Осень в гости к нам пришла»</w:t>
            </w:r>
          </w:p>
        </w:tc>
        <w:tc>
          <w:tcPr>
            <w:tcW w:w="265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2 младшая</w:t>
            </w:r>
          </w:p>
        </w:tc>
      </w:tr>
      <w:tr w:rsidR="0011566B" w:rsidRPr="0023136B" w:rsidTr="00246F89">
        <w:trPr>
          <w:jc w:val="center"/>
        </w:trPr>
        <w:tc>
          <w:tcPr>
            <w:tcW w:w="1276" w:type="dxa"/>
            <w:vMerge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265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</w:tr>
      <w:tr w:rsidR="0011566B" w:rsidRPr="0023136B" w:rsidTr="00246F89">
        <w:trPr>
          <w:jc w:val="center"/>
        </w:trPr>
        <w:tc>
          <w:tcPr>
            <w:tcW w:w="1276" w:type="dxa"/>
            <w:vMerge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«Сказочные истории осени»</w:t>
            </w:r>
          </w:p>
        </w:tc>
        <w:tc>
          <w:tcPr>
            <w:tcW w:w="265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старшая, подготовительная</w:t>
            </w:r>
          </w:p>
        </w:tc>
      </w:tr>
      <w:tr w:rsidR="0011566B" w:rsidRPr="0023136B" w:rsidTr="00246F89">
        <w:trPr>
          <w:jc w:val="center"/>
        </w:trPr>
        <w:tc>
          <w:tcPr>
            <w:tcW w:w="1276" w:type="dxa"/>
            <w:vMerge w:val="restart"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0F88"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693" w:type="dxa"/>
            <w:vMerge w:val="restart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Праздничный утренник</w:t>
            </w:r>
          </w:p>
        </w:tc>
        <w:tc>
          <w:tcPr>
            <w:tcW w:w="316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Кто нас крепко любит</w:t>
            </w:r>
          </w:p>
        </w:tc>
        <w:tc>
          <w:tcPr>
            <w:tcW w:w="265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2 младшая</w:t>
            </w:r>
          </w:p>
        </w:tc>
      </w:tr>
      <w:tr w:rsidR="0011566B" w:rsidRPr="0023136B" w:rsidTr="00246F89">
        <w:trPr>
          <w:jc w:val="center"/>
        </w:trPr>
        <w:tc>
          <w:tcPr>
            <w:tcW w:w="1276" w:type="dxa"/>
            <w:vMerge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«Мамочка, моя любимая»</w:t>
            </w:r>
          </w:p>
        </w:tc>
        <w:tc>
          <w:tcPr>
            <w:tcW w:w="265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</w:tr>
      <w:tr w:rsidR="0011566B" w:rsidRPr="0023136B" w:rsidTr="00246F89">
        <w:trPr>
          <w:jc w:val="center"/>
        </w:trPr>
        <w:tc>
          <w:tcPr>
            <w:tcW w:w="1276" w:type="dxa"/>
            <w:vMerge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старшая, подготовительная</w:t>
            </w:r>
          </w:p>
        </w:tc>
      </w:tr>
      <w:tr w:rsidR="0011566B" w:rsidRPr="0023136B" w:rsidTr="00246F89">
        <w:trPr>
          <w:jc w:val="center"/>
        </w:trPr>
        <w:tc>
          <w:tcPr>
            <w:tcW w:w="1276" w:type="dxa"/>
            <w:vMerge w:val="restart"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0F88"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2693" w:type="dxa"/>
            <w:vMerge w:val="restart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Новогодние утренники</w:t>
            </w:r>
          </w:p>
        </w:tc>
        <w:tc>
          <w:tcPr>
            <w:tcW w:w="316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«Новый год у ворот»</w:t>
            </w:r>
          </w:p>
        </w:tc>
        <w:tc>
          <w:tcPr>
            <w:tcW w:w="265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2 младшая</w:t>
            </w:r>
          </w:p>
        </w:tc>
      </w:tr>
      <w:tr w:rsidR="0011566B" w:rsidRPr="0023136B" w:rsidTr="00246F89">
        <w:trPr>
          <w:jc w:val="center"/>
        </w:trPr>
        <w:tc>
          <w:tcPr>
            <w:tcW w:w="1276" w:type="dxa"/>
            <w:vMerge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«Приключение Бабы Яги Лешего»</w:t>
            </w:r>
          </w:p>
        </w:tc>
        <w:tc>
          <w:tcPr>
            <w:tcW w:w="265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</w:tr>
      <w:tr w:rsidR="0011566B" w:rsidRPr="0023136B" w:rsidTr="00246F89">
        <w:trPr>
          <w:jc w:val="center"/>
        </w:trPr>
        <w:tc>
          <w:tcPr>
            <w:tcW w:w="1276" w:type="dxa"/>
            <w:vMerge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«Новогодняя сказка»</w:t>
            </w:r>
          </w:p>
        </w:tc>
        <w:tc>
          <w:tcPr>
            <w:tcW w:w="265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старшая, подготовительная</w:t>
            </w:r>
          </w:p>
        </w:tc>
      </w:tr>
      <w:tr w:rsidR="0011566B" w:rsidRPr="0023136B" w:rsidTr="00246F89">
        <w:trPr>
          <w:jc w:val="center"/>
        </w:trPr>
        <w:tc>
          <w:tcPr>
            <w:tcW w:w="1276" w:type="dxa"/>
            <w:vMerge w:val="restart"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0F88">
              <w:rPr>
                <w:rFonts w:ascii="Times New Roman" w:hAnsi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2693" w:type="dxa"/>
            <w:vMerge w:val="restart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Игровой досуг</w:t>
            </w:r>
          </w:p>
        </w:tc>
        <w:tc>
          <w:tcPr>
            <w:tcW w:w="316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«Елочка  в лесу»</w:t>
            </w:r>
          </w:p>
        </w:tc>
        <w:tc>
          <w:tcPr>
            <w:tcW w:w="265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2 младшая</w:t>
            </w:r>
          </w:p>
        </w:tc>
      </w:tr>
      <w:tr w:rsidR="0011566B" w:rsidRPr="0023136B" w:rsidTr="00246F89">
        <w:trPr>
          <w:jc w:val="center"/>
        </w:trPr>
        <w:tc>
          <w:tcPr>
            <w:tcW w:w="1276" w:type="dxa"/>
            <w:vMerge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  <w:vMerge w:val="restart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 xml:space="preserve">Святки </w:t>
            </w:r>
          </w:p>
        </w:tc>
        <w:tc>
          <w:tcPr>
            <w:tcW w:w="265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</w:tr>
      <w:tr w:rsidR="0011566B" w:rsidRPr="0023136B" w:rsidTr="00246F89">
        <w:trPr>
          <w:jc w:val="center"/>
        </w:trPr>
        <w:tc>
          <w:tcPr>
            <w:tcW w:w="1276" w:type="dxa"/>
            <w:vMerge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  <w:vMerge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старшая, подготовительная</w:t>
            </w:r>
          </w:p>
        </w:tc>
      </w:tr>
      <w:tr w:rsidR="0011566B" w:rsidRPr="0023136B" w:rsidTr="00246F89">
        <w:trPr>
          <w:jc w:val="center"/>
        </w:trPr>
        <w:tc>
          <w:tcPr>
            <w:tcW w:w="1276" w:type="dxa"/>
            <w:vMerge w:val="restart"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0F88">
              <w:rPr>
                <w:rFonts w:ascii="Times New Roman" w:hAnsi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2693" w:type="dxa"/>
            <w:vMerge w:val="restart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Фольклорный праздник</w:t>
            </w:r>
          </w:p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Игровой досуг</w:t>
            </w:r>
          </w:p>
          <w:p w:rsidR="0011566B" w:rsidRPr="000F0F88" w:rsidRDefault="0011566B" w:rsidP="00A073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Праздник, посвященный Дню Защитника Отечества</w:t>
            </w:r>
          </w:p>
        </w:tc>
        <w:tc>
          <w:tcPr>
            <w:tcW w:w="316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«Масленица»</w:t>
            </w:r>
          </w:p>
        </w:tc>
        <w:tc>
          <w:tcPr>
            <w:tcW w:w="265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11566B" w:rsidRPr="0023136B" w:rsidTr="00246F89">
        <w:trPr>
          <w:jc w:val="center"/>
        </w:trPr>
        <w:tc>
          <w:tcPr>
            <w:tcW w:w="1276" w:type="dxa"/>
            <w:vMerge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566B" w:rsidRPr="000F0F88" w:rsidRDefault="0011566B" w:rsidP="00A073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«Танцуем  с Ваней, слушаем, играем»</w:t>
            </w:r>
          </w:p>
        </w:tc>
        <w:tc>
          <w:tcPr>
            <w:tcW w:w="265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2 младшая</w:t>
            </w:r>
          </w:p>
        </w:tc>
      </w:tr>
      <w:tr w:rsidR="0011566B" w:rsidRPr="0023136B" w:rsidTr="00246F89">
        <w:trPr>
          <w:jc w:val="center"/>
        </w:trPr>
        <w:tc>
          <w:tcPr>
            <w:tcW w:w="1276" w:type="dxa"/>
            <w:vMerge/>
          </w:tcPr>
          <w:p w:rsidR="0011566B" w:rsidRPr="000F0F88" w:rsidRDefault="0011566B" w:rsidP="00A073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566B" w:rsidRPr="000F0F88" w:rsidRDefault="0011566B" w:rsidP="00A073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«Бравые солдаты»</w:t>
            </w:r>
          </w:p>
        </w:tc>
        <w:tc>
          <w:tcPr>
            <w:tcW w:w="265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</w:tr>
      <w:tr w:rsidR="0011566B" w:rsidRPr="0023136B" w:rsidTr="00246F89">
        <w:trPr>
          <w:jc w:val="center"/>
        </w:trPr>
        <w:tc>
          <w:tcPr>
            <w:tcW w:w="1276" w:type="dxa"/>
          </w:tcPr>
          <w:p w:rsidR="0011566B" w:rsidRPr="000F0F88" w:rsidRDefault="0011566B" w:rsidP="00A073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1566B" w:rsidRPr="000F0F88" w:rsidRDefault="0011566B" w:rsidP="00A073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«Как Баба Яга внука в армию провожала»</w:t>
            </w:r>
          </w:p>
        </w:tc>
        <w:tc>
          <w:tcPr>
            <w:tcW w:w="265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старшая, подготовительная</w:t>
            </w:r>
          </w:p>
        </w:tc>
      </w:tr>
      <w:tr w:rsidR="0011566B" w:rsidRPr="0023136B" w:rsidTr="00246F89">
        <w:trPr>
          <w:jc w:val="center"/>
        </w:trPr>
        <w:tc>
          <w:tcPr>
            <w:tcW w:w="1276" w:type="dxa"/>
            <w:vMerge w:val="restart"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0F88"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2693" w:type="dxa"/>
            <w:vMerge w:val="restart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Утренники, посвященные 8 Марта</w:t>
            </w:r>
          </w:p>
        </w:tc>
        <w:tc>
          <w:tcPr>
            <w:tcW w:w="316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«Наши мамы»</w:t>
            </w:r>
          </w:p>
        </w:tc>
        <w:tc>
          <w:tcPr>
            <w:tcW w:w="265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2 младшая</w:t>
            </w:r>
          </w:p>
        </w:tc>
      </w:tr>
      <w:tr w:rsidR="0011566B" w:rsidRPr="0023136B" w:rsidTr="00246F89">
        <w:trPr>
          <w:jc w:val="center"/>
        </w:trPr>
        <w:tc>
          <w:tcPr>
            <w:tcW w:w="1276" w:type="dxa"/>
            <w:vMerge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«Как вернуть улыбки»</w:t>
            </w:r>
          </w:p>
        </w:tc>
        <w:tc>
          <w:tcPr>
            <w:tcW w:w="265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</w:tr>
      <w:tr w:rsidR="0011566B" w:rsidRPr="0023136B" w:rsidTr="00246F89">
        <w:trPr>
          <w:jc w:val="center"/>
        </w:trPr>
        <w:tc>
          <w:tcPr>
            <w:tcW w:w="1276" w:type="dxa"/>
            <w:vMerge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«Джентльмен шоу»</w:t>
            </w:r>
          </w:p>
        </w:tc>
        <w:tc>
          <w:tcPr>
            <w:tcW w:w="265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старшая, подготовительная</w:t>
            </w:r>
          </w:p>
        </w:tc>
      </w:tr>
      <w:tr w:rsidR="0011566B" w:rsidRPr="0023136B" w:rsidTr="00246F89">
        <w:trPr>
          <w:jc w:val="center"/>
        </w:trPr>
        <w:tc>
          <w:tcPr>
            <w:tcW w:w="1276" w:type="dxa"/>
            <w:vMerge w:val="restart"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0F88"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693" w:type="dxa"/>
            <w:vMerge w:val="restart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Праздник  юмора</w:t>
            </w:r>
          </w:p>
        </w:tc>
        <w:tc>
          <w:tcPr>
            <w:tcW w:w="316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«Веселое настроение»</w:t>
            </w:r>
          </w:p>
        </w:tc>
        <w:tc>
          <w:tcPr>
            <w:tcW w:w="265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2 младшая</w:t>
            </w:r>
          </w:p>
        </w:tc>
      </w:tr>
      <w:tr w:rsidR="0011566B" w:rsidRPr="0023136B" w:rsidTr="00246F89">
        <w:trPr>
          <w:jc w:val="center"/>
        </w:trPr>
        <w:tc>
          <w:tcPr>
            <w:tcW w:w="1276" w:type="dxa"/>
            <w:vMerge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«Веселое настроение»</w:t>
            </w:r>
          </w:p>
        </w:tc>
        <w:tc>
          <w:tcPr>
            <w:tcW w:w="265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</w:tr>
      <w:tr w:rsidR="0011566B" w:rsidRPr="0023136B" w:rsidTr="00246F89">
        <w:trPr>
          <w:jc w:val="center"/>
        </w:trPr>
        <w:tc>
          <w:tcPr>
            <w:tcW w:w="1276" w:type="dxa"/>
            <w:vMerge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«Шутка и смех, веселят всех!</w:t>
            </w:r>
          </w:p>
        </w:tc>
        <w:tc>
          <w:tcPr>
            <w:tcW w:w="265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старшая, подготовительная</w:t>
            </w:r>
          </w:p>
        </w:tc>
      </w:tr>
      <w:tr w:rsidR="0011566B" w:rsidRPr="0023136B" w:rsidTr="00246F89">
        <w:trPr>
          <w:jc w:val="center"/>
        </w:trPr>
        <w:tc>
          <w:tcPr>
            <w:tcW w:w="1276" w:type="dxa"/>
            <w:vMerge w:val="restart"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0F88"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693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Игровой досуг</w:t>
            </w:r>
          </w:p>
        </w:tc>
        <w:tc>
          <w:tcPr>
            <w:tcW w:w="316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«Лесной концерт»</w:t>
            </w:r>
          </w:p>
        </w:tc>
        <w:tc>
          <w:tcPr>
            <w:tcW w:w="265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2 младшая</w:t>
            </w:r>
          </w:p>
        </w:tc>
      </w:tr>
      <w:tr w:rsidR="0011566B" w:rsidRPr="0023136B" w:rsidTr="00246F89">
        <w:trPr>
          <w:jc w:val="center"/>
        </w:trPr>
        <w:tc>
          <w:tcPr>
            <w:tcW w:w="1276" w:type="dxa"/>
            <w:vMerge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</w:tr>
      <w:tr w:rsidR="0011566B" w:rsidRPr="0023136B" w:rsidTr="00246F89">
        <w:trPr>
          <w:jc w:val="center"/>
        </w:trPr>
        <w:tc>
          <w:tcPr>
            <w:tcW w:w="1276" w:type="dxa"/>
            <w:vMerge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Праздник, посвященный к Дню Победы»</w:t>
            </w:r>
          </w:p>
        </w:tc>
        <w:tc>
          <w:tcPr>
            <w:tcW w:w="316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«Слава вам, ветераны!»</w:t>
            </w:r>
          </w:p>
        </w:tc>
        <w:tc>
          <w:tcPr>
            <w:tcW w:w="265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старшая, подготовительная</w:t>
            </w:r>
          </w:p>
        </w:tc>
      </w:tr>
      <w:tr w:rsidR="0011566B" w:rsidRPr="0023136B" w:rsidTr="00246F89">
        <w:trPr>
          <w:jc w:val="center"/>
        </w:trPr>
        <w:tc>
          <w:tcPr>
            <w:tcW w:w="1276" w:type="dxa"/>
            <w:vMerge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Праздник, посвященный к выпуску в школу</w:t>
            </w:r>
          </w:p>
        </w:tc>
        <w:tc>
          <w:tcPr>
            <w:tcW w:w="316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«Радуга желаний»</w:t>
            </w:r>
          </w:p>
        </w:tc>
        <w:tc>
          <w:tcPr>
            <w:tcW w:w="265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</w:tr>
      <w:tr w:rsidR="0011566B" w:rsidRPr="0023136B" w:rsidTr="00246F89">
        <w:trPr>
          <w:jc w:val="center"/>
        </w:trPr>
        <w:tc>
          <w:tcPr>
            <w:tcW w:w="1276" w:type="dxa"/>
            <w:vMerge w:val="restart"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0F88">
              <w:rPr>
                <w:rFonts w:ascii="Times New Roman" w:hAnsi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2693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Праздник, посвященный Дню защиты детей</w:t>
            </w:r>
          </w:p>
        </w:tc>
        <w:tc>
          <w:tcPr>
            <w:tcW w:w="316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265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11566B" w:rsidRPr="0023136B" w:rsidTr="00246F89">
        <w:trPr>
          <w:jc w:val="center"/>
        </w:trPr>
        <w:tc>
          <w:tcPr>
            <w:tcW w:w="1276" w:type="dxa"/>
            <w:vMerge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lastRenderedPageBreak/>
              <w:t>Игровой досуг</w:t>
            </w:r>
          </w:p>
        </w:tc>
        <w:tc>
          <w:tcPr>
            <w:tcW w:w="316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lastRenderedPageBreak/>
              <w:t>«Песни лета»</w:t>
            </w:r>
          </w:p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lastRenderedPageBreak/>
              <w:t>«Ты, березка, посмотри»</w:t>
            </w:r>
          </w:p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«Паровозик друзей»</w:t>
            </w:r>
          </w:p>
        </w:tc>
        <w:tc>
          <w:tcPr>
            <w:tcW w:w="265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lastRenderedPageBreak/>
              <w:t>2 младшая</w:t>
            </w:r>
          </w:p>
        </w:tc>
      </w:tr>
      <w:tr w:rsidR="0011566B" w:rsidRPr="0023136B" w:rsidTr="00246F89">
        <w:trPr>
          <w:jc w:val="center"/>
        </w:trPr>
        <w:tc>
          <w:tcPr>
            <w:tcW w:w="1276" w:type="dxa"/>
            <w:vMerge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Игровой досуг</w:t>
            </w:r>
          </w:p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«Здравствуй, лето!»</w:t>
            </w:r>
          </w:p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«День березки»</w:t>
            </w:r>
          </w:p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«День дружбы»</w:t>
            </w:r>
          </w:p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</w:tr>
      <w:tr w:rsidR="0011566B" w:rsidRPr="0023136B" w:rsidTr="00246F89">
        <w:trPr>
          <w:jc w:val="center"/>
        </w:trPr>
        <w:tc>
          <w:tcPr>
            <w:tcW w:w="1276" w:type="dxa"/>
            <w:vMerge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Игровой досуг</w:t>
            </w:r>
          </w:p>
        </w:tc>
        <w:tc>
          <w:tcPr>
            <w:tcW w:w="316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«Здравствуй, лето!»</w:t>
            </w:r>
          </w:p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«Березка-именинница»</w:t>
            </w:r>
          </w:p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«Вместе весело шагать…»</w:t>
            </w:r>
          </w:p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старшая, подготовительная</w:t>
            </w:r>
          </w:p>
        </w:tc>
      </w:tr>
      <w:tr w:rsidR="0011566B" w:rsidRPr="0023136B" w:rsidTr="00246F89">
        <w:trPr>
          <w:jc w:val="center"/>
        </w:trPr>
        <w:tc>
          <w:tcPr>
            <w:tcW w:w="1276" w:type="dxa"/>
            <w:vMerge w:val="restart"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0F88">
              <w:rPr>
                <w:rFonts w:ascii="Times New Roman" w:hAnsi="Times New Roman"/>
                <w:b/>
                <w:sz w:val="24"/>
                <w:szCs w:val="24"/>
              </w:rPr>
              <w:t xml:space="preserve">Июль </w:t>
            </w:r>
          </w:p>
        </w:tc>
        <w:tc>
          <w:tcPr>
            <w:tcW w:w="2693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Праздник, посвященный ко Дню семьи, любви и верности»</w:t>
            </w:r>
          </w:p>
        </w:tc>
        <w:tc>
          <w:tcPr>
            <w:tcW w:w="316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«Самый лучший в мире дом!»</w:t>
            </w:r>
          </w:p>
        </w:tc>
        <w:tc>
          <w:tcPr>
            <w:tcW w:w="265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11566B" w:rsidRPr="0023136B" w:rsidTr="00246F89">
        <w:trPr>
          <w:jc w:val="center"/>
        </w:trPr>
        <w:tc>
          <w:tcPr>
            <w:tcW w:w="1276" w:type="dxa"/>
            <w:vMerge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Игровой досуг</w:t>
            </w:r>
          </w:p>
        </w:tc>
        <w:tc>
          <w:tcPr>
            <w:tcW w:w="316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«Взяли мы лопатки»</w:t>
            </w:r>
          </w:p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« С песенкой по лесенке»</w:t>
            </w:r>
          </w:p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«Пляски в масках»</w:t>
            </w:r>
          </w:p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2 младшая</w:t>
            </w:r>
          </w:p>
        </w:tc>
      </w:tr>
      <w:tr w:rsidR="0011566B" w:rsidRPr="0023136B" w:rsidTr="00246F89">
        <w:trPr>
          <w:jc w:val="center"/>
        </w:trPr>
        <w:tc>
          <w:tcPr>
            <w:tcW w:w="1276" w:type="dxa"/>
            <w:vMerge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«Какого цвета лето?»</w:t>
            </w:r>
          </w:p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«На поляне»</w:t>
            </w:r>
          </w:p>
        </w:tc>
        <w:tc>
          <w:tcPr>
            <w:tcW w:w="265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</w:tr>
      <w:tr w:rsidR="0011566B" w:rsidRPr="0023136B" w:rsidTr="00246F89">
        <w:trPr>
          <w:jc w:val="center"/>
        </w:trPr>
        <w:tc>
          <w:tcPr>
            <w:tcW w:w="1276" w:type="dxa"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«Какого цвета лето?»</w:t>
            </w:r>
          </w:p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«Утром на поляне»</w:t>
            </w:r>
          </w:p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«Веселая дискотека»</w:t>
            </w:r>
          </w:p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старшая, подготовительная</w:t>
            </w:r>
          </w:p>
        </w:tc>
      </w:tr>
      <w:tr w:rsidR="0011566B" w:rsidRPr="0023136B" w:rsidTr="00246F89">
        <w:trPr>
          <w:jc w:val="center"/>
        </w:trPr>
        <w:tc>
          <w:tcPr>
            <w:tcW w:w="1276" w:type="dxa"/>
            <w:vMerge w:val="restart"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0F88">
              <w:rPr>
                <w:rFonts w:ascii="Times New Roman" w:hAnsi="Times New Roman"/>
                <w:b/>
                <w:sz w:val="24"/>
                <w:szCs w:val="24"/>
              </w:rPr>
              <w:t xml:space="preserve">Август </w:t>
            </w:r>
          </w:p>
        </w:tc>
        <w:tc>
          <w:tcPr>
            <w:tcW w:w="2693" w:type="dxa"/>
            <w:vMerge w:val="restart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566B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733" w:rsidRPr="000F0F88" w:rsidRDefault="00136733" w:rsidP="00A073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Игровой досуг</w:t>
            </w:r>
          </w:p>
        </w:tc>
        <w:tc>
          <w:tcPr>
            <w:tcW w:w="316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 xml:space="preserve">«В магазине на витрине» </w:t>
            </w:r>
          </w:p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«Малыши –</w:t>
            </w:r>
          </w:p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0F88">
              <w:rPr>
                <w:rFonts w:ascii="Times New Roman" w:hAnsi="Times New Roman"/>
                <w:sz w:val="24"/>
                <w:szCs w:val="24"/>
              </w:rPr>
              <w:t>крепеши</w:t>
            </w:r>
            <w:proofErr w:type="spellEnd"/>
            <w:r w:rsidRPr="000F0F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«Есть у солнышка друзья»</w:t>
            </w:r>
          </w:p>
        </w:tc>
        <w:tc>
          <w:tcPr>
            <w:tcW w:w="265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2 младшая</w:t>
            </w:r>
          </w:p>
        </w:tc>
      </w:tr>
      <w:tr w:rsidR="0011566B" w:rsidRPr="0023136B" w:rsidTr="00246F89">
        <w:trPr>
          <w:jc w:val="center"/>
        </w:trPr>
        <w:tc>
          <w:tcPr>
            <w:tcW w:w="1276" w:type="dxa"/>
            <w:vMerge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 xml:space="preserve">«В магазине на витрине» </w:t>
            </w:r>
          </w:p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«Снова лето к нам пришло!»</w:t>
            </w:r>
          </w:p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«В нашем оркестре»</w:t>
            </w:r>
          </w:p>
        </w:tc>
        <w:tc>
          <w:tcPr>
            <w:tcW w:w="265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</w:tr>
      <w:tr w:rsidR="0011566B" w:rsidRPr="0023136B" w:rsidTr="00246F89">
        <w:trPr>
          <w:jc w:val="center"/>
        </w:trPr>
        <w:tc>
          <w:tcPr>
            <w:tcW w:w="1276" w:type="dxa"/>
            <w:vMerge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 xml:space="preserve">«В магазине на витрине» </w:t>
            </w:r>
          </w:p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«Мы веселые ребята, любим бегать и играть!»</w:t>
            </w:r>
          </w:p>
        </w:tc>
        <w:tc>
          <w:tcPr>
            <w:tcW w:w="265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старшая, подготовительная</w:t>
            </w:r>
          </w:p>
        </w:tc>
      </w:tr>
      <w:tr w:rsidR="0011566B" w:rsidRPr="0023136B" w:rsidTr="00246F89">
        <w:trPr>
          <w:jc w:val="center"/>
        </w:trPr>
        <w:tc>
          <w:tcPr>
            <w:tcW w:w="1276" w:type="dxa"/>
            <w:vMerge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566B" w:rsidRPr="000F0F88" w:rsidRDefault="0011566B" w:rsidP="00A073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До свидания, лето!»</w:t>
            </w:r>
          </w:p>
        </w:tc>
        <w:tc>
          <w:tcPr>
            <w:tcW w:w="2651" w:type="dxa"/>
          </w:tcPr>
          <w:p w:rsidR="0011566B" w:rsidRPr="000F0F88" w:rsidRDefault="0011566B" w:rsidP="00A07329">
            <w:pPr>
              <w:rPr>
                <w:rFonts w:ascii="Times New Roman" w:hAnsi="Times New Roman"/>
                <w:sz w:val="24"/>
                <w:szCs w:val="24"/>
              </w:rPr>
            </w:pPr>
            <w:r w:rsidRPr="000F0F88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</w:tbl>
    <w:p w:rsidR="00044F30" w:rsidRDefault="00044F30" w:rsidP="00136733">
      <w:pPr>
        <w:pStyle w:val="ac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44F30" w:rsidRDefault="00044F30" w:rsidP="009B53D7">
      <w:pPr>
        <w:pStyle w:val="ac"/>
        <w:spacing w:line="276" w:lineRule="auto"/>
        <w:ind w:firstLine="567"/>
      </w:pPr>
      <w:r w:rsidRPr="001A75C5">
        <w:rPr>
          <w:sz w:val="28"/>
          <w:szCs w:val="28"/>
        </w:rPr>
        <w:t xml:space="preserve">   В результате проводимой  </w:t>
      </w:r>
      <w:r w:rsidR="00136733">
        <w:rPr>
          <w:sz w:val="28"/>
          <w:szCs w:val="28"/>
        </w:rPr>
        <w:t xml:space="preserve"> Натальей Евгеньевной </w:t>
      </w:r>
      <w:r w:rsidRPr="001A75C5">
        <w:rPr>
          <w:sz w:val="28"/>
          <w:szCs w:val="28"/>
        </w:rPr>
        <w:t xml:space="preserve">работы повысился интерес детей к слушанию музыки, расширился их "интонационный словарь". Дети научились вслушиваться в музыку, размышлять о ней, анализировать и понимать выраженные в ней чувства, овладели приемами образного мышления, У детей сформировались основы музыкально-эстетического сознания и музыкальной культуры. </w:t>
      </w:r>
    </w:p>
    <w:p w:rsidR="00274A17" w:rsidRDefault="00274A17" w:rsidP="009B53D7">
      <w:p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46F89" w:rsidRDefault="00246F89" w:rsidP="009B53D7">
      <w:p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46F89" w:rsidRDefault="00246F89" w:rsidP="009B53D7">
      <w:p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46F89" w:rsidRDefault="00246F89" w:rsidP="009B53D7">
      <w:p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46F89" w:rsidRPr="00274A17" w:rsidRDefault="00246F89" w:rsidP="009B53D7">
      <w:p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53E8F" w:rsidRPr="008D35FB" w:rsidRDefault="00B53E8F" w:rsidP="00246F89">
      <w:pPr>
        <w:tabs>
          <w:tab w:val="left" w:pos="360"/>
        </w:tabs>
        <w:jc w:val="center"/>
        <w:rPr>
          <w:rFonts w:ascii="Times New Roman" w:hAnsi="Times New Roman"/>
          <w:b/>
          <w:sz w:val="32"/>
          <w:szCs w:val="32"/>
        </w:rPr>
      </w:pPr>
      <w:r w:rsidRPr="00AE0D8D">
        <w:rPr>
          <w:rFonts w:ascii="Times New Roman" w:hAnsi="Times New Roman"/>
          <w:b/>
          <w:sz w:val="36"/>
          <w:szCs w:val="36"/>
        </w:rPr>
        <w:lastRenderedPageBreak/>
        <w:t>Анализ уровня здоровья детей и охраны их жизни</w:t>
      </w:r>
    </w:p>
    <w:p w:rsidR="00B53E8F" w:rsidRPr="00C037FA" w:rsidRDefault="00B53E8F" w:rsidP="009B53D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037FA">
        <w:rPr>
          <w:rFonts w:ascii="Times New Roman" w:hAnsi="Times New Roman"/>
          <w:sz w:val="28"/>
          <w:szCs w:val="28"/>
        </w:rPr>
        <w:t>Анализируя уровень здоровья детей, использовалась информация, соб</w:t>
      </w:r>
      <w:r>
        <w:rPr>
          <w:rFonts w:ascii="Times New Roman" w:hAnsi="Times New Roman"/>
          <w:sz w:val="28"/>
          <w:szCs w:val="28"/>
        </w:rPr>
        <w:t>ранная и обобщенная медицинским</w:t>
      </w:r>
      <w:r w:rsidRPr="00C037FA">
        <w:rPr>
          <w:rFonts w:ascii="Times New Roman" w:hAnsi="Times New Roman"/>
          <w:sz w:val="28"/>
          <w:szCs w:val="28"/>
        </w:rPr>
        <w:t xml:space="preserve"> работн</w:t>
      </w:r>
      <w:r>
        <w:rPr>
          <w:rFonts w:ascii="Times New Roman" w:hAnsi="Times New Roman"/>
          <w:sz w:val="28"/>
          <w:szCs w:val="28"/>
        </w:rPr>
        <w:t>иком</w:t>
      </w:r>
      <w:r w:rsidRPr="00C037FA">
        <w:rPr>
          <w:rFonts w:ascii="Times New Roman" w:hAnsi="Times New Roman"/>
          <w:sz w:val="28"/>
          <w:szCs w:val="28"/>
        </w:rPr>
        <w:t>, психологом, инструктором</w:t>
      </w:r>
      <w:r>
        <w:rPr>
          <w:rFonts w:ascii="Times New Roman" w:hAnsi="Times New Roman"/>
          <w:sz w:val="28"/>
          <w:szCs w:val="28"/>
        </w:rPr>
        <w:t xml:space="preserve"> по ФИЗ</w:t>
      </w:r>
      <w:r w:rsidRPr="00C037FA">
        <w:rPr>
          <w:rFonts w:ascii="Times New Roman" w:hAnsi="Times New Roman"/>
          <w:sz w:val="28"/>
          <w:szCs w:val="28"/>
        </w:rPr>
        <w:t>О, воспитателями, а также наблюдениями со стороны администрации. Основанием для проведения анализа работы стали:</w:t>
      </w:r>
    </w:p>
    <w:p w:rsidR="00B53E8F" w:rsidRPr="00C037FA" w:rsidRDefault="00B53E8F" w:rsidP="009B53D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037FA">
        <w:rPr>
          <w:rFonts w:ascii="Times New Roman" w:hAnsi="Times New Roman"/>
          <w:sz w:val="28"/>
          <w:szCs w:val="28"/>
        </w:rPr>
        <w:t>- отчетная медицинская документация;</w:t>
      </w:r>
    </w:p>
    <w:p w:rsidR="00B53E8F" w:rsidRPr="00C037FA" w:rsidRDefault="00B53E8F" w:rsidP="009B53D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037FA">
        <w:rPr>
          <w:rFonts w:ascii="Times New Roman" w:hAnsi="Times New Roman"/>
          <w:sz w:val="28"/>
          <w:szCs w:val="28"/>
        </w:rPr>
        <w:t>- «Инструкция по организации охраны жизни и здоровья детей в детских садах и на детских площадках»;</w:t>
      </w:r>
    </w:p>
    <w:p w:rsidR="00B53E8F" w:rsidRPr="00C037FA" w:rsidRDefault="00B53E8F" w:rsidP="009B53D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037FA">
        <w:rPr>
          <w:rFonts w:ascii="Times New Roman" w:hAnsi="Times New Roman"/>
          <w:sz w:val="28"/>
          <w:szCs w:val="28"/>
        </w:rPr>
        <w:t>- «Типовое положение о ДОУ»;</w:t>
      </w:r>
    </w:p>
    <w:p w:rsidR="007E4825" w:rsidRPr="00624A3D" w:rsidRDefault="00B53E8F" w:rsidP="009B53D7">
      <w:pPr>
        <w:spacing w:after="0"/>
        <w:ind w:firstLine="851"/>
        <w:jc w:val="both"/>
        <w:rPr>
          <w:rFonts w:ascii="Times New Roman" w:hAnsi="Times New Roman"/>
        </w:rPr>
      </w:pPr>
      <w:r w:rsidRPr="00624A3D">
        <w:rPr>
          <w:rFonts w:ascii="Times New Roman" w:hAnsi="Times New Roman"/>
        </w:rPr>
        <w:t xml:space="preserve">-  нормативы </w:t>
      </w:r>
      <w:proofErr w:type="spellStart"/>
      <w:r w:rsidRPr="00624A3D">
        <w:rPr>
          <w:rFonts w:ascii="Times New Roman" w:hAnsi="Times New Roman"/>
        </w:rPr>
        <w:t>СанПин</w:t>
      </w:r>
      <w:proofErr w:type="spellEnd"/>
      <w:r w:rsidRPr="00624A3D">
        <w:rPr>
          <w:rFonts w:ascii="Times New Roman" w:hAnsi="Times New Roman"/>
        </w:rPr>
        <w:t>.</w:t>
      </w:r>
    </w:p>
    <w:tbl>
      <w:tblPr>
        <w:tblpPr w:leftFromText="180" w:rightFromText="180" w:vertAnchor="text" w:horzAnchor="page" w:tblpXSpec="center" w:tblpY="-1132"/>
        <w:tblW w:w="9385" w:type="dxa"/>
        <w:tblLayout w:type="fixed"/>
        <w:tblLook w:val="04A0" w:firstRow="1" w:lastRow="0" w:firstColumn="1" w:lastColumn="0" w:noHBand="0" w:noVBand="1"/>
      </w:tblPr>
      <w:tblGrid>
        <w:gridCol w:w="547"/>
        <w:gridCol w:w="1404"/>
        <w:gridCol w:w="743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171"/>
      </w:tblGrid>
      <w:tr w:rsidR="00624A3D" w:rsidRPr="00624A3D" w:rsidTr="00624A3D">
        <w:trPr>
          <w:trHeight w:val="360"/>
        </w:trPr>
        <w:tc>
          <w:tcPr>
            <w:tcW w:w="9385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A3D" w:rsidRPr="00624A3D" w:rsidRDefault="00624A3D" w:rsidP="00624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A3D">
              <w:rPr>
                <w:rFonts w:ascii="Times New Roman" w:hAnsi="Times New Roman"/>
                <w:i/>
              </w:rPr>
              <w:lastRenderedPageBreak/>
              <w:t>Таблица 1</w:t>
            </w:r>
          </w:p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2016 - 2017 учебный год</w:t>
            </w:r>
          </w:p>
        </w:tc>
      </w:tr>
      <w:tr w:rsidR="00624A3D" w:rsidRPr="00624A3D" w:rsidTr="00624A3D">
        <w:trPr>
          <w:gridAfter w:val="1"/>
          <w:wAfter w:w="171" w:type="dxa"/>
          <w:trHeight w:val="1318"/>
        </w:trPr>
        <w:tc>
          <w:tcPr>
            <w:tcW w:w="5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624A3D" w:rsidRPr="00624A3D" w:rsidRDefault="00624A3D" w:rsidP="00624A3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Сентябрь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624A3D" w:rsidRPr="00624A3D" w:rsidRDefault="00624A3D" w:rsidP="00624A3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624A3D" w:rsidRPr="00624A3D" w:rsidRDefault="00624A3D" w:rsidP="00624A3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Ноябрь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624A3D" w:rsidRPr="00624A3D" w:rsidRDefault="00624A3D" w:rsidP="00624A3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624A3D" w:rsidRPr="00624A3D" w:rsidRDefault="00624A3D" w:rsidP="00624A3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Январь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624A3D" w:rsidRPr="00624A3D" w:rsidRDefault="00624A3D" w:rsidP="00624A3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624A3D" w:rsidRPr="00624A3D" w:rsidRDefault="00624A3D" w:rsidP="00624A3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Март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624A3D" w:rsidRPr="00624A3D" w:rsidRDefault="00624A3D" w:rsidP="00624A3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Апрель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624A3D" w:rsidRPr="00624A3D" w:rsidRDefault="00624A3D" w:rsidP="00624A3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Май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24A3D" w:rsidRPr="00624A3D" w:rsidRDefault="00624A3D" w:rsidP="00624A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ВСЕГО </w:t>
            </w: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 группе</w:t>
            </w:r>
          </w:p>
        </w:tc>
      </w:tr>
      <w:tr w:rsidR="00624A3D" w:rsidRPr="00624A3D" w:rsidTr="00624A3D">
        <w:trPr>
          <w:gridAfter w:val="1"/>
          <w:wAfter w:w="171" w:type="dxa"/>
          <w:trHeight w:val="759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4A3D" w:rsidRPr="00624A3D" w:rsidTr="00624A3D">
        <w:trPr>
          <w:gridAfter w:val="1"/>
          <w:wAfter w:w="171" w:type="dxa"/>
          <w:trHeight w:val="288"/>
        </w:trPr>
        <w:tc>
          <w:tcPr>
            <w:tcW w:w="5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24A3D" w:rsidRPr="00624A3D" w:rsidRDefault="00624A3D" w:rsidP="00624A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младшая № 1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План.посещ</w:t>
            </w:r>
            <w:proofErr w:type="spellEnd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388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528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496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476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616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4788</w:t>
            </w:r>
          </w:p>
        </w:tc>
      </w:tr>
      <w:tr w:rsidR="00624A3D" w:rsidRPr="00624A3D" w:rsidTr="00624A3D">
        <w:trPr>
          <w:gridAfter w:val="1"/>
          <w:wAfter w:w="171" w:type="dxa"/>
          <w:trHeight w:val="288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624A3D" w:rsidRPr="00624A3D" w:rsidRDefault="00624A3D" w:rsidP="00624A3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Факт.посещ</w:t>
            </w:r>
            <w:proofErr w:type="spellEnd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477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269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278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3253</w:t>
            </w:r>
          </w:p>
        </w:tc>
      </w:tr>
      <w:tr w:rsidR="00624A3D" w:rsidRPr="00624A3D" w:rsidTr="00624A3D">
        <w:trPr>
          <w:gridAfter w:val="1"/>
          <w:wAfter w:w="171" w:type="dxa"/>
          <w:trHeight w:val="528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624A3D" w:rsidRPr="00624A3D" w:rsidRDefault="00624A3D" w:rsidP="00624A3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кол-во пропуск. по болезни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846CA6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AA2CE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846CA6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624A3D"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846CA6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846CA6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846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846CA6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846CA6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846CA6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1105</w:t>
            </w:r>
          </w:p>
        </w:tc>
      </w:tr>
      <w:tr w:rsidR="00624A3D" w:rsidRPr="00624A3D" w:rsidTr="00624A3D">
        <w:trPr>
          <w:gridAfter w:val="1"/>
          <w:wAfter w:w="171" w:type="dxa"/>
          <w:trHeight w:val="288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624A3D" w:rsidRPr="00624A3D" w:rsidRDefault="00624A3D" w:rsidP="00624A3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% </w:t>
            </w:r>
            <w:proofErr w:type="spellStart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посещ</w:t>
            </w:r>
            <w:proofErr w:type="spellEnd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75,0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65,5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68,1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72,3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54,2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58,4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76,3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64,5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67,9</w:t>
            </w:r>
          </w:p>
        </w:tc>
      </w:tr>
      <w:tr w:rsidR="00624A3D" w:rsidRPr="00624A3D" w:rsidTr="00624A3D">
        <w:trPr>
          <w:gridAfter w:val="1"/>
          <w:wAfter w:w="171" w:type="dxa"/>
          <w:trHeight w:val="300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624A3D" w:rsidRPr="00624A3D" w:rsidRDefault="00624A3D" w:rsidP="00624A3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% </w:t>
            </w:r>
            <w:proofErr w:type="spellStart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забол</w:t>
            </w:r>
            <w:proofErr w:type="spellEnd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AA2CE1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AA2CE1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AA2CE1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AA2CE1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AA2CE1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AA2CE1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30,9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AA2CE1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223,1</w:t>
            </w:r>
          </w:p>
        </w:tc>
      </w:tr>
      <w:tr w:rsidR="00624A3D" w:rsidRPr="00624A3D" w:rsidTr="00624A3D">
        <w:trPr>
          <w:gridAfter w:val="1"/>
          <w:wAfter w:w="171" w:type="dxa"/>
          <w:trHeight w:val="300"/>
        </w:trPr>
        <w:tc>
          <w:tcPr>
            <w:tcW w:w="5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24A3D" w:rsidRPr="00624A3D" w:rsidRDefault="00624A3D" w:rsidP="00624A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младшая № 2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План.посещ</w:t>
            </w:r>
            <w:proofErr w:type="spellEnd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638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588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616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308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493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638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5034</w:t>
            </w:r>
          </w:p>
        </w:tc>
      </w:tr>
      <w:tr w:rsidR="00624A3D" w:rsidRPr="00624A3D" w:rsidTr="00624A3D">
        <w:trPr>
          <w:gridAfter w:val="1"/>
          <w:wAfter w:w="171" w:type="dxa"/>
          <w:trHeight w:val="288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624A3D" w:rsidRPr="00624A3D" w:rsidRDefault="00624A3D" w:rsidP="00624A3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Факт.посещ</w:t>
            </w:r>
            <w:proofErr w:type="spellEnd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447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126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423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3332</w:t>
            </w:r>
          </w:p>
        </w:tc>
      </w:tr>
      <w:tr w:rsidR="00624A3D" w:rsidRPr="00624A3D" w:rsidTr="00624A3D">
        <w:trPr>
          <w:gridAfter w:val="1"/>
          <w:wAfter w:w="171" w:type="dxa"/>
          <w:trHeight w:val="528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624A3D" w:rsidRPr="00624A3D" w:rsidRDefault="00624A3D" w:rsidP="00624A3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кол-во пропуск. по болезни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AA2CE1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AA2CE1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AA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AA2CE1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AA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AA2CE1">
              <w:rPr>
                <w:rFonts w:ascii="Times New Roman" w:eastAsia="Times New Roman" w:hAnsi="Times New Roman"/>
                <w:color w:val="000000"/>
                <w:lang w:eastAsia="ru-RU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AA2CE1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AA2CE1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AA2C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AA2CE1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AA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AA2CE1">
              <w:rPr>
                <w:rFonts w:ascii="Times New Roman" w:eastAsia="Times New Roman" w:hAnsi="Times New Roman"/>
                <w:color w:val="000000"/>
                <w:lang w:eastAsia="ru-RU"/>
              </w:rPr>
              <w:t>171</w:t>
            </w:r>
          </w:p>
        </w:tc>
      </w:tr>
      <w:tr w:rsidR="00624A3D" w:rsidRPr="00624A3D" w:rsidTr="00624A3D">
        <w:trPr>
          <w:gridAfter w:val="1"/>
          <w:wAfter w:w="171" w:type="dxa"/>
          <w:trHeight w:val="288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624A3D" w:rsidRPr="00624A3D" w:rsidRDefault="00624A3D" w:rsidP="00624A3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% </w:t>
            </w:r>
            <w:proofErr w:type="spellStart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посещ</w:t>
            </w:r>
            <w:proofErr w:type="spellEnd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70,1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63,9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57,1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71,8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40,9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66,3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72,2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74,0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66,2</w:t>
            </w:r>
          </w:p>
        </w:tc>
      </w:tr>
      <w:tr w:rsidR="00624A3D" w:rsidRPr="00624A3D" w:rsidTr="00624A3D">
        <w:trPr>
          <w:gridAfter w:val="1"/>
          <w:wAfter w:w="171" w:type="dxa"/>
          <w:trHeight w:val="300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624A3D" w:rsidRPr="00624A3D" w:rsidRDefault="00624A3D" w:rsidP="00624A3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% </w:t>
            </w:r>
            <w:proofErr w:type="spellStart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забол</w:t>
            </w:r>
            <w:proofErr w:type="spellEnd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18,5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963BB0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963BB0" w:rsidP="00963B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963BB0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963BB0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963BB0" w:rsidP="00963B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963BB0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963BB0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18,7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963BB0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23,3</w:t>
            </w:r>
          </w:p>
        </w:tc>
      </w:tr>
      <w:tr w:rsidR="00624A3D" w:rsidRPr="00624A3D" w:rsidTr="00624A3D">
        <w:trPr>
          <w:gridAfter w:val="1"/>
          <w:wAfter w:w="171" w:type="dxa"/>
          <w:trHeight w:val="315"/>
        </w:trPr>
        <w:tc>
          <w:tcPr>
            <w:tcW w:w="5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24A3D" w:rsidRPr="00624A3D" w:rsidRDefault="00624A3D" w:rsidP="00624A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средняя     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План.посещ</w:t>
            </w:r>
            <w:proofErr w:type="spellEnd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638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672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672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527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682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5647</w:t>
            </w:r>
          </w:p>
        </w:tc>
      </w:tr>
      <w:tr w:rsidR="00624A3D" w:rsidRPr="00624A3D" w:rsidTr="00624A3D">
        <w:trPr>
          <w:gridAfter w:val="1"/>
          <w:wAfter w:w="171" w:type="dxa"/>
          <w:trHeight w:val="288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624A3D" w:rsidRPr="00624A3D" w:rsidRDefault="00624A3D" w:rsidP="00624A3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Факт.посещ</w:t>
            </w:r>
            <w:proofErr w:type="spellEnd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391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477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577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378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386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396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3863</w:t>
            </w:r>
          </w:p>
        </w:tc>
      </w:tr>
      <w:tr w:rsidR="00624A3D" w:rsidRPr="00624A3D" w:rsidTr="00624A3D">
        <w:trPr>
          <w:gridAfter w:val="1"/>
          <w:wAfter w:w="171" w:type="dxa"/>
          <w:trHeight w:val="528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624A3D" w:rsidRPr="00624A3D" w:rsidRDefault="00624A3D" w:rsidP="00624A3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кол-во пропуск. по болезни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AA2CE1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AA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AA2CE1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134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AA2CE1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AA2CE1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AA2CE1" w:rsidP="00AA2C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AA2CE1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AA2CE1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1272</w:t>
            </w:r>
          </w:p>
        </w:tc>
      </w:tr>
      <w:tr w:rsidR="00624A3D" w:rsidRPr="00624A3D" w:rsidTr="00624A3D">
        <w:trPr>
          <w:gridAfter w:val="1"/>
          <w:wAfter w:w="171" w:type="dxa"/>
          <w:trHeight w:val="288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624A3D" w:rsidRPr="00624A3D" w:rsidRDefault="00624A3D" w:rsidP="00624A3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% </w:t>
            </w:r>
            <w:proofErr w:type="spellStart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посещ</w:t>
            </w:r>
            <w:proofErr w:type="spellEnd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61,3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60,3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71,0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82,0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73,8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61,3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77,7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62,3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63,9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68,4</w:t>
            </w:r>
          </w:p>
        </w:tc>
      </w:tr>
      <w:tr w:rsidR="00624A3D" w:rsidRPr="00624A3D" w:rsidTr="00624A3D">
        <w:trPr>
          <w:gridAfter w:val="1"/>
          <w:wAfter w:w="171" w:type="dxa"/>
          <w:trHeight w:val="300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624A3D" w:rsidRPr="00624A3D" w:rsidRDefault="00624A3D" w:rsidP="00624A3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% </w:t>
            </w:r>
            <w:proofErr w:type="spellStart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забол</w:t>
            </w:r>
            <w:proofErr w:type="spellEnd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22,3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D27798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D27798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26,2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D27798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D27798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D27798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D27798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33,7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D27798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22,5</w:t>
            </w:r>
          </w:p>
        </w:tc>
      </w:tr>
      <w:tr w:rsidR="00624A3D" w:rsidRPr="00624A3D" w:rsidTr="00624A3D">
        <w:trPr>
          <w:gridAfter w:val="1"/>
          <w:wAfter w:w="171" w:type="dxa"/>
          <w:trHeight w:val="315"/>
        </w:trPr>
        <w:tc>
          <w:tcPr>
            <w:tcW w:w="5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24A3D" w:rsidRPr="00624A3D" w:rsidRDefault="00624A3D" w:rsidP="00624A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старшая № 1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План.посещ</w:t>
            </w:r>
            <w:proofErr w:type="spellEnd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572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596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569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448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638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5038</w:t>
            </w:r>
          </w:p>
        </w:tc>
      </w:tr>
      <w:tr w:rsidR="00624A3D" w:rsidRPr="00624A3D" w:rsidTr="00624A3D">
        <w:trPr>
          <w:gridAfter w:val="1"/>
          <w:wAfter w:w="171" w:type="dxa"/>
          <w:trHeight w:val="288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624A3D" w:rsidRPr="00624A3D" w:rsidRDefault="00624A3D" w:rsidP="00624A3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Факт.посещ</w:t>
            </w:r>
            <w:proofErr w:type="spellEnd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469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537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3937</w:t>
            </w:r>
          </w:p>
        </w:tc>
      </w:tr>
      <w:tr w:rsidR="00624A3D" w:rsidRPr="00624A3D" w:rsidTr="00624A3D">
        <w:trPr>
          <w:gridAfter w:val="1"/>
          <w:wAfter w:w="171" w:type="dxa"/>
          <w:trHeight w:val="528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624A3D" w:rsidRPr="00624A3D" w:rsidRDefault="00624A3D" w:rsidP="00624A3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кол-во пропуск. по болезни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AA2CE1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AA2CE1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AA2CE1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AA2CE1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AA2CE1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867</w:t>
            </w:r>
          </w:p>
        </w:tc>
      </w:tr>
      <w:tr w:rsidR="00624A3D" w:rsidRPr="00624A3D" w:rsidTr="00624A3D">
        <w:trPr>
          <w:gridAfter w:val="1"/>
          <w:wAfter w:w="171" w:type="dxa"/>
          <w:trHeight w:val="288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624A3D" w:rsidRPr="00624A3D" w:rsidRDefault="00624A3D" w:rsidP="00624A3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% </w:t>
            </w:r>
            <w:proofErr w:type="spellStart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посещ</w:t>
            </w:r>
            <w:proofErr w:type="spellEnd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70,1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78,7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83,1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89,2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80,6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66,9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77,1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80,7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75,4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78,1</w:t>
            </w:r>
          </w:p>
        </w:tc>
      </w:tr>
      <w:tr w:rsidR="00624A3D" w:rsidRPr="00624A3D" w:rsidTr="00624A3D">
        <w:trPr>
          <w:gridAfter w:val="1"/>
          <w:wAfter w:w="171" w:type="dxa"/>
          <w:trHeight w:val="300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624A3D" w:rsidRPr="00624A3D" w:rsidRDefault="00624A3D" w:rsidP="00624A3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% </w:t>
            </w:r>
            <w:proofErr w:type="spellStart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забол</w:t>
            </w:r>
            <w:proofErr w:type="spellEnd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D27798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16,4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16,9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17,2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D27798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D27798" w:rsidP="00D277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19,3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D27798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14,6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D27798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17,2</w:t>
            </w:r>
          </w:p>
        </w:tc>
      </w:tr>
      <w:tr w:rsidR="00624A3D" w:rsidRPr="00624A3D" w:rsidTr="00624A3D">
        <w:trPr>
          <w:gridAfter w:val="1"/>
          <w:wAfter w:w="171" w:type="dxa"/>
          <w:trHeight w:val="315"/>
        </w:trPr>
        <w:tc>
          <w:tcPr>
            <w:tcW w:w="5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24A3D" w:rsidRPr="00624A3D" w:rsidRDefault="00624A3D" w:rsidP="00624A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старшая № 2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План.посещ</w:t>
            </w:r>
            <w:proofErr w:type="spellEnd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572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609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5321</w:t>
            </w:r>
          </w:p>
        </w:tc>
      </w:tr>
      <w:tr w:rsidR="00624A3D" w:rsidRPr="00624A3D" w:rsidTr="00624A3D">
        <w:trPr>
          <w:gridAfter w:val="1"/>
          <w:wAfter w:w="171" w:type="dxa"/>
          <w:trHeight w:val="288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624A3D" w:rsidRPr="00624A3D" w:rsidRDefault="00624A3D" w:rsidP="00624A3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Факт.посещ</w:t>
            </w:r>
            <w:proofErr w:type="spellEnd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4161</w:t>
            </w:r>
          </w:p>
        </w:tc>
      </w:tr>
      <w:tr w:rsidR="00624A3D" w:rsidRPr="00624A3D" w:rsidTr="00624A3D">
        <w:trPr>
          <w:gridAfter w:val="1"/>
          <w:wAfter w:w="171" w:type="dxa"/>
          <w:trHeight w:val="528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624A3D" w:rsidRPr="00624A3D" w:rsidRDefault="00624A3D" w:rsidP="00624A3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кол-во пропуск. по болезни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AA2CE1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AA2CE1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="00624A3D"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AA2CE1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AA2C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AA2CE1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AA2CE1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AA2CE1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AA2CE1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768</w:t>
            </w:r>
          </w:p>
        </w:tc>
      </w:tr>
      <w:tr w:rsidR="00624A3D" w:rsidRPr="00624A3D" w:rsidTr="00624A3D">
        <w:trPr>
          <w:gridAfter w:val="1"/>
          <w:wAfter w:w="171" w:type="dxa"/>
          <w:trHeight w:val="288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624A3D" w:rsidRPr="00624A3D" w:rsidRDefault="00624A3D" w:rsidP="00624A3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% </w:t>
            </w:r>
            <w:proofErr w:type="spellStart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посещ</w:t>
            </w:r>
            <w:proofErr w:type="spellEnd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76,0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80,6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79,8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83,3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75,4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78,8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80,8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67,5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78,2</w:t>
            </w:r>
          </w:p>
        </w:tc>
      </w:tr>
      <w:tr w:rsidR="00624A3D" w:rsidRPr="00624A3D" w:rsidTr="00624A3D">
        <w:trPr>
          <w:gridAfter w:val="1"/>
          <w:wAfter w:w="171" w:type="dxa"/>
          <w:trHeight w:val="300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624A3D" w:rsidRPr="00624A3D" w:rsidRDefault="00624A3D" w:rsidP="00624A3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% </w:t>
            </w:r>
            <w:proofErr w:type="spellStart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забол</w:t>
            </w:r>
            <w:proofErr w:type="spellEnd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D27798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D27798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D27798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D27798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D27798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D27798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D27798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32,5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D27798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14,4</w:t>
            </w:r>
          </w:p>
        </w:tc>
      </w:tr>
      <w:tr w:rsidR="00624A3D" w:rsidRPr="00624A3D" w:rsidTr="00624A3D">
        <w:trPr>
          <w:gridAfter w:val="1"/>
          <w:wAfter w:w="171" w:type="dxa"/>
          <w:trHeight w:val="315"/>
        </w:trPr>
        <w:tc>
          <w:tcPr>
            <w:tcW w:w="5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24A3D" w:rsidRPr="00624A3D" w:rsidRDefault="00624A3D" w:rsidP="00624A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подготовительная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План.посещ</w:t>
            </w:r>
            <w:proofErr w:type="spellEnd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609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609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638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464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638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5251</w:t>
            </w:r>
          </w:p>
        </w:tc>
      </w:tr>
      <w:tr w:rsidR="00624A3D" w:rsidRPr="00624A3D" w:rsidTr="00624A3D">
        <w:trPr>
          <w:gridAfter w:val="1"/>
          <w:wAfter w:w="171" w:type="dxa"/>
          <w:trHeight w:val="288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624A3D" w:rsidRPr="00624A3D" w:rsidRDefault="00624A3D" w:rsidP="00624A3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Факт.посещ</w:t>
            </w:r>
            <w:proofErr w:type="spellEnd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504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538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581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368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542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539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4565</w:t>
            </w:r>
          </w:p>
        </w:tc>
      </w:tr>
      <w:tr w:rsidR="00624A3D" w:rsidRPr="00624A3D" w:rsidTr="00624A3D">
        <w:trPr>
          <w:gridAfter w:val="1"/>
          <w:wAfter w:w="171" w:type="dxa"/>
          <w:trHeight w:val="528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624A3D" w:rsidRPr="00624A3D" w:rsidRDefault="00624A3D" w:rsidP="00624A3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кол-во пропуск. по болезни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AA2CE1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AA2CE1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AA2CE1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D27798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D27798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AA2CE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AA2CE1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535</w:t>
            </w:r>
          </w:p>
        </w:tc>
      </w:tr>
      <w:tr w:rsidR="00624A3D" w:rsidRPr="00624A3D" w:rsidTr="00624A3D">
        <w:trPr>
          <w:gridAfter w:val="1"/>
          <w:wAfter w:w="171" w:type="dxa"/>
          <w:trHeight w:val="288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624A3D" w:rsidRPr="00624A3D" w:rsidRDefault="00624A3D" w:rsidP="00624A3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% </w:t>
            </w:r>
            <w:proofErr w:type="spellStart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посещ</w:t>
            </w:r>
            <w:proofErr w:type="spellEnd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76,4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88,3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95,4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91,8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79,3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82,4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86,4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96,3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86,9</w:t>
            </w:r>
          </w:p>
        </w:tc>
      </w:tr>
      <w:tr w:rsidR="00624A3D" w:rsidRPr="00624A3D" w:rsidTr="00624A3D">
        <w:trPr>
          <w:gridAfter w:val="1"/>
          <w:wAfter w:w="171" w:type="dxa"/>
          <w:trHeight w:val="300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624A3D" w:rsidRPr="00624A3D" w:rsidRDefault="00624A3D" w:rsidP="00624A3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% </w:t>
            </w:r>
            <w:proofErr w:type="spellStart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забол</w:t>
            </w:r>
            <w:proofErr w:type="spellEnd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D27798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11,7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D27798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17,6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D27798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D27798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D27798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D27798">
              <w:rPr>
                <w:rFonts w:ascii="Times New Roman" w:eastAsia="Times New Roman" w:hAnsi="Times New Roman"/>
                <w:color w:val="000000"/>
                <w:lang w:eastAsia="ru-RU"/>
              </w:rPr>
              <w:t>0,2</w:t>
            </w:r>
          </w:p>
        </w:tc>
      </w:tr>
      <w:tr w:rsidR="00624A3D" w:rsidRPr="00624A3D" w:rsidTr="00624A3D">
        <w:trPr>
          <w:gridAfter w:val="1"/>
          <w:wAfter w:w="171" w:type="dxa"/>
          <w:trHeight w:val="288"/>
        </w:trPr>
        <w:tc>
          <w:tcPr>
            <w:tcW w:w="5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24A3D" w:rsidRPr="00624A3D" w:rsidRDefault="00624A3D" w:rsidP="00624A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детскому саду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План.посещ</w:t>
            </w:r>
            <w:proofErr w:type="spellEnd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3468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3587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3572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3880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2708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2992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3872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3480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3520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6699"/>
            <w:noWrap/>
            <w:vAlign w:val="bottom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31079</w:t>
            </w:r>
          </w:p>
        </w:tc>
      </w:tr>
      <w:tr w:rsidR="00624A3D" w:rsidRPr="00624A3D" w:rsidTr="00624A3D">
        <w:trPr>
          <w:gridAfter w:val="1"/>
          <w:wAfter w:w="171" w:type="dxa"/>
          <w:trHeight w:val="288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Факт.посещ</w:t>
            </w:r>
            <w:proofErr w:type="spellEnd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2469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2615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2713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3169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1864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2068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2990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2643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2580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6699"/>
            <w:noWrap/>
            <w:vAlign w:val="bottom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23111</w:t>
            </w:r>
          </w:p>
        </w:tc>
      </w:tr>
      <w:tr w:rsidR="00624A3D" w:rsidRPr="00624A3D" w:rsidTr="00624A3D">
        <w:trPr>
          <w:gridAfter w:val="1"/>
          <w:wAfter w:w="171" w:type="dxa"/>
          <w:trHeight w:val="528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кол-во пропуск. по болезни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3D" w:rsidRPr="00624A3D" w:rsidRDefault="00D27798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639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3D" w:rsidRPr="00624A3D" w:rsidRDefault="00D27798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519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3D" w:rsidRPr="00624A3D" w:rsidRDefault="00D27798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3D" w:rsidRPr="00624A3D" w:rsidRDefault="00D27798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594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3D" w:rsidRPr="00624A3D" w:rsidRDefault="00D27798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666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3D" w:rsidRPr="00624A3D" w:rsidRDefault="00D27798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3D" w:rsidRPr="00624A3D" w:rsidRDefault="00D27798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629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3D" w:rsidRPr="00624A3D" w:rsidRDefault="00D27798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657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3D" w:rsidRPr="00624A3D" w:rsidRDefault="00D27798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6699"/>
            <w:noWrap/>
            <w:vAlign w:val="bottom"/>
            <w:hideMark/>
          </w:tcPr>
          <w:p w:rsidR="00624A3D" w:rsidRPr="00624A3D" w:rsidRDefault="00D27798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5718</w:t>
            </w:r>
          </w:p>
        </w:tc>
      </w:tr>
      <w:tr w:rsidR="00624A3D" w:rsidRPr="00624A3D" w:rsidTr="00624A3D">
        <w:trPr>
          <w:gridAfter w:val="1"/>
          <w:wAfter w:w="171" w:type="dxa"/>
          <w:trHeight w:val="288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% </w:t>
            </w:r>
            <w:proofErr w:type="spellStart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посещ</w:t>
            </w:r>
            <w:proofErr w:type="spellEnd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71,2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72,9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76,0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81,7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68,8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69,1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77,2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75,9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73,3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6699"/>
            <w:noWrap/>
            <w:vAlign w:val="bottom"/>
            <w:hideMark/>
          </w:tcPr>
          <w:p w:rsidR="00624A3D" w:rsidRPr="00624A3D" w:rsidRDefault="00624A3D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74,4</w:t>
            </w:r>
          </w:p>
        </w:tc>
      </w:tr>
      <w:tr w:rsidR="00624A3D" w:rsidRPr="00624A3D" w:rsidTr="00624A3D">
        <w:trPr>
          <w:gridAfter w:val="1"/>
          <w:wAfter w:w="171" w:type="dxa"/>
          <w:trHeight w:val="300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A3D" w:rsidRPr="00624A3D" w:rsidRDefault="00624A3D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% </w:t>
            </w:r>
            <w:proofErr w:type="spellStart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забол</w:t>
            </w:r>
            <w:proofErr w:type="spellEnd"/>
            <w:r w:rsidRPr="00624A3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D27798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D27798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D27798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D27798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E559F6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E559F6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E559F6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E559F6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A3D" w:rsidRPr="00624A3D" w:rsidRDefault="00E559F6" w:rsidP="00624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17,1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99"/>
            <w:noWrap/>
            <w:vAlign w:val="bottom"/>
            <w:hideMark/>
          </w:tcPr>
          <w:p w:rsidR="00624A3D" w:rsidRPr="00624A3D" w:rsidRDefault="00E559F6" w:rsidP="00624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18,4</w:t>
            </w:r>
          </w:p>
        </w:tc>
      </w:tr>
    </w:tbl>
    <w:p w:rsidR="00B53E8F" w:rsidRPr="00C037FA" w:rsidRDefault="00B53E8F" w:rsidP="00B53E8F">
      <w:pPr>
        <w:numPr>
          <w:ilvl w:val="1"/>
          <w:numId w:val="6"/>
        </w:numPr>
        <w:tabs>
          <w:tab w:val="num" w:pos="1701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24A3D" w:rsidRDefault="00624A3D" w:rsidP="00B53E8F">
      <w:pPr>
        <w:numPr>
          <w:ilvl w:val="1"/>
          <w:numId w:val="6"/>
        </w:numPr>
        <w:tabs>
          <w:tab w:val="num" w:pos="1701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24A3D" w:rsidRDefault="00624A3D" w:rsidP="00B53E8F">
      <w:pPr>
        <w:numPr>
          <w:ilvl w:val="1"/>
          <w:numId w:val="6"/>
        </w:numPr>
        <w:tabs>
          <w:tab w:val="num" w:pos="1701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24A3D" w:rsidRDefault="00624A3D" w:rsidP="00B53E8F">
      <w:pPr>
        <w:numPr>
          <w:ilvl w:val="1"/>
          <w:numId w:val="6"/>
        </w:numPr>
        <w:tabs>
          <w:tab w:val="num" w:pos="1701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24A3D" w:rsidRDefault="00624A3D" w:rsidP="00B53E8F">
      <w:pPr>
        <w:numPr>
          <w:ilvl w:val="1"/>
          <w:numId w:val="6"/>
        </w:numPr>
        <w:tabs>
          <w:tab w:val="num" w:pos="1701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53E8F" w:rsidRPr="00AE0D8D" w:rsidRDefault="00B53E8F" w:rsidP="00B53E8F">
      <w:pPr>
        <w:numPr>
          <w:ilvl w:val="1"/>
          <w:numId w:val="6"/>
        </w:numPr>
        <w:tabs>
          <w:tab w:val="num" w:pos="1701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E0D8D">
        <w:rPr>
          <w:rFonts w:ascii="Times New Roman" w:hAnsi="Times New Roman"/>
          <w:b/>
          <w:i/>
          <w:sz w:val="28"/>
          <w:szCs w:val="28"/>
        </w:rPr>
        <w:t xml:space="preserve">Заболеваемость и посещаемость детьми </w:t>
      </w:r>
    </w:p>
    <w:p w:rsidR="00B53E8F" w:rsidRPr="00AE0D8D" w:rsidRDefault="00B53E8F" w:rsidP="00B53E8F">
      <w:pPr>
        <w:tabs>
          <w:tab w:val="num" w:pos="1701"/>
        </w:tabs>
        <w:ind w:left="360"/>
        <w:rPr>
          <w:rFonts w:ascii="Times New Roman" w:hAnsi="Times New Roman"/>
          <w:b/>
          <w:i/>
          <w:sz w:val="28"/>
          <w:szCs w:val="28"/>
        </w:rPr>
      </w:pPr>
      <w:r w:rsidRPr="00AE0D8D">
        <w:rPr>
          <w:rFonts w:ascii="Times New Roman" w:hAnsi="Times New Roman"/>
          <w:b/>
          <w:i/>
          <w:sz w:val="28"/>
          <w:szCs w:val="28"/>
        </w:rPr>
        <w:t xml:space="preserve">                                        дошкольного учреждения</w:t>
      </w:r>
    </w:p>
    <w:p w:rsidR="00B53E8F" w:rsidRPr="00BA34AB" w:rsidRDefault="0083118E" w:rsidP="00624A3D">
      <w:pPr>
        <w:tabs>
          <w:tab w:val="num" w:pos="170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посещает 172</w:t>
      </w:r>
      <w:r w:rsidR="00B53E8F">
        <w:rPr>
          <w:rFonts w:ascii="Times New Roman" w:hAnsi="Times New Roman"/>
          <w:sz w:val="28"/>
          <w:szCs w:val="28"/>
        </w:rPr>
        <w:t xml:space="preserve"> воспитанник, из них </w:t>
      </w:r>
      <w:r w:rsidR="00624A3D">
        <w:rPr>
          <w:rFonts w:ascii="Times New Roman" w:hAnsi="Times New Roman"/>
          <w:sz w:val="28"/>
          <w:szCs w:val="28"/>
        </w:rPr>
        <w:t>84 девочек</w:t>
      </w:r>
      <w:r w:rsidR="009667FE" w:rsidRPr="009667FE">
        <w:rPr>
          <w:rFonts w:ascii="Times New Roman" w:hAnsi="Times New Roman"/>
          <w:sz w:val="28"/>
          <w:szCs w:val="28"/>
        </w:rPr>
        <w:t xml:space="preserve"> и 88</w:t>
      </w:r>
      <w:r w:rsidR="00B53E8F" w:rsidRPr="009F70A5">
        <w:rPr>
          <w:rFonts w:ascii="Times New Roman" w:hAnsi="Times New Roman"/>
          <w:sz w:val="28"/>
          <w:szCs w:val="28"/>
        </w:rPr>
        <w:t xml:space="preserve"> мальчиков.</w:t>
      </w:r>
    </w:p>
    <w:p w:rsidR="00B53E8F" w:rsidRDefault="00B53E8F" w:rsidP="00624A3D">
      <w:pPr>
        <w:tabs>
          <w:tab w:val="left" w:pos="73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037FA">
        <w:rPr>
          <w:rFonts w:ascii="Times New Roman" w:hAnsi="Times New Roman"/>
          <w:sz w:val="28"/>
          <w:szCs w:val="28"/>
        </w:rPr>
        <w:t xml:space="preserve">Всего </w:t>
      </w:r>
      <w:r>
        <w:rPr>
          <w:rFonts w:ascii="Times New Roman" w:hAnsi="Times New Roman"/>
          <w:sz w:val="28"/>
          <w:szCs w:val="28"/>
        </w:rPr>
        <w:t>за год проп</w:t>
      </w:r>
      <w:r w:rsidR="0083118E">
        <w:rPr>
          <w:rFonts w:ascii="Times New Roman" w:hAnsi="Times New Roman"/>
          <w:sz w:val="28"/>
          <w:szCs w:val="28"/>
        </w:rPr>
        <w:t xml:space="preserve">усков по болезни </w:t>
      </w:r>
      <w:r w:rsidRPr="00C037FA">
        <w:rPr>
          <w:rFonts w:ascii="Times New Roman" w:hAnsi="Times New Roman"/>
          <w:sz w:val="28"/>
          <w:szCs w:val="28"/>
        </w:rPr>
        <w:t>Средний процент заб</w:t>
      </w:r>
      <w:r w:rsidR="0083118E">
        <w:rPr>
          <w:rFonts w:ascii="Times New Roman" w:hAnsi="Times New Roman"/>
          <w:sz w:val="28"/>
          <w:szCs w:val="28"/>
        </w:rPr>
        <w:t>олеваемости детей по ДОУ за 201</w:t>
      </w:r>
      <w:r w:rsidR="00E559F6">
        <w:rPr>
          <w:rFonts w:ascii="Times New Roman" w:hAnsi="Times New Roman"/>
          <w:sz w:val="28"/>
          <w:szCs w:val="28"/>
        </w:rPr>
        <w:t>6-2017 учебный год составляет 18,4</w:t>
      </w:r>
      <w:r>
        <w:rPr>
          <w:rFonts w:ascii="Times New Roman" w:hAnsi="Times New Roman"/>
          <w:sz w:val="28"/>
          <w:szCs w:val="28"/>
        </w:rPr>
        <w:t>%</w:t>
      </w:r>
      <w:r w:rsidRPr="00C037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37FA">
        <w:rPr>
          <w:rFonts w:ascii="Times New Roman" w:hAnsi="Times New Roman"/>
          <w:sz w:val="28"/>
          <w:szCs w:val="28"/>
        </w:rPr>
        <w:t>а посещаемость ДОУ детьм</w:t>
      </w:r>
      <w:r w:rsidR="0083118E">
        <w:rPr>
          <w:rFonts w:ascii="Times New Roman" w:hAnsi="Times New Roman"/>
          <w:sz w:val="28"/>
          <w:szCs w:val="28"/>
        </w:rPr>
        <w:t>и соответственно составляет 74,4</w:t>
      </w:r>
      <w:r w:rsidRPr="00C037FA">
        <w:rPr>
          <w:rFonts w:ascii="Times New Roman" w:hAnsi="Times New Roman"/>
          <w:sz w:val="28"/>
          <w:szCs w:val="28"/>
        </w:rPr>
        <w:t>%.</w:t>
      </w:r>
    </w:p>
    <w:p w:rsidR="00B53E8F" w:rsidRPr="00601A34" w:rsidRDefault="00B53E8F" w:rsidP="00B53E8F">
      <w:pPr>
        <w:tabs>
          <w:tab w:val="num" w:pos="1701"/>
        </w:tabs>
        <w:spacing w:after="0"/>
        <w:ind w:firstLine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01A34">
        <w:rPr>
          <w:rFonts w:ascii="Times New Roman" w:hAnsi="Times New Roman"/>
          <w:i/>
          <w:sz w:val="24"/>
          <w:szCs w:val="24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529"/>
        <w:gridCol w:w="2529"/>
        <w:gridCol w:w="2531"/>
      </w:tblGrid>
      <w:tr w:rsidR="0083118E" w:rsidTr="00624A3D">
        <w:trPr>
          <w:jc w:val="center"/>
        </w:trPr>
        <w:tc>
          <w:tcPr>
            <w:tcW w:w="2269" w:type="dxa"/>
            <w:shd w:val="clear" w:color="auto" w:fill="auto"/>
          </w:tcPr>
          <w:p w:rsidR="0083118E" w:rsidRPr="0083118E" w:rsidRDefault="0083118E" w:rsidP="00E3342E">
            <w:pPr>
              <w:tabs>
                <w:tab w:val="num" w:pos="1701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83118E" w:rsidRPr="0083118E" w:rsidRDefault="0083118E" w:rsidP="000136AF">
            <w:pPr>
              <w:tabs>
                <w:tab w:val="num" w:pos="1701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3118E">
              <w:rPr>
                <w:rFonts w:ascii="Times New Roman" w:hAnsi="Times New Roman"/>
                <w:b/>
                <w:i/>
                <w:sz w:val="28"/>
                <w:szCs w:val="28"/>
              </w:rPr>
              <w:t>2014 – 2015 уч. год</w:t>
            </w:r>
          </w:p>
        </w:tc>
        <w:tc>
          <w:tcPr>
            <w:tcW w:w="2551" w:type="dxa"/>
          </w:tcPr>
          <w:p w:rsidR="0083118E" w:rsidRPr="0083118E" w:rsidRDefault="0083118E" w:rsidP="000136AF">
            <w:pPr>
              <w:tabs>
                <w:tab w:val="num" w:pos="1701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3118E">
              <w:rPr>
                <w:rFonts w:ascii="Times New Roman" w:hAnsi="Times New Roman"/>
                <w:b/>
                <w:i/>
                <w:sz w:val="28"/>
                <w:szCs w:val="28"/>
              </w:rPr>
              <w:t>2015 – 2016 уч. год</w:t>
            </w:r>
          </w:p>
        </w:tc>
        <w:tc>
          <w:tcPr>
            <w:tcW w:w="2551" w:type="dxa"/>
            <w:shd w:val="clear" w:color="auto" w:fill="auto"/>
          </w:tcPr>
          <w:p w:rsidR="0083118E" w:rsidRPr="0083118E" w:rsidRDefault="0083118E" w:rsidP="00E3342E">
            <w:pPr>
              <w:tabs>
                <w:tab w:val="num" w:pos="1701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2016-2017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уч.год</w:t>
            </w:r>
            <w:proofErr w:type="spellEnd"/>
          </w:p>
        </w:tc>
      </w:tr>
      <w:tr w:rsidR="0083118E" w:rsidTr="00624A3D">
        <w:trPr>
          <w:jc w:val="center"/>
        </w:trPr>
        <w:tc>
          <w:tcPr>
            <w:tcW w:w="2269" w:type="dxa"/>
            <w:shd w:val="clear" w:color="auto" w:fill="auto"/>
          </w:tcPr>
          <w:p w:rsidR="0083118E" w:rsidRPr="0083118E" w:rsidRDefault="0083118E" w:rsidP="00E3342E">
            <w:pPr>
              <w:tabs>
                <w:tab w:val="num" w:pos="1701"/>
              </w:tabs>
              <w:jc w:val="both"/>
              <w:rPr>
                <w:rFonts w:ascii="Times New Roman" w:hAnsi="Times New Roman"/>
                <w:b/>
                <w:i/>
              </w:rPr>
            </w:pPr>
            <w:r w:rsidRPr="0083118E">
              <w:rPr>
                <w:rFonts w:ascii="Times New Roman" w:hAnsi="Times New Roman"/>
                <w:b/>
                <w:i/>
              </w:rPr>
              <w:t>кол-во пропусков по болезни за год</w:t>
            </w:r>
          </w:p>
        </w:tc>
        <w:tc>
          <w:tcPr>
            <w:tcW w:w="2551" w:type="dxa"/>
          </w:tcPr>
          <w:p w:rsidR="0083118E" w:rsidRPr="00CB71BC" w:rsidRDefault="0083118E" w:rsidP="000136AF">
            <w:pPr>
              <w:tabs>
                <w:tab w:val="num" w:pos="170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1BC">
              <w:rPr>
                <w:rFonts w:ascii="Times New Roman" w:hAnsi="Times New Roman"/>
                <w:sz w:val="28"/>
                <w:szCs w:val="28"/>
              </w:rPr>
              <w:t>5125</w:t>
            </w:r>
          </w:p>
        </w:tc>
        <w:tc>
          <w:tcPr>
            <w:tcW w:w="2551" w:type="dxa"/>
          </w:tcPr>
          <w:p w:rsidR="0083118E" w:rsidRPr="00CB71BC" w:rsidRDefault="0083118E" w:rsidP="000136AF">
            <w:pPr>
              <w:tabs>
                <w:tab w:val="num" w:pos="170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1BC">
              <w:rPr>
                <w:rFonts w:ascii="Times New Roman" w:hAnsi="Times New Roman"/>
                <w:sz w:val="28"/>
                <w:szCs w:val="28"/>
              </w:rPr>
              <w:t>7758</w:t>
            </w:r>
          </w:p>
        </w:tc>
        <w:tc>
          <w:tcPr>
            <w:tcW w:w="2551" w:type="dxa"/>
            <w:shd w:val="clear" w:color="auto" w:fill="auto"/>
          </w:tcPr>
          <w:p w:rsidR="0083118E" w:rsidRPr="00E559F6" w:rsidRDefault="00E559F6" w:rsidP="00E3342E">
            <w:pPr>
              <w:tabs>
                <w:tab w:val="num" w:pos="170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9F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5718</w:t>
            </w:r>
          </w:p>
        </w:tc>
      </w:tr>
      <w:tr w:rsidR="0083118E" w:rsidTr="00624A3D">
        <w:trPr>
          <w:jc w:val="center"/>
        </w:trPr>
        <w:tc>
          <w:tcPr>
            <w:tcW w:w="2269" w:type="dxa"/>
            <w:shd w:val="clear" w:color="auto" w:fill="auto"/>
          </w:tcPr>
          <w:p w:rsidR="0083118E" w:rsidRPr="0083118E" w:rsidRDefault="0083118E" w:rsidP="00E3342E">
            <w:pPr>
              <w:tabs>
                <w:tab w:val="num" w:pos="1701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118E">
              <w:rPr>
                <w:rFonts w:ascii="Times New Roman" w:hAnsi="Times New Roman"/>
                <w:b/>
                <w:i/>
                <w:sz w:val="24"/>
                <w:szCs w:val="24"/>
              </w:rPr>
              <w:t>% посещаемости</w:t>
            </w:r>
          </w:p>
        </w:tc>
        <w:tc>
          <w:tcPr>
            <w:tcW w:w="2551" w:type="dxa"/>
          </w:tcPr>
          <w:p w:rsidR="0083118E" w:rsidRPr="00CB71BC" w:rsidRDefault="0083118E" w:rsidP="000136AF">
            <w:pPr>
              <w:tabs>
                <w:tab w:val="num" w:pos="170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80,6</w:t>
            </w:r>
          </w:p>
        </w:tc>
        <w:tc>
          <w:tcPr>
            <w:tcW w:w="2551" w:type="dxa"/>
          </w:tcPr>
          <w:p w:rsidR="0083118E" w:rsidRPr="00CB71BC" w:rsidRDefault="0083118E" w:rsidP="000136AF">
            <w:pPr>
              <w:tabs>
                <w:tab w:val="num" w:pos="170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72,5</w:t>
            </w:r>
          </w:p>
        </w:tc>
        <w:tc>
          <w:tcPr>
            <w:tcW w:w="2551" w:type="dxa"/>
            <w:shd w:val="clear" w:color="auto" w:fill="auto"/>
          </w:tcPr>
          <w:p w:rsidR="0083118E" w:rsidRPr="00CB71BC" w:rsidRDefault="0083118E" w:rsidP="0083118E">
            <w:pPr>
              <w:tabs>
                <w:tab w:val="num" w:pos="170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74,4</w:t>
            </w:r>
          </w:p>
        </w:tc>
      </w:tr>
      <w:tr w:rsidR="0083118E" w:rsidTr="00624A3D">
        <w:trPr>
          <w:jc w:val="center"/>
        </w:trPr>
        <w:tc>
          <w:tcPr>
            <w:tcW w:w="2269" w:type="dxa"/>
            <w:shd w:val="clear" w:color="auto" w:fill="auto"/>
          </w:tcPr>
          <w:p w:rsidR="0083118E" w:rsidRPr="0083118E" w:rsidRDefault="0083118E" w:rsidP="00E3342E">
            <w:pPr>
              <w:tabs>
                <w:tab w:val="num" w:pos="1701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118E">
              <w:rPr>
                <w:rFonts w:ascii="Times New Roman" w:hAnsi="Times New Roman"/>
                <w:b/>
                <w:i/>
                <w:sz w:val="24"/>
                <w:szCs w:val="24"/>
              </w:rPr>
              <w:t>% заболеваемости</w:t>
            </w:r>
          </w:p>
        </w:tc>
        <w:tc>
          <w:tcPr>
            <w:tcW w:w="2551" w:type="dxa"/>
          </w:tcPr>
          <w:p w:rsidR="0083118E" w:rsidRPr="00CB71BC" w:rsidRDefault="0083118E" w:rsidP="000136AF">
            <w:pPr>
              <w:tabs>
                <w:tab w:val="num" w:pos="170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19,4</w:t>
            </w:r>
          </w:p>
        </w:tc>
        <w:tc>
          <w:tcPr>
            <w:tcW w:w="2551" w:type="dxa"/>
          </w:tcPr>
          <w:p w:rsidR="0083118E" w:rsidRPr="00CB71BC" w:rsidRDefault="0083118E" w:rsidP="000136AF">
            <w:pPr>
              <w:tabs>
                <w:tab w:val="num" w:pos="170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</w:t>
            </w:r>
          </w:p>
        </w:tc>
        <w:tc>
          <w:tcPr>
            <w:tcW w:w="2551" w:type="dxa"/>
            <w:shd w:val="clear" w:color="auto" w:fill="auto"/>
          </w:tcPr>
          <w:p w:rsidR="0083118E" w:rsidRPr="00CB71BC" w:rsidRDefault="00E559F6" w:rsidP="00E3342E">
            <w:pPr>
              <w:tabs>
                <w:tab w:val="num" w:pos="170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18,4</w:t>
            </w:r>
          </w:p>
        </w:tc>
      </w:tr>
    </w:tbl>
    <w:p w:rsidR="00B53E8F" w:rsidRPr="00C037FA" w:rsidRDefault="00B53E8F" w:rsidP="00B53E8F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53E8F" w:rsidRDefault="00B53E8F" w:rsidP="00D87373">
      <w:pPr>
        <w:tabs>
          <w:tab w:val="num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Анализируя  итоговые данные по годам в таблице №2 можно увидеть  </w:t>
      </w:r>
      <w:r w:rsidR="0083118E">
        <w:rPr>
          <w:rFonts w:ascii="Times New Roman" w:hAnsi="Times New Roman"/>
          <w:sz w:val="28"/>
          <w:szCs w:val="28"/>
        </w:rPr>
        <w:t>снижение</w:t>
      </w:r>
      <w:r>
        <w:rPr>
          <w:rFonts w:ascii="Times New Roman" w:hAnsi="Times New Roman"/>
          <w:sz w:val="28"/>
          <w:szCs w:val="28"/>
        </w:rPr>
        <w:t xml:space="preserve"> процента заболеваемости по сравнению с прошлым годом, что связано с </w:t>
      </w:r>
      <w:r w:rsidR="0083118E">
        <w:rPr>
          <w:rFonts w:ascii="Times New Roman" w:hAnsi="Times New Roman"/>
          <w:sz w:val="28"/>
          <w:szCs w:val="28"/>
        </w:rPr>
        <w:t xml:space="preserve">проведенной работой по снижению </w:t>
      </w:r>
      <w:r>
        <w:rPr>
          <w:rFonts w:ascii="Times New Roman" w:hAnsi="Times New Roman"/>
          <w:sz w:val="28"/>
          <w:szCs w:val="28"/>
        </w:rPr>
        <w:t>заболеваемостью</w:t>
      </w:r>
      <w:r w:rsidR="0083118E">
        <w:rPr>
          <w:rFonts w:ascii="Times New Roman" w:hAnsi="Times New Roman"/>
          <w:sz w:val="28"/>
          <w:szCs w:val="28"/>
        </w:rPr>
        <w:t xml:space="preserve"> гриппом и ОРВИ в зимний период.</w:t>
      </w:r>
    </w:p>
    <w:p w:rsidR="00D87373" w:rsidRPr="008670DB" w:rsidRDefault="00D87373" w:rsidP="00D87373">
      <w:pPr>
        <w:tabs>
          <w:tab w:val="num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B3024">
        <w:rPr>
          <w:rFonts w:ascii="Times New Roman" w:hAnsi="Times New Roman"/>
          <w:b/>
          <w:i/>
          <w:sz w:val="28"/>
          <w:szCs w:val="28"/>
        </w:rPr>
        <w:t>Количество детей, имеющих хронические заболевания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D87373" w:rsidRPr="008670DB" w:rsidRDefault="00D87373" w:rsidP="00D87373">
      <w:pPr>
        <w:numPr>
          <w:ilvl w:val="1"/>
          <w:numId w:val="6"/>
        </w:numPr>
        <w:tabs>
          <w:tab w:val="num" w:pos="1701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анемия –  1 чел.;</w:t>
      </w:r>
    </w:p>
    <w:p w:rsidR="00D87373" w:rsidRPr="008670DB" w:rsidRDefault="00D87373" w:rsidP="00D87373">
      <w:pPr>
        <w:numPr>
          <w:ilvl w:val="1"/>
          <w:numId w:val="6"/>
        </w:numPr>
        <w:tabs>
          <w:tab w:val="num" w:pos="1701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хронический тонзиллит – 4 чел.;</w:t>
      </w:r>
    </w:p>
    <w:p w:rsidR="00D87373" w:rsidRPr="008670DB" w:rsidRDefault="00D87373" w:rsidP="00D87373">
      <w:pPr>
        <w:numPr>
          <w:ilvl w:val="1"/>
          <w:numId w:val="6"/>
        </w:numPr>
        <w:tabs>
          <w:tab w:val="num" w:pos="1701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функциональный шум сердца (ФШС) – 2 чел.;</w:t>
      </w:r>
    </w:p>
    <w:p w:rsidR="00D87373" w:rsidRPr="008670DB" w:rsidRDefault="00D87373" w:rsidP="00D87373">
      <w:pPr>
        <w:numPr>
          <w:ilvl w:val="1"/>
          <w:numId w:val="6"/>
        </w:numPr>
        <w:tabs>
          <w:tab w:val="num" w:pos="1701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тубинфицирование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– 5 чел.;</w:t>
      </w:r>
    </w:p>
    <w:p w:rsidR="00D87373" w:rsidRPr="008670DB" w:rsidRDefault="00D87373" w:rsidP="00D87373">
      <w:pPr>
        <w:numPr>
          <w:ilvl w:val="1"/>
          <w:numId w:val="6"/>
        </w:numPr>
        <w:tabs>
          <w:tab w:val="num" w:pos="1701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аллергические заболевания – 3 чел.;</w:t>
      </w:r>
    </w:p>
    <w:p w:rsidR="00D87373" w:rsidRPr="008670DB" w:rsidRDefault="00D87373" w:rsidP="00D87373">
      <w:pPr>
        <w:numPr>
          <w:ilvl w:val="1"/>
          <w:numId w:val="6"/>
        </w:numPr>
        <w:tabs>
          <w:tab w:val="num" w:pos="1701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врожденные аномалии развития – 4 чел.;</w:t>
      </w:r>
    </w:p>
    <w:p w:rsidR="00D87373" w:rsidRPr="008670DB" w:rsidRDefault="00D87373" w:rsidP="00D87373">
      <w:pPr>
        <w:numPr>
          <w:ilvl w:val="1"/>
          <w:numId w:val="6"/>
        </w:numPr>
        <w:tabs>
          <w:tab w:val="num" w:pos="1701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бронхиальная астма – 3 чел.;</w:t>
      </w:r>
    </w:p>
    <w:p w:rsidR="00D87373" w:rsidRPr="008670DB" w:rsidRDefault="00D87373" w:rsidP="00D87373">
      <w:pPr>
        <w:numPr>
          <w:ilvl w:val="1"/>
          <w:numId w:val="6"/>
        </w:numPr>
        <w:tabs>
          <w:tab w:val="num" w:pos="1701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заболевания глаз – 4 чел.</w:t>
      </w:r>
    </w:p>
    <w:p w:rsidR="00D87373" w:rsidRDefault="00D87373" w:rsidP="00D873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7373" w:rsidRDefault="00D87373" w:rsidP="00D87373">
      <w:pPr>
        <w:tabs>
          <w:tab w:val="num" w:pos="1701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Острые  заболевания:</w:t>
      </w:r>
    </w:p>
    <w:p w:rsidR="00D87373" w:rsidRPr="003B577F" w:rsidRDefault="00D87373" w:rsidP="00D87373">
      <w:pPr>
        <w:tabs>
          <w:tab w:val="num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- ОРВИ –  617 случаев</w:t>
      </w:r>
      <w:r w:rsidRPr="00653069">
        <w:rPr>
          <w:rFonts w:ascii="Times New Roman" w:hAnsi="Times New Roman"/>
          <w:sz w:val="28"/>
          <w:szCs w:val="28"/>
        </w:rPr>
        <w:t xml:space="preserve"> случая</w:t>
      </w:r>
      <w:r>
        <w:rPr>
          <w:rFonts w:ascii="Times New Roman" w:hAnsi="Times New Roman"/>
          <w:sz w:val="28"/>
          <w:szCs w:val="28"/>
        </w:rPr>
        <w:t>;</w:t>
      </w:r>
    </w:p>
    <w:p w:rsidR="00D87373" w:rsidRPr="008670DB" w:rsidRDefault="00D87373" w:rsidP="00D87373">
      <w:pPr>
        <w:numPr>
          <w:ilvl w:val="1"/>
          <w:numId w:val="6"/>
        </w:numPr>
        <w:tabs>
          <w:tab w:val="num" w:pos="1701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о. тонзиллит – 3</w:t>
      </w:r>
      <w:r w:rsidRPr="00653069">
        <w:rPr>
          <w:rFonts w:ascii="Times New Roman" w:hAnsi="Times New Roman"/>
          <w:sz w:val="28"/>
          <w:szCs w:val="28"/>
        </w:rPr>
        <w:t xml:space="preserve"> случая</w:t>
      </w:r>
      <w:r>
        <w:rPr>
          <w:rFonts w:ascii="Times New Roman" w:hAnsi="Times New Roman"/>
          <w:sz w:val="28"/>
          <w:szCs w:val="28"/>
        </w:rPr>
        <w:t>;</w:t>
      </w:r>
    </w:p>
    <w:p w:rsidR="00D87373" w:rsidRPr="00653069" w:rsidRDefault="00D87373" w:rsidP="00D87373">
      <w:pPr>
        <w:numPr>
          <w:ilvl w:val="1"/>
          <w:numId w:val="6"/>
        </w:numPr>
        <w:tabs>
          <w:tab w:val="num" w:pos="1701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о. бронхит – 9</w:t>
      </w:r>
      <w:r w:rsidRPr="006530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случаев;</w:t>
      </w:r>
    </w:p>
    <w:p w:rsidR="00D87373" w:rsidRPr="008670DB" w:rsidRDefault="00D87373" w:rsidP="00D87373">
      <w:pPr>
        <w:numPr>
          <w:ilvl w:val="1"/>
          <w:numId w:val="6"/>
        </w:numPr>
        <w:tabs>
          <w:tab w:val="num" w:pos="1701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аденоидит</w:t>
      </w:r>
      <w:proofErr w:type="spellEnd"/>
      <w:r>
        <w:rPr>
          <w:rFonts w:ascii="Times New Roman" w:hAnsi="Times New Roman"/>
          <w:sz w:val="28"/>
          <w:szCs w:val="28"/>
        </w:rPr>
        <w:t xml:space="preserve"> – 1</w:t>
      </w:r>
      <w:r w:rsidRPr="006530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случай;</w:t>
      </w:r>
    </w:p>
    <w:p w:rsidR="00D87373" w:rsidRPr="008670DB" w:rsidRDefault="00D87373" w:rsidP="00D87373">
      <w:pPr>
        <w:numPr>
          <w:ilvl w:val="1"/>
          <w:numId w:val="6"/>
        </w:numPr>
        <w:tabs>
          <w:tab w:val="num" w:pos="1701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аденовирусная инфекция – 9</w:t>
      </w:r>
      <w:r w:rsidRPr="006530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случаев;</w:t>
      </w:r>
    </w:p>
    <w:p w:rsidR="00D87373" w:rsidRPr="008670DB" w:rsidRDefault="00D87373" w:rsidP="00D87373">
      <w:pPr>
        <w:numPr>
          <w:ilvl w:val="1"/>
          <w:numId w:val="6"/>
        </w:numPr>
        <w:tabs>
          <w:tab w:val="num" w:pos="1701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кожные заболевания – 2</w:t>
      </w:r>
      <w:r w:rsidRPr="00653069">
        <w:rPr>
          <w:rFonts w:ascii="Times New Roman" w:hAnsi="Times New Roman"/>
          <w:sz w:val="28"/>
          <w:szCs w:val="28"/>
        </w:rPr>
        <w:t xml:space="preserve"> случая</w:t>
      </w:r>
      <w:r>
        <w:rPr>
          <w:rFonts w:ascii="Times New Roman" w:hAnsi="Times New Roman"/>
          <w:sz w:val="28"/>
          <w:szCs w:val="28"/>
        </w:rPr>
        <w:t>;</w:t>
      </w:r>
    </w:p>
    <w:p w:rsidR="00D87373" w:rsidRPr="006B342F" w:rsidRDefault="00D87373" w:rsidP="00D87373">
      <w:pPr>
        <w:numPr>
          <w:ilvl w:val="1"/>
          <w:numId w:val="6"/>
        </w:numPr>
        <w:tabs>
          <w:tab w:val="num" w:pos="1701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лимфаденит – 2</w:t>
      </w:r>
      <w:r w:rsidRPr="00653069">
        <w:rPr>
          <w:rFonts w:ascii="Times New Roman" w:hAnsi="Times New Roman"/>
          <w:sz w:val="28"/>
          <w:szCs w:val="28"/>
        </w:rPr>
        <w:t xml:space="preserve"> случая</w:t>
      </w:r>
      <w:r>
        <w:rPr>
          <w:rFonts w:ascii="Times New Roman" w:hAnsi="Times New Roman"/>
          <w:sz w:val="28"/>
          <w:szCs w:val="28"/>
        </w:rPr>
        <w:t>;</w:t>
      </w:r>
    </w:p>
    <w:p w:rsidR="00D87373" w:rsidRPr="000D0AA5" w:rsidRDefault="00D87373" w:rsidP="00D87373">
      <w:pPr>
        <w:numPr>
          <w:ilvl w:val="1"/>
          <w:numId w:val="6"/>
        </w:numPr>
        <w:tabs>
          <w:tab w:val="num" w:pos="1701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ларинготрахеит – 2 случая;</w:t>
      </w:r>
    </w:p>
    <w:p w:rsidR="00D87373" w:rsidRDefault="00D87373" w:rsidP="00D87373">
      <w:pPr>
        <w:numPr>
          <w:ilvl w:val="1"/>
          <w:numId w:val="6"/>
        </w:numPr>
        <w:tabs>
          <w:tab w:val="num" w:pos="1701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фарингит – 4</w:t>
      </w:r>
      <w:r w:rsidRPr="00653069">
        <w:rPr>
          <w:rFonts w:ascii="Times New Roman" w:hAnsi="Times New Roman"/>
          <w:sz w:val="28"/>
          <w:szCs w:val="28"/>
        </w:rPr>
        <w:t xml:space="preserve"> случая</w:t>
      </w:r>
      <w:r>
        <w:rPr>
          <w:rFonts w:ascii="Times New Roman" w:hAnsi="Times New Roman"/>
          <w:sz w:val="28"/>
          <w:szCs w:val="28"/>
        </w:rPr>
        <w:t>;</w:t>
      </w:r>
    </w:p>
    <w:p w:rsidR="00D87373" w:rsidRPr="00653069" w:rsidRDefault="00D87373" w:rsidP="00D87373">
      <w:pPr>
        <w:numPr>
          <w:ilvl w:val="1"/>
          <w:numId w:val="6"/>
        </w:numPr>
        <w:tabs>
          <w:tab w:val="num" w:pos="1701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653069">
        <w:rPr>
          <w:rFonts w:ascii="Times New Roman" w:hAnsi="Times New Roman"/>
          <w:sz w:val="28"/>
          <w:szCs w:val="28"/>
        </w:rPr>
        <w:t>кожные забол</w:t>
      </w:r>
      <w:r>
        <w:rPr>
          <w:rFonts w:ascii="Times New Roman" w:hAnsi="Times New Roman"/>
          <w:sz w:val="28"/>
          <w:szCs w:val="28"/>
        </w:rPr>
        <w:t>е</w:t>
      </w:r>
      <w:r w:rsidRPr="00653069">
        <w:rPr>
          <w:rFonts w:ascii="Times New Roman" w:hAnsi="Times New Roman"/>
          <w:sz w:val="28"/>
          <w:szCs w:val="28"/>
        </w:rPr>
        <w:t>вания 2 случая.</w:t>
      </w:r>
    </w:p>
    <w:p w:rsidR="00D87373" w:rsidRPr="000D0AA5" w:rsidRDefault="00D87373" w:rsidP="00D87373">
      <w:pPr>
        <w:numPr>
          <w:ilvl w:val="1"/>
          <w:numId w:val="6"/>
        </w:numPr>
        <w:tabs>
          <w:tab w:val="num" w:pos="1701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D87373" w:rsidRPr="002F7A9D" w:rsidRDefault="00D87373" w:rsidP="00D87373">
      <w:pPr>
        <w:tabs>
          <w:tab w:val="num" w:pos="1701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2F7A9D">
        <w:rPr>
          <w:rFonts w:ascii="Times New Roman" w:hAnsi="Times New Roman"/>
          <w:b/>
          <w:i/>
          <w:sz w:val="28"/>
          <w:szCs w:val="28"/>
        </w:rPr>
        <w:t xml:space="preserve">Инфекционные </w:t>
      </w:r>
      <w:r>
        <w:rPr>
          <w:rFonts w:ascii="Times New Roman" w:hAnsi="Times New Roman"/>
          <w:b/>
          <w:i/>
          <w:sz w:val="28"/>
          <w:szCs w:val="28"/>
        </w:rPr>
        <w:t>заболевания:</w:t>
      </w:r>
    </w:p>
    <w:p w:rsidR="00D87373" w:rsidRDefault="00D87373" w:rsidP="00D87373">
      <w:pPr>
        <w:tabs>
          <w:tab w:val="num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ветряная оспа – 1 </w:t>
      </w:r>
      <w:r w:rsidRPr="00653069">
        <w:rPr>
          <w:rFonts w:ascii="Times New Roman" w:hAnsi="Times New Roman"/>
          <w:sz w:val="28"/>
          <w:szCs w:val="28"/>
        </w:rPr>
        <w:t>случая</w:t>
      </w:r>
      <w:r>
        <w:rPr>
          <w:rFonts w:ascii="Times New Roman" w:hAnsi="Times New Roman"/>
          <w:sz w:val="28"/>
          <w:szCs w:val="28"/>
        </w:rPr>
        <w:t>;</w:t>
      </w:r>
    </w:p>
    <w:p w:rsidR="00D87373" w:rsidRDefault="00D87373" w:rsidP="00D87373">
      <w:pPr>
        <w:tabs>
          <w:tab w:val="num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гастроэнтерит – 2 </w:t>
      </w:r>
      <w:r w:rsidRPr="00653069">
        <w:rPr>
          <w:rFonts w:ascii="Times New Roman" w:hAnsi="Times New Roman"/>
          <w:sz w:val="28"/>
          <w:szCs w:val="28"/>
        </w:rPr>
        <w:t>случая</w:t>
      </w:r>
      <w:r>
        <w:rPr>
          <w:rFonts w:ascii="Times New Roman" w:hAnsi="Times New Roman"/>
          <w:sz w:val="28"/>
          <w:szCs w:val="28"/>
        </w:rPr>
        <w:t>;</w:t>
      </w:r>
    </w:p>
    <w:p w:rsidR="00D87373" w:rsidRDefault="00D87373" w:rsidP="00D87373">
      <w:pPr>
        <w:tabs>
          <w:tab w:val="num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герпес – 2 </w:t>
      </w:r>
      <w:r w:rsidRPr="00653069">
        <w:rPr>
          <w:rFonts w:ascii="Times New Roman" w:hAnsi="Times New Roman"/>
          <w:sz w:val="28"/>
          <w:szCs w:val="28"/>
        </w:rPr>
        <w:t>случая</w:t>
      </w:r>
      <w:r>
        <w:rPr>
          <w:rFonts w:ascii="Times New Roman" w:hAnsi="Times New Roman"/>
          <w:sz w:val="28"/>
          <w:szCs w:val="28"/>
        </w:rPr>
        <w:t>;</w:t>
      </w:r>
    </w:p>
    <w:p w:rsidR="00D87373" w:rsidRDefault="00D87373" w:rsidP="00D87373">
      <w:pPr>
        <w:tabs>
          <w:tab w:val="num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микроспория гладкой кожи -1 случай.</w:t>
      </w:r>
    </w:p>
    <w:p w:rsidR="00D87373" w:rsidRPr="002F7A9D" w:rsidRDefault="00D87373" w:rsidP="00D87373">
      <w:pPr>
        <w:tabs>
          <w:tab w:val="num" w:pos="1701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2F7A9D">
        <w:rPr>
          <w:rFonts w:ascii="Times New Roman" w:hAnsi="Times New Roman"/>
          <w:b/>
          <w:i/>
          <w:sz w:val="28"/>
          <w:szCs w:val="28"/>
        </w:rPr>
        <w:t>Травмы, ожоги, несчастные случаи:</w:t>
      </w:r>
    </w:p>
    <w:p w:rsidR="00D87373" w:rsidRDefault="00D87373" w:rsidP="00D87373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закрытый перелом основной фаланги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пальца левой кисти – </w:t>
      </w:r>
      <w:proofErr w:type="spellStart"/>
      <w:r>
        <w:rPr>
          <w:rFonts w:ascii="Times New Roman" w:hAnsi="Times New Roman"/>
          <w:sz w:val="28"/>
          <w:szCs w:val="28"/>
        </w:rPr>
        <w:t>Швецова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Лиза, старшая №2, с 28.11.16 по 15.12.16;</w:t>
      </w:r>
    </w:p>
    <w:p w:rsidR="00D87373" w:rsidRDefault="00D87373" w:rsidP="00D87373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рваная рана носа – Натарова Ксения, средняя группа, с 09.01.17 по 12.01.17;</w:t>
      </w:r>
    </w:p>
    <w:p w:rsidR="00D87373" w:rsidRDefault="00D87373" w:rsidP="00D87373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рваная рана нижней полости и десны – Ковальский Игнат, группа младшая №2, с 26.03.17 по 01.04.17;</w:t>
      </w:r>
    </w:p>
    <w:p w:rsidR="00D87373" w:rsidRDefault="00D87373" w:rsidP="00D87373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закрытый перелом правой лучевой кости – Жаров Артем, подготовительная группа, с 10.05.17 по 23.05.17.</w:t>
      </w:r>
    </w:p>
    <w:p w:rsidR="00D87373" w:rsidRDefault="00D87373" w:rsidP="00D873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травмы произошли в домашних условиях.</w:t>
      </w:r>
    </w:p>
    <w:p w:rsidR="00D87373" w:rsidRPr="00D969EC" w:rsidRDefault="00D87373" w:rsidP="00D87373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87373" w:rsidRPr="00D969EC" w:rsidRDefault="00D87373" w:rsidP="00D87373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Распределение детей п</w:t>
      </w:r>
      <w:r w:rsidRPr="00D969EC">
        <w:rPr>
          <w:rFonts w:ascii="Times New Roman" w:hAnsi="Times New Roman"/>
          <w:b/>
          <w:i/>
          <w:sz w:val="28"/>
          <w:szCs w:val="28"/>
        </w:rPr>
        <w:t>о группам здоровья:</w:t>
      </w:r>
    </w:p>
    <w:p w:rsidR="00D87373" w:rsidRPr="00D969EC" w:rsidRDefault="00D87373" w:rsidP="00D873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группа – 68 детей – (39%); </w:t>
      </w:r>
    </w:p>
    <w:p w:rsidR="00D87373" w:rsidRPr="00D969EC" w:rsidRDefault="00D87373" w:rsidP="00D873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D969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группа – 85 детей – (49%);</w:t>
      </w:r>
    </w:p>
    <w:p w:rsidR="00D87373" w:rsidRPr="00D969EC" w:rsidRDefault="00D87373" w:rsidP="00D873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D969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группа – 19 детей – (10,8%);</w:t>
      </w:r>
    </w:p>
    <w:p w:rsidR="00D87373" w:rsidRDefault="00D87373" w:rsidP="00D873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69EC">
        <w:rPr>
          <w:rFonts w:ascii="Times New Roman" w:hAnsi="Times New Roman"/>
          <w:sz w:val="28"/>
          <w:szCs w:val="28"/>
          <w:lang w:val="en-US"/>
        </w:rPr>
        <w:t>IV</w:t>
      </w:r>
      <w:r w:rsidRPr="00D969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группа – 2 детей – (1,2%).</w:t>
      </w:r>
    </w:p>
    <w:p w:rsidR="00D87373" w:rsidRPr="00D969EC" w:rsidRDefault="00D87373" w:rsidP="00D87373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969EC">
        <w:rPr>
          <w:rFonts w:ascii="Times New Roman" w:hAnsi="Times New Roman"/>
          <w:b/>
          <w:i/>
          <w:sz w:val="28"/>
          <w:szCs w:val="28"/>
        </w:rPr>
        <w:t>Физкультурная группа:</w:t>
      </w:r>
    </w:p>
    <w:p w:rsidR="00D87373" w:rsidRDefault="00D87373" w:rsidP="00D873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-158 – (92%);</w:t>
      </w:r>
    </w:p>
    <w:p w:rsidR="00D87373" w:rsidRDefault="00D87373" w:rsidP="00D873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Подготовительная – 13 – (7%);</w:t>
      </w:r>
    </w:p>
    <w:p w:rsidR="00D87373" w:rsidRPr="00D969EC" w:rsidRDefault="00D87373" w:rsidP="00D873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Специальная – 1 – (1%).</w:t>
      </w:r>
    </w:p>
    <w:p w:rsidR="00D87373" w:rsidRDefault="00D87373" w:rsidP="00D87373">
      <w:pPr>
        <w:tabs>
          <w:tab w:val="num" w:pos="1701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C037FA">
        <w:rPr>
          <w:rFonts w:ascii="Times New Roman" w:hAnsi="Times New Roman"/>
          <w:sz w:val="28"/>
          <w:szCs w:val="28"/>
        </w:rPr>
        <w:t>Питание детей в детском саду было полноценным, сбалансированным</w:t>
      </w:r>
      <w:r>
        <w:rPr>
          <w:rFonts w:ascii="Times New Roman" w:hAnsi="Times New Roman"/>
          <w:sz w:val="28"/>
          <w:szCs w:val="28"/>
        </w:rPr>
        <w:t xml:space="preserve">. В перспективное меню, которое разработано с учетом сбалансированного питания, введен второй завтрак в виде соков и свежих фруктов в 10:00. Ежедневно проводится «С»-витаминизация третьих блюд. Используются напитки: из шиповника, чай с лимоном и др. В начале учебного года был проведен мониторинг питания, по результатам которого в перспективное меню </w:t>
      </w:r>
      <w:r>
        <w:rPr>
          <w:rFonts w:ascii="Times New Roman" w:hAnsi="Times New Roman"/>
          <w:sz w:val="28"/>
          <w:szCs w:val="28"/>
        </w:rPr>
        <w:lastRenderedPageBreak/>
        <w:t xml:space="preserve">были внесены изменения. В результате правильно сбалансированного питания дети выросли на: </w:t>
      </w:r>
    </w:p>
    <w:p w:rsidR="00D87373" w:rsidRDefault="00D87373" w:rsidP="00D87373">
      <w:pPr>
        <w:tabs>
          <w:tab w:val="num" w:pos="1701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- 1-3 см – 18 детей – (10%);       </w:t>
      </w:r>
    </w:p>
    <w:p w:rsidR="00D87373" w:rsidRPr="00C037FA" w:rsidRDefault="00D87373" w:rsidP="00D87373">
      <w:pPr>
        <w:tabs>
          <w:tab w:val="num" w:pos="1701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C037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 3-5 см – 89 детей – (52%);</w:t>
      </w:r>
    </w:p>
    <w:p w:rsidR="00D87373" w:rsidRPr="00C037FA" w:rsidRDefault="00D87373" w:rsidP="00D87373">
      <w:pPr>
        <w:tabs>
          <w:tab w:val="num" w:pos="1701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5-7 см – 65</w:t>
      </w:r>
      <w:r w:rsidRPr="00C037FA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 xml:space="preserve"> – (38%),</w:t>
      </w:r>
    </w:p>
    <w:p w:rsidR="00D87373" w:rsidRDefault="00D87373" w:rsidP="00D87373">
      <w:pPr>
        <w:tabs>
          <w:tab w:val="num" w:pos="1701"/>
        </w:tabs>
        <w:jc w:val="both"/>
        <w:rPr>
          <w:rFonts w:ascii="Times New Roman" w:hAnsi="Times New Roman"/>
          <w:sz w:val="28"/>
          <w:szCs w:val="28"/>
        </w:rPr>
      </w:pPr>
      <w:r w:rsidRPr="00C037FA">
        <w:rPr>
          <w:rFonts w:ascii="Times New Roman" w:hAnsi="Times New Roman"/>
          <w:sz w:val="28"/>
          <w:szCs w:val="28"/>
        </w:rPr>
        <w:t>и  прибавили в весе (в граммах):</w:t>
      </w:r>
    </w:p>
    <w:p w:rsidR="00D87373" w:rsidRPr="00C037FA" w:rsidRDefault="00D87373" w:rsidP="00D87373">
      <w:pPr>
        <w:tabs>
          <w:tab w:val="num" w:pos="170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- 100-700 гр. – 60 ребенка – (35%);</w:t>
      </w:r>
    </w:p>
    <w:p w:rsidR="00D87373" w:rsidRPr="00C037FA" w:rsidRDefault="00D87373" w:rsidP="00D87373">
      <w:pPr>
        <w:tabs>
          <w:tab w:val="num" w:pos="1701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700-1000 – 47 детей – (27%);</w:t>
      </w:r>
    </w:p>
    <w:p w:rsidR="00D87373" w:rsidRDefault="00D87373" w:rsidP="00D87373">
      <w:pPr>
        <w:tabs>
          <w:tab w:val="num" w:pos="1701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- 1000-2000 – 45 ребенка – (26%);</w:t>
      </w:r>
    </w:p>
    <w:p w:rsidR="00D87373" w:rsidRDefault="00D87373" w:rsidP="00D87373">
      <w:pPr>
        <w:tabs>
          <w:tab w:val="num" w:pos="1701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более 2000 грамм – 20 ребенка – (12%).</w:t>
      </w:r>
    </w:p>
    <w:p w:rsidR="00D87373" w:rsidRDefault="00D87373" w:rsidP="00D87373">
      <w:pPr>
        <w:tabs>
          <w:tab w:val="num" w:pos="1701"/>
        </w:tabs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B27228">
        <w:rPr>
          <w:rFonts w:ascii="Times New Roman" w:hAnsi="Times New Roman"/>
          <w:b/>
          <w:i/>
          <w:sz w:val="28"/>
          <w:szCs w:val="28"/>
        </w:rPr>
        <w:t>Оздоровительные мероприятия:</w:t>
      </w:r>
    </w:p>
    <w:p w:rsidR="00D87373" w:rsidRDefault="00D87373" w:rsidP="00D87373">
      <w:pPr>
        <w:tabs>
          <w:tab w:val="left" w:pos="540"/>
        </w:tabs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Привито против гриппа 90% воспитанников. Профилактические прививки</w:t>
      </w:r>
      <w:r w:rsidRPr="00094C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проводятся согласно национальному календарю профилактических прививок. Закаливание – ежедневная дозированная ходьба босиком, умывание прохладной водой, прогулки на свежем воздухе, проветривание. Соблюдение </w:t>
      </w:r>
      <w:proofErr w:type="spellStart"/>
      <w:r>
        <w:rPr>
          <w:rFonts w:ascii="Times New Roman" w:hAnsi="Times New Roman"/>
          <w:sz w:val="28"/>
          <w:szCs w:val="28"/>
        </w:rPr>
        <w:t>санэпидрежима</w:t>
      </w:r>
      <w:proofErr w:type="spellEnd"/>
      <w:r>
        <w:rPr>
          <w:rFonts w:ascii="Times New Roman" w:hAnsi="Times New Roman"/>
          <w:sz w:val="28"/>
          <w:szCs w:val="28"/>
        </w:rPr>
        <w:t xml:space="preserve">, правил личной гигиены среди детей и сотрудников. Применение кислородного коктейля с 01.30.17 по 29.03.17 г.; </w:t>
      </w:r>
      <w:proofErr w:type="spellStart"/>
      <w:r>
        <w:rPr>
          <w:rFonts w:ascii="Times New Roman" w:hAnsi="Times New Roman"/>
          <w:sz w:val="28"/>
          <w:szCs w:val="28"/>
        </w:rPr>
        <w:t>фиточая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«Противопростудный» с 03.04.17 по 28.04.17 г.</w:t>
      </w:r>
      <w:r w:rsidRPr="009F496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87373" w:rsidRPr="009F4969" w:rsidRDefault="00D87373" w:rsidP="00D87373">
      <w:pPr>
        <w:tabs>
          <w:tab w:val="left" w:pos="540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9F4969">
        <w:rPr>
          <w:rFonts w:ascii="Times New Roman" w:hAnsi="Times New Roman"/>
          <w:b/>
          <w:i/>
          <w:sz w:val="28"/>
          <w:szCs w:val="28"/>
        </w:rPr>
        <w:t>Оздоровительные мероприятия</w:t>
      </w:r>
    </w:p>
    <w:p w:rsidR="00D87373" w:rsidRPr="00C037FA" w:rsidRDefault="00D87373" w:rsidP="00D87373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C037FA">
        <w:rPr>
          <w:rFonts w:ascii="Times New Roman" w:hAnsi="Times New Roman"/>
          <w:sz w:val="28"/>
          <w:szCs w:val="28"/>
        </w:rPr>
        <w:tab/>
        <w:t>Оздоровительные мероприятия в детском саду проводились регулярно, согласно ежемесячному плану. В план входили следующие мероприятия:</w:t>
      </w:r>
    </w:p>
    <w:p w:rsidR="00D87373" w:rsidRPr="00C037FA" w:rsidRDefault="00D87373" w:rsidP="00D87373">
      <w:pPr>
        <w:pStyle w:val="a7"/>
        <w:numPr>
          <w:ilvl w:val="0"/>
          <w:numId w:val="9"/>
        </w:num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C037FA">
        <w:rPr>
          <w:rFonts w:ascii="Times New Roman" w:hAnsi="Times New Roman"/>
          <w:sz w:val="28"/>
          <w:szCs w:val="28"/>
        </w:rPr>
        <w:t>Кислородные коктейли;</w:t>
      </w:r>
    </w:p>
    <w:p w:rsidR="00D87373" w:rsidRPr="00C037FA" w:rsidRDefault="00D87373" w:rsidP="00D87373">
      <w:pPr>
        <w:pStyle w:val="a7"/>
        <w:numPr>
          <w:ilvl w:val="0"/>
          <w:numId w:val="9"/>
        </w:num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C037FA">
        <w:rPr>
          <w:rFonts w:ascii="Times New Roman" w:hAnsi="Times New Roman"/>
          <w:sz w:val="28"/>
          <w:szCs w:val="28"/>
        </w:rPr>
        <w:t>Фитотерапия;</w:t>
      </w:r>
    </w:p>
    <w:p w:rsidR="00D87373" w:rsidRPr="00C037FA" w:rsidRDefault="00D87373" w:rsidP="00D87373">
      <w:pPr>
        <w:pStyle w:val="a7"/>
        <w:numPr>
          <w:ilvl w:val="0"/>
          <w:numId w:val="9"/>
        </w:num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C037FA">
        <w:rPr>
          <w:rFonts w:ascii="Times New Roman" w:hAnsi="Times New Roman"/>
          <w:sz w:val="28"/>
          <w:szCs w:val="28"/>
        </w:rPr>
        <w:t xml:space="preserve">«С» </w:t>
      </w:r>
      <w:proofErr w:type="spellStart"/>
      <w:r w:rsidRPr="00C037FA">
        <w:rPr>
          <w:rFonts w:ascii="Times New Roman" w:hAnsi="Times New Roman"/>
          <w:sz w:val="28"/>
          <w:szCs w:val="28"/>
        </w:rPr>
        <w:t>витоминизация</w:t>
      </w:r>
      <w:proofErr w:type="spellEnd"/>
      <w:r w:rsidRPr="00C037FA">
        <w:rPr>
          <w:rFonts w:ascii="Times New Roman" w:hAnsi="Times New Roman"/>
          <w:sz w:val="28"/>
          <w:szCs w:val="28"/>
        </w:rPr>
        <w:t xml:space="preserve"> 3 блюда;</w:t>
      </w:r>
    </w:p>
    <w:p w:rsidR="00D87373" w:rsidRPr="00C037FA" w:rsidRDefault="00D87373" w:rsidP="00D87373">
      <w:pPr>
        <w:pStyle w:val="a7"/>
        <w:numPr>
          <w:ilvl w:val="0"/>
          <w:numId w:val="9"/>
        </w:num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C037FA">
        <w:rPr>
          <w:rFonts w:ascii="Times New Roman" w:hAnsi="Times New Roman"/>
          <w:sz w:val="28"/>
          <w:szCs w:val="28"/>
        </w:rPr>
        <w:t>Витаминотерапия;</w:t>
      </w:r>
    </w:p>
    <w:p w:rsidR="00D87373" w:rsidRPr="00C037FA" w:rsidRDefault="00D87373" w:rsidP="00D87373">
      <w:pPr>
        <w:pStyle w:val="a7"/>
        <w:numPr>
          <w:ilvl w:val="0"/>
          <w:numId w:val="9"/>
        </w:num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C037FA">
        <w:rPr>
          <w:rFonts w:ascii="Times New Roman" w:hAnsi="Times New Roman"/>
          <w:sz w:val="28"/>
          <w:szCs w:val="28"/>
        </w:rPr>
        <w:t>Босохождение</w:t>
      </w:r>
      <w:proofErr w:type="spellEnd"/>
      <w:r w:rsidRPr="00C037FA">
        <w:rPr>
          <w:rFonts w:ascii="Times New Roman" w:hAnsi="Times New Roman"/>
          <w:sz w:val="28"/>
          <w:szCs w:val="28"/>
        </w:rPr>
        <w:t xml:space="preserve"> в помещение;</w:t>
      </w:r>
    </w:p>
    <w:p w:rsidR="00D87373" w:rsidRPr="00C037FA" w:rsidRDefault="00D87373" w:rsidP="00D87373">
      <w:pPr>
        <w:pStyle w:val="a7"/>
        <w:numPr>
          <w:ilvl w:val="0"/>
          <w:numId w:val="9"/>
        </w:num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C037FA">
        <w:rPr>
          <w:rFonts w:ascii="Times New Roman" w:hAnsi="Times New Roman"/>
          <w:sz w:val="28"/>
          <w:szCs w:val="28"/>
        </w:rPr>
        <w:t>Ежедневные прогулки на свежем воздухе.</w:t>
      </w:r>
    </w:p>
    <w:p w:rsidR="00D87373" w:rsidRPr="00C037FA" w:rsidRDefault="00D87373" w:rsidP="00D87373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037FA">
        <w:rPr>
          <w:rFonts w:ascii="Times New Roman" w:hAnsi="Times New Roman"/>
          <w:sz w:val="28"/>
          <w:szCs w:val="28"/>
        </w:rPr>
        <w:t xml:space="preserve">Принцип оздоровительных мероприятий заключался в постепенном подключении оздоровительных процедур, их разнообразии, вызывая интерес и положительный эмоциональный отклик у детей. </w:t>
      </w:r>
    </w:p>
    <w:p w:rsidR="00D87373" w:rsidRPr="00C037FA" w:rsidRDefault="00D87373" w:rsidP="00D87373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</w:p>
    <w:p w:rsidR="00D87373" w:rsidRPr="006B3024" w:rsidRDefault="00D87373" w:rsidP="00D87373">
      <w:pPr>
        <w:tabs>
          <w:tab w:val="num" w:pos="1701"/>
        </w:tabs>
        <w:jc w:val="center"/>
        <w:rPr>
          <w:rFonts w:ascii="Times New Roman" w:hAnsi="Times New Roman"/>
          <w:sz w:val="28"/>
          <w:szCs w:val="28"/>
        </w:rPr>
      </w:pPr>
      <w:r w:rsidRPr="00AE0D8D">
        <w:rPr>
          <w:rFonts w:ascii="Times New Roman" w:hAnsi="Times New Roman"/>
          <w:b/>
          <w:i/>
          <w:sz w:val="28"/>
          <w:szCs w:val="28"/>
        </w:rPr>
        <w:lastRenderedPageBreak/>
        <w:t>Адаптация детей</w:t>
      </w:r>
    </w:p>
    <w:p w:rsidR="00D87373" w:rsidRDefault="00D87373" w:rsidP="00D8737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2016-2017 учебном году набрали одну младшая группу. Всего поступило – 30</w:t>
      </w:r>
      <w:r w:rsidRPr="00C037FA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 в начале сентября. В течение месяца воспитатели заполняли листы адаптации на каждого ребенка. </w:t>
      </w:r>
      <w:r w:rsidRPr="00C037FA">
        <w:rPr>
          <w:rFonts w:ascii="Times New Roman" w:hAnsi="Times New Roman"/>
          <w:sz w:val="28"/>
          <w:szCs w:val="28"/>
        </w:rPr>
        <w:t xml:space="preserve">Адаптация детей в целом проходила спокойно. </w:t>
      </w:r>
    </w:p>
    <w:p w:rsidR="00D87373" w:rsidRPr="00C037FA" w:rsidRDefault="00D87373" w:rsidP="00D8737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</w:tblGrid>
      <w:tr w:rsidR="00D87373" w:rsidTr="00D87373">
        <w:trPr>
          <w:jc w:val="center"/>
        </w:trPr>
        <w:tc>
          <w:tcPr>
            <w:tcW w:w="3190" w:type="dxa"/>
            <w:shd w:val="clear" w:color="auto" w:fill="auto"/>
          </w:tcPr>
          <w:p w:rsidR="00D87373" w:rsidRPr="00D4088C" w:rsidRDefault="00D87373" w:rsidP="00D87373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4088C">
              <w:rPr>
                <w:rFonts w:ascii="Times New Roman" w:hAnsi="Times New Roman"/>
                <w:b/>
                <w:i/>
                <w:sz w:val="28"/>
                <w:szCs w:val="28"/>
              </w:rPr>
              <w:t>степень адаптации</w:t>
            </w:r>
          </w:p>
        </w:tc>
        <w:tc>
          <w:tcPr>
            <w:tcW w:w="3190" w:type="dxa"/>
            <w:shd w:val="clear" w:color="auto" w:fill="auto"/>
          </w:tcPr>
          <w:p w:rsidR="00D87373" w:rsidRPr="00D4088C" w:rsidRDefault="00D87373" w:rsidP="00D87373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4088C">
              <w:rPr>
                <w:rFonts w:ascii="Times New Roman" w:hAnsi="Times New Roman"/>
                <w:b/>
                <w:i/>
                <w:sz w:val="28"/>
                <w:szCs w:val="28"/>
              </w:rPr>
              <w:t>вторая младшая №1</w:t>
            </w:r>
          </w:p>
        </w:tc>
      </w:tr>
      <w:tr w:rsidR="00D87373" w:rsidTr="00D87373">
        <w:trPr>
          <w:jc w:val="center"/>
        </w:trPr>
        <w:tc>
          <w:tcPr>
            <w:tcW w:w="3190" w:type="dxa"/>
            <w:shd w:val="clear" w:color="auto" w:fill="auto"/>
          </w:tcPr>
          <w:p w:rsidR="00D87373" w:rsidRPr="00CB71BC" w:rsidRDefault="00D87373" w:rsidP="00D87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1BC">
              <w:rPr>
                <w:rFonts w:ascii="Times New Roman" w:hAnsi="Times New Roman"/>
                <w:sz w:val="28"/>
                <w:szCs w:val="28"/>
              </w:rPr>
              <w:t>легкая</w:t>
            </w:r>
          </w:p>
        </w:tc>
        <w:tc>
          <w:tcPr>
            <w:tcW w:w="3190" w:type="dxa"/>
            <w:shd w:val="clear" w:color="auto" w:fill="auto"/>
          </w:tcPr>
          <w:p w:rsidR="00D87373" w:rsidRPr="00CB71BC" w:rsidRDefault="00D87373" w:rsidP="00D87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CB71BC">
              <w:rPr>
                <w:rFonts w:ascii="Times New Roman" w:hAnsi="Times New Roman"/>
                <w:sz w:val="28"/>
                <w:szCs w:val="28"/>
              </w:rPr>
              <w:t xml:space="preserve"> детей – (</w:t>
            </w: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Pr="00CB71BC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D87373" w:rsidTr="00D87373">
        <w:trPr>
          <w:jc w:val="center"/>
        </w:trPr>
        <w:tc>
          <w:tcPr>
            <w:tcW w:w="3190" w:type="dxa"/>
            <w:shd w:val="clear" w:color="auto" w:fill="auto"/>
          </w:tcPr>
          <w:p w:rsidR="00D87373" w:rsidRPr="00CB71BC" w:rsidRDefault="00D87373" w:rsidP="00D87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1BC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3190" w:type="dxa"/>
            <w:shd w:val="clear" w:color="auto" w:fill="auto"/>
          </w:tcPr>
          <w:p w:rsidR="00D87373" w:rsidRPr="00CB71BC" w:rsidRDefault="00D87373" w:rsidP="00D87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детей – (43</w:t>
            </w:r>
            <w:r w:rsidRPr="00CB71BC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D87373" w:rsidTr="00D87373">
        <w:trPr>
          <w:jc w:val="center"/>
        </w:trPr>
        <w:tc>
          <w:tcPr>
            <w:tcW w:w="3190" w:type="dxa"/>
            <w:shd w:val="clear" w:color="auto" w:fill="auto"/>
          </w:tcPr>
          <w:p w:rsidR="00D87373" w:rsidRPr="00CB71BC" w:rsidRDefault="00D87373" w:rsidP="00D87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1BC">
              <w:rPr>
                <w:rFonts w:ascii="Times New Roman" w:hAnsi="Times New Roman"/>
                <w:sz w:val="28"/>
                <w:szCs w:val="28"/>
              </w:rPr>
              <w:t>тяжелая</w:t>
            </w:r>
          </w:p>
        </w:tc>
        <w:tc>
          <w:tcPr>
            <w:tcW w:w="3190" w:type="dxa"/>
            <w:shd w:val="clear" w:color="auto" w:fill="auto"/>
          </w:tcPr>
          <w:p w:rsidR="00D87373" w:rsidRPr="00CB71BC" w:rsidRDefault="00D87373" w:rsidP="00D87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B71BC">
              <w:rPr>
                <w:rFonts w:ascii="Times New Roman" w:hAnsi="Times New Roman"/>
                <w:sz w:val="28"/>
                <w:szCs w:val="28"/>
              </w:rPr>
              <w:t xml:space="preserve"> ребенок – (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CB71BC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</w:tbl>
    <w:p w:rsidR="00D87373" w:rsidRDefault="00D87373" w:rsidP="00D87373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87373" w:rsidRPr="00C037FA" w:rsidRDefault="00D87373" w:rsidP="00D87373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037FA">
        <w:rPr>
          <w:rFonts w:ascii="Times New Roman" w:hAnsi="Times New Roman"/>
          <w:sz w:val="28"/>
          <w:szCs w:val="28"/>
        </w:rPr>
        <w:t>В период адаптации детей проводились</w:t>
      </w:r>
      <w:r>
        <w:rPr>
          <w:rFonts w:ascii="Times New Roman" w:hAnsi="Times New Roman"/>
          <w:sz w:val="28"/>
          <w:szCs w:val="28"/>
        </w:rPr>
        <w:t xml:space="preserve"> индивидуальные консультации и</w:t>
      </w:r>
      <w:r w:rsidRPr="00C037FA">
        <w:rPr>
          <w:rFonts w:ascii="Times New Roman" w:hAnsi="Times New Roman"/>
          <w:sz w:val="28"/>
          <w:szCs w:val="28"/>
        </w:rPr>
        <w:t xml:space="preserve"> беседы с родителями по следующим темам:</w:t>
      </w:r>
    </w:p>
    <w:p w:rsidR="00D87373" w:rsidRDefault="00D87373" w:rsidP="00D87373">
      <w:pPr>
        <w:tabs>
          <w:tab w:val="left" w:pos="540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037FA">
        <w:rPr>
          <w:rFonts w:ascii="Times New Roman" w:hAnsi="Times New Roman"/>
          <w:sz w:val="28"/>
          <w:szCs w:val="28"/>
        </w:rPr>
        <w:t>- «</w:t>
      </w:r>
      <w:r>
        <w:rPr>
          <w:rFonts w:ascii="Times New Roman" w:hAnsi="Times New Roman"/>
          <w:sz w:val="28"/>
          <w:szCs w:val="28"/>
        </w:rPr>
        <w:t>Как помочь ребенку в период адаптации</w:t>
      </w:r>
      <w:r w:rsidRPr="00C037FA">
        <w:rPr>
          <w:rFonts w:ascii="Times New Roman" w:hAnsi="Times New Roman"/>
          <w:sz w:val="28"/>
          <w:szCs w:val="28"/>
        </w:rPr>
        <w:t>»;</w:t>
      </w:r>
    </w:p>
    <w:p w:rsidR="00D87373" w:rsidRDefault="00D87373" w:rsidP="00D87373">
      <w:pPr>
        <w:tabs>
          <w:tab w:val="left" w:pos="540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«Что делать, если ребенку плачет при расставании»;</w:t>
      </w:r>
    </w:p>
    <w:p w:rsidR="00D87373" w:rsidRDefault="00D87373" w:rsidP="00D87373">
      <w:pPr>
        <w:tabs>
          <w:tab w:val="left" w:pos="540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«Как помочь агрессивному ребенку в период адаптации»;</w:t>
      </w:r>
    </w:p>
    <w:p w:rsidR="00D87373" w:rsidRPr="00C037FA" w:rsidRDefault="00D87373" w:rsidP="00D87373">
      <w:pPr>
        <w:tabs>
          <w:tab w:val="left" w:pos="540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«Типы адаптации: легкая, средняя, тяжелая. Пути преодоления трудностей»;</w:t>
      </w:r>
    </w:p>
    <w:p w:rsidR="00D87373" w:rsidRPr="00C037FA" w:rsidRDefault="00D87373" w:rsidP="00D87373">
      <w:pPr>
        <w:tabs>
          <w:tab w:val="left" w:pos="540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037FA">
        <w:rPr>
          <w:rFonts w:ascii="Times New Roman" w:hAnsi="Times New Roman"/>
          <w:sz w:val="28"/>
          <w:szCs w:val="28"/>
        </w:rPr>
        <w:t>- «</w:t>
      </w:r>
      <w:r>
        <w:rPr>
          <w:rFonts w:ascii="Times New Roman" w:hAnsi="Times New Roman"/>
          <w:sz w:val="28"/>
          <w:szCs w:val="28"/>
        </w:rPr>
        <w:t>Показатели  окончания адаптационного периода</w:t>
      </w:r>
      <w:r w:rsidRPr="00C037FA">
        <w:rPr>
          <w:rFonts w:ascii="Times New Roman" w:hAnsi="Times New Roman"/>
          <w:sz w:val="28"/>
          <w:szCs w:val="28"/>
        </w:rPr>
        <w:t>».</w:t>
      </w:r>
    </w:p>
    <w:p w:rsidR="00D87373" w:rsidRDefault="00D87373" w:rsidP="00D873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Первые дни дети очень много плакали: у некоторых приступообразный плач, у некоторых плач «за компанию» с другими детьми. Многие дети в период адаптации стали болеть. У многих детей опыт общения сводился к минимуму: при входе в группу плакали, вырывались из рук. Нервозность и слезы мешали детям правильно и быстро воспринимать заинтересованное отношение воспитателя. </w:t>
      </w:r>
    </w:p>
    <w:p w:rsidR="00D87373" w:rsidRDefault="00D87373" w:rsidP="00D873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Легко привыкали к условиям детского сада те дети, у которых еще до поступления имелся опыт общения не только со взрослыми, но и со сверстниками. Легкая адаптация наблюдалась у 14 детей. У них наблюдалось спокойное, уравновешенное эмоциональное состояние, дети охотно шли на контакт с воспитателем, сверстниками, включались в предметную и игровую деятельность.</w:t>
      </w:r>
    </w:p>
    <w:p w:rsidR="00D87373" w:rsidRDefault="00D87373" w:rsidP="00D873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Средняя степень адаптации наблюдалась у 13 детей. При расставании с родными они плакали. Постепенно, в течение дня, эмоциональный контакт с воспитателем налаживался. Дети проявляли интерес к предложенной </w:t>
      </w:r>
      <w:r>
        <w:rPr>
          <w:rFonts w:ascii="Times New Roman" w:hAnsi="Times New Roman"/>
          <w:sz w:val="28"/>
          <w:szCs w:val="28"/>
        </w:rPr>
        <w:lastRenderedPageBreak/>
        <w:t>деятельности, наблюдали за действиями взрослого, адекватно реагировали на похвалу и замечания педагога.</w:t>
      </w:r>
    </w:p>
    <w:p w:rsidR="00D87373" w:rsidRDefault="00D87373" w:rsidP="00D873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Тяжелая степень адаптации у 3 воспитанников. При расставании с родными он долго плакал, просились на руки к воспитателю. Взаимоотношения со сверстниками отсутствовали, дети постоянно говорили: «Где моя мама?», «Хочу домой», «Позвони моей маме», уговоры взрослого не воспринимали. С родителями воспитанников не раз беседовали педагог-психолог и медицинский работник, чтобы объяснить, как правильно помочь ребенку справиться с адаптацией. Тем не мене родители двоих воспитанников отказались от услуг детского сада, на один год. Так как возросла заболеваемость , дети отказывались от деятельности, предложенной воспитателем, речевые высказывания отсутствовали. Адаптация сопровождалась нарушением аппетита, дети долгое время полностью отказывался от пищи. </w:t>
      </w:r>
    </w:p>
    <w:p w:rsidR="00D87373" w:rsidRDefault="00D87373" w:rsidP="00D873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воспитанников активно взаимодействовали с педагогами во время адаптационного периода, благодаря чему адаптация к условиям ДОУ у многих детей прошла благополучно.</w:t>
      </w:r>
    </w:p>
    <w:p w:rsidR="00B53E8F" w:rsidRPr="00D87373" w:rsidRDefault="00B53E8F" w:rsidP="009B53D7">
      <w:pPr>
        <w:tabs>
          <w:tab w:val="left" w:pos="540"/>
        </w:tabs>
        <w:jc w:val="center"/>
        <w:rPr>
          <w:rFonts w:ascii="Times New Roman" w:hAnsi="Times New Roman"/>
          <w:i/>
          <w:sz w:val="28"/>
          <w:szCs w:val="28"/>
        </w:rPr>
      </w:pPr>
      <w:r w:rsidRPr="00D87373">
        <w:rPr>
          <w:rFonts w:ascii="Times New Roman" w:hAnsi="Times New Roman"/>
          <w:b/>
          <w:i/>
          <w:sz w:val="28"/>
          <w:szCs w:val="28"/>
        </w:rPr>
        <w:t>Физкультурно-оздоровительные мероприятия</w:t>
      </w:r>
    </w:p>
    <w:p w:rsidR="00B53E8F" w:rsidRPr="00D87373" w:rsidRDefault="00B53E8F" w:rsidP="009B53D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87373">
        <w:rPr>
          <w:rFonts w:ascii="Times New Roman" w:hAnsi="Times New Roman"/>
          <w:sz w:val="28"/>
          <w:szCs w:val="28"/>
        </w:rPr>
        <w:t xml:space="preserve">Здоровые дети – это основа жизни нации. Одним из важнейших средств воспитания здорового ребёнка с самого раннего возраста, несомненно, является физическая культура. Полноценное физическое развитие дошкольников напрямую зависит от правильной организации физкультурно-оздоровительной работы в ДОУ, ответственность за которую ложится на плечи педагогов. Обеспечить воспитание физически здорового и развитого ребенка можно только при условии тесного взаимодействия всего педагогического коллектива ДОУ, медицинского персонала и родителей.  </w:t>
      </w:r>
    </w:p>
    <w:p w:rsidR="00B53E8F" w:rsidRPr="00D87373" w:rsidRDefault="00B53E8F" w:rsidP="009B53D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87373">
        <w:rPr>
          <w:rFonts w:ascii="Times New Roman" w:hAnsi="Times New Roman"/>
          <w:sz w:val="28"/>
          <w:szCs w:val="28"/>
        </w:rPr>
        <w:t>Физическое воспитание в дошкольном учреждении осуществлялось  в соответствии  с ФГОС:</w:t>
      </w:r>
    </w:p>
    <w:p w:rsidR="00B53E8F" w:rsidRPr="00D87373" w:rsidRDefault="00B53E8F" w:rsidP="009B53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7373">
        <w:rPr>
          <w:rFonts w:ascii="Times New Roman" w:hAnsi="Times New Roman"/>
          <w:sz w:val="28"/>
          <w:szCs w:val="28"/>
        </w:rPr>
        <w:t>- основной общеобразовательной Программой дошкольного образования «От рождения до школы» под редакцией  Васильевой М.А., переработанной в соответствии с ФГОС;</w:t>
      </w:r>
    </w:p>
    <w:p w:rsidR="00B53E8F" w:rsidRPr="00D87373" w:rsidRDefault="00B53E8F" w:rsidP="009B53D7">
      <w:pPr>
        <w:jc w:val="both"/>
        <w:rPr>
          <w:rFonts w:ascii="Times New Roman" w:hAnsi="Times New Roman"/>
          <w:sz w:val="28"/>
          <w:szCs w:val="28"/>
        </w:rPr>
      </w:pPr>
      <w:r w:rsidRPr="00D87373">
        <w:rPr>
          <w:rFonts w:ascii="Times New Roman" w:hAnsi="Times New Roman"/>
          <w:sz w:val="28"/>
          <w:szCs w:val="28"/>
        </w:rPr>
        <w:t xml:space="preserve">- программой «Физическая культура в дошкольном детстве», </w:t>
      </w:r>
      <w:proofErr w:type="spellStart"/>
      <w:r w:rsidRPr="00D87373">
        <w:rPr>
          <w:rFonts w:ascii="Times New Roman" w:hAnsi="Times New Roman"/>
          <w:sz w:val="28"/>
          <w:szCs w:val="28"/>
        </w:rPr>
        <w:t>Н.В.Полтавцевой</w:t>
      </w:r>
      <w:proofErr w:type="spellEnd"/>
      <w:r w:rsidRPr="00D8737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87373">
        <w:rPr>
          <w:rFonts w:ascii="Times New Roman" w:hAnsi="Times New Roman"/>
          <w:sz w:val="28"/>
          <w:szCs w:val="28"/>
        </w:rPr>
        <w:t>Н.А.Гордовой</w:t>
      </w:r>
      <w:proofErr w:type="spellEnd"/>
      <w:r w:rsidRPr="00D87373">
        <w:rPr>
          <w:rFonts w:ascii="Times New Roman" w:hAnsi="Times New Roman"/>
          <w:sz w:val="28"/>
          <w:szCs w:val="28"/>
        </w:rPr>
        <w:t>.</w:t>
      </w:r>
    </w:p>
    <w:p w:rsidR="00B53E8F" w:rsidRPr="00863017" w:rsidRDefault="00B53E8F" w:rsidP="009B53D7">
      <w:pPr>
        <w:pStyle w:val="ad"/>
        <w:spacing w:after="0" w:line="276" w:lineRule="auto"/>
        <w:jc w:val="both"/>
        <w:rPr>
          <w:bCs/>
          <w:iCs/>
          <w:color w:val="000000"/>
          <w:sz w:val="28"/>
          <w:szCs w:val="28"/>
        </w:rPr>
      </w:pPr>
      <w:r w:rsidRPr="00D87373">
        <w:rPr>
          <w:bCs/>
          <w:iCs/>
          <w:color w:val="000000"/>
          <w:sz w:val="28"/>
          <w:szCs w:val="28"/>
        </w:rPr>
        <w:t xml:space="preserve">      В связи с переходом  на новую форму планирования </w:t>
      </w:r>
      <w:proofErr w:type="spellStart"/>
      <w:r w:rsidRPr="00D87373">
        <w:rPr>
          <w:bCs/>
          <w:iCs/>
          <w:color w:val="000000"/>
          <w:sz w:val="28"/>
          <w:szCs w:val="28"/>
        </w:rPr>
        <w:t>воспитательно</w:t>
      </w:r>
      <w:proofErr w:type="spellEnd"/>
      <w:r w:rsidRPr="00D87373">
        <w:rPr>
          <w:bCs/>
          <w:iCs/>
          <w:color w:val="000000"/>
          <w:sz w:val="28"/>
          <w:szCs w:val="28"/>
        </w:rPr>
        <w:t xml:space="preserve">-образовательного процесса в ДОУ, соответствующую требованиям ФГОС,  изменилось комплексно-тематическое планирование </w:t>
      </w:r>
      <w:proofErr w:type="spellStart"/>
      <w:r w:rsidRPr="00D87373">
        <w:rPr>
          <w:bCs/>
          <w:iCs/>
          <w:color w:val="000000"/>
          <w:sz w:val="28"/>
          <w:szCs w:val="28"/>
        </w:rPr>
        <w:t>воспитательно</w:t>
      </w:r>
      <w:proofErr w:type="spellEnd"/>
      <w:r w:rsidRPr="00D87373">
        <w:rPr>
          <w:bCs/>
          <w:iCs/>
          <w:color w:val="000000"/>
          <w:sz w:val="28"/>
          <w:szCs w:val="28"/>
        </w:rPr>
        <w:t xml:space="preserve">-образовательного процесса, где решение программных образовательных задач </w:t>
      </w:r>
      <w:r w:rsidRPr="00D87373">
        <w:rPr>
          <w:bCs/>
          <w:iCs/>
          <w:color w:val="000000"/>
          <w:sz w:val="28"/>
          <w:szCs w:val="28"/>
        </w:rPr>
        <w:lastRenderedPageBreak/>
        <w:t xml:space="preserve">осуществляется  в совместной деятельности взрослого и детей и самостоятельной деятельности детей, не только в рамках непосредственно образовательной деятельности, но и при проведении режимных моментов. </w:t>
      </w:r>
      <w:r w:rsidRPr="00D87373">
        <w:rPr>
          <w:sz w:val="28"/>
          <w:szCs w:val="28"/>
        </w:rPr>
        <w:t xml:space="preserve"> Выполнение программных требований предусматривает учет возрастных и индивидуальных особенностей детей, состояния их здоровья, физического развития и физической подготовленности. Для достижения этих задач нами проводилась следующая работа:</w:t>
      </w:r>
      <w:r w:rsidRPr="00C037FA">
        <w:rPr>
          <w:sz w:val="28"/>
          <w:szCs w:val="28"/>
        </w:rPr>
        <w:t xml:space="preserve">  </w:t>
      </w:r>
    </w:p>
    <w:p w:rsidR="00B53E8F" w:rsidRPr="00FD67EE" w:rsidRDefault="00B53E8F" w:rsidP="009B53D7">
      <w:pPr>
        <w:spacing w:after="288"/>
        <w:ind w:firstLine="708"/>
        <w:jc w:val="center"/>
        <w:rPr>
          <w:bCs/>
          <w:i/>
        </w:rPr>
      </w:pPr>
      <w:r w:rsidRPr="00FD67EE">
        <w:rPr>
          <w:rStyle w:val="af2"/>
          <w:rFonts w:ascii="Times New Roman" w:hAnsi="Times New Roman"/>
          <w:i/>
          <w:sz w:val="28"/>
          <w:szCs w:val="28"/>
        </w:rPr>
        <w:t>Комплексная система физкультурно-оздоровительной работы</w:t>
      </w:r>
    </w:p>
    <w:tbl>
      <w:tblPr>
        <w:tblW w:w="4817" w:type="pct"/>
        <w:tblInd w:w="2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2"/>
        <w:gridCol w:w="1897"/>
        <w:gridCol w:w="6135"/>
      </w:tblGrid>
      <w:tr w:rsidR="00B53E8F" w:rsidRPr="00C037FA" w:rsidTr="00624A3D">
        <w:trPr>
          <w:trHeight w:val="690"/>
        </w:trPr>
        <w:tc>
          <w:tcPr>
            <w:tcW w:w="31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53E8F" w:rsidRPr="00C037FA" w:rsidRDefault="00B53E8F" w:rsidP="00E3342E">
            <w:pPr>
              <w:spacing w:after="288" w:line="288" w:lineRule="atLeast"/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Блоки физкультурно-оздоровительной работы</w:t>
            </w:r>
          </w:p>
        </w:tc>
        <w:tc>
          <w:tcPr>
            <w:tcW w:w="6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53E8F" w:rsidRPr="00C037FA" w:rsidRDefault="00B53E8F" w:rsidP="00E3342E">
            <w:pPr>
              <w:spacing w:after="288" w:line="288" w:lineRule="atLeast"/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Содержание физкультурно-оздоровительной работы</w:t>
            </w:r>
          </w:p>
        </w:tc>
      </w:tr>
      <w:tr w:rsidR="00B53E8F" w:rsidRPr="00C037FA" w:rsidTr="00624A3D">
        <w:tc>
          <w:tcPr>
            <w:tcW w:w="31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53E8F" w:rsidRPr="00C037FA" w:rsidRDefault="00B53E8F" w:rsidP="00E3342E">
            <w:pPr>
              <w:spacing w:after="288" w:line="288" w:lineRule="atLeast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Создание условий для двигательной активности</w:t>
            </w:r>
          </w:p>
        </w:tc>
        <w:tc>
          <w:tcPr>
            <w:tcW w:w="6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53E8F" w:rsidRPr="00C037FA" w:rsidRDefault="00B53E8F" w:rsidP="00E3342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гибкий режим; </w:t>
            </w:r>
          </w:p>
          <w:p w:rsidR="00B53E8F" w:rsidRPr="00C037FA" w:rsidRDefault="00B53E8F" w:rsidP="00E3342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занятия по подгруппам; </w:t>
            </w:r>
          </w:p>
          <w:p w:rsidR="00B53E8F" w:rsidRPr="00C037FA" w:rsidRDefault="00B53E8F" w:rsidP="00E3342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оснащение (спортинвентарем, оборудованием, спортивных уголков в группах); </w:t>
            </w:r>
          </w:p>
          <w:p w:rsidR="00B53E8F" w:rsidRPr="00C037FA" w:rsidRDefault="00B53E8F" w:rsidP="00E3342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индивидуальный режим пробуждения после дневного сна; </w:t>
            </w:r>
          </w:p>
        </w:tc>
      </w:tr>
      <w:tr w:rsidR="00B53E8F" w:rsidRPr="00C037FA" w:rsidTr="00624A3D">
        <w:tc>
          <w:tcPr>
            <w:tcW w:w="31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53E8F" w:rsidRPr="00C037FA" w:rsidRDefault="00B53E8F" w:rsidP="00E3342E">
            <w:pPr>
              <w:spacing w:after="288" w:line="288" w:lineRule="atLeast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Система двигательной активности </w:t>
            </w:r>
          </w:p>
        </w:tc>
        <w:tc>
          <w:tcPr>
            <w:tcW w:w="6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53E8F" w:rsidRPr="00C037FA" w:rsidRDefault="00B53E8F" w:rsidP="00E3342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утренняя гимнастика; </w:t>
            </w:r>
          </w:p>
          <w:p w:rsidR="00B53E8F" w:rsidRPr="00C037FA" w:rsidRDefault="00B53E8F" w:rsidP="00E3342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прием детей на улице в теплое время года; </w:t>
            </w:r>
          </w:p>
          <w:p w:rsidR="00B53E8F" w:rsidRPr="00C037FA" w:rsidRDefault="00B53E8F" w:rsidP="00E3342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физкультурные занятия; </w:t>
            </w:r>
          </w:p>
          <w:p w:rsidR="00B53E8F" w:rsidRPr="00C037FA" w:rsidRDefault="00B53E8F" w:rsidP="00E3342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двигательная активность на прогулке; </w:t>
            </w:r>
          </w:p>
          <w:p w:rsidR="00B53E8F" w:rsidRPr="00C037FA" w:rsidRDefault="00B53E8F" w:rsidP="00E3342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физкультура на улице; </w:t>
            </w:r>
          </w:p>
          <w:p w:rsidR="00B53E8F" w:rsidRPr="00C037FA" w:rsidRDefault="00B53E8F" w:rsidP="00E3342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подвижные игры; </w:t>
            </w:r>
          </w:p>
          <w:p w:rsidR="00B53E8F" w:rsidRPr="00C037FA" w:rsidRDefault="00B53E8F" w:rsidP="00E3342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физкультминутки на занятиях; </w:t>
            </w:r>
          </w:p>
          <w:p w:rsidR="00B53E8F" w:rsidRPr="00C037FA" w:rsidRDefault="00B53E8F" w:rsidP="00E3342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гимнастика после дневного сна; </w:t>
            </w:r>
          </w:p>
          <w:p w:rsidR="00B53E8F" w:rsidRPr="00C037FA" w:rsidRDefault="00B53E8F" w:rsidP="00E3342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физкультурные досуги, забавы, игры; </w:t>
            </w:r>
          </w:p>
          <w:p w:rsidR="00B53E8F" w:rsidRPr="00C037FA" w:rsidRDefault="00B53E8F" w:rsidP="00E3342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музыкально-ритмические движения; </w:t>
            </w:r>
          </w:p>
          <w:p w:rsidR="00B53E8F" w:rsidRPr="00C037FA" w:rsidRDefault="00B53E8F" w:rsidP="00E3342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игры, хороводы, игровые упражнения; </w:t>
            </w:r>
          </w:p>
          <w:p w:rsidR="00B53E8F" w:rsidRPr="00C037FA" w:rsidRDefault="00B53E8F" w:rsidP="00E3342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оценка эмоционального состояния детей с последующей коррекцией плана работы; </w:t>
            </w:r>
          </w:p>
          <w:p w:rsidR="00B53E8F" w:rsidRPr="00C037FA" w:rsidRDefault="00B53E8F" w:rsidP="00E3342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037FA">
              <w:rPr>
                <w:rFonts w:ascii="Times New Roman" w:hAnsi="Times New Roman"/>
              </w:rPr>
              <w:t>логоритмическая</w:t>
            </w:r>
            <w:proofErr w:type="spellEnd"/>
            <w:r w:rsidRPr="00C037FA">
              <w:rPr>
                <w:rFonts w:ascii="Times New Roman" w:hAnsi="Times New Roman"/>
              </w:rPr>
              <w:t xml:space="preserve"> гимнастика</w:t>
            </w:r>
          </w:p>
        </w:tc>
      </w:tr>
      <w:tr w:rsidR="00B53E8F" w:rsidRPr="00C037FA" w:rsidTr="00624A3D">
        <w:tc>
          <w:tcPr>
            <w:tcW w:w="1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53E8F" w:rsidRPr="00C037FA" w:rsidRDefault="00B53E8F" w:rsidP="00E3342E">
            <w:pPr>
              <w:spacing w:after="288" w:line="288" w:lineRule="atLeast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Система закаливания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53E8F" w:rsidRPr="00C037FA" w:rsidRDefault="00B53E8F" w:rsidP="00E3342E">
            <w:pPr>
              <w:spacing w:after="288" w:line="288" w:lineRule="atLeast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В повседневной жизни</w:t>
            </w:r>
          </w:p>
        </w:tc>
        <w:tc>
          <w:tcPr>
            <w:tcW w:w="6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53E8F" w:rsidRPr="00C037FA" w:rsidRDefault="00B53E8F" w:rsidP="00E3342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утренний прием на свежем воздухе в теплое время года; </w:t>
            </w:r>
          </w:p>
          <w:p w:rsidR="00B53E8F" w:rsidRPr="00C037FA" w:rsidRDefault="00B53E8F" w:rsidP="00E3342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утренняя гимнастика (разные формы: оздоровительный бег, ритмика, ОРУ, игры); </w:t>
            </w:r>
          </w:p>
          <w:p w:rsidR="00B53E8F" w:rsidRPr="00C037FA" w:rsidRDefault="00B53E8F" w:rsidP="00E3342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облегченная форма одежды; </w:t>
            </w:r>
          </w:p>
          <w:p w:rsidR="00B53E8F" w:rsidRPr="00C037FA" w:rsidRDefault="00B53E8F" w:rsidP="00E3342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сон с доступом воздуха (+19 °С ... +17 °С); </w:t>
            </w:r>
          </w:p>
          <w:p w:rsidR="00B53E8F" w:rsidRPr="00C037FA" w:rsidRDefault="00B53E8F" w:rsidP="00E3342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солнечные ванны (в летнее время); </w:t>
            </w:r>
          </w:p>
        </w:tc>
      </w:tr>
      <w:tr w:rsidR="00B53E8F" w:rsidRPr="00C037FA" w:rsidTr="00624A3D">
        <w:tc>
          <w:tcPr>
            <w:tcW w:w="1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53E8F" w:rsidRPr="00C037FA" w:rsidRDefault="00B53E8F" w:rsidP="00E3342E">
            <w:pPr>
              <w:spacing w:after="288" w:line="288" w:lineRule="atLeast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Специально организованная</w:t>
            </w:r>
          </w:p>
        </w:tc>
        <w:tc>
          <w:tcPr>
            <w:tcW w:w="6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53E8F" w:rsidRPr="00C037FA" w:rsidRDefault="00B53E8F" w:rsidP="00E3342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обтирание стоп  </w:t>
            </w:r>
          </w:p>
          <w:p w:rsidR="00B53E8F" w:rsidRPr="00C037FA" w:rsidRDefault="00B53E8F" w:rsidP="00E3342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037FA">
              <w:rPr>
                <w:rFonts w:ascii="Times New Roman" w:hAnsi="Times New Roman"/>
              </w:rPr>
              <w:t>босохождение</w:t>
            </w:r>
            <w:proofErr w:type="spellEnd"/>
          </w:p>
          <w:p w:rsidR="00B53E8F" w:rsidRPr="00C037FA" w:rsidRDefault="00B53E8F" w:rsidP="00E3342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дорожка здоровья</w:t>
            </w:r>
          </w:p>
        </w:tc>
      </w:tr>
      <w:tr w:rsidR="00B53E8F" w:rsidRPr="00C037FA" w:rsidTr="00624A3D">
        <w:tc>
          <w:tcPr>
            <w:tcW w:w="31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53E8F" w:rsidRPr="00C037FA" w:rsidRDefault="00B53E8F" w:rsidP="00E3342E">
            <w:pPr>
              <w:spacing w:after="288" w:line="288" w:lineRule="atLeast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Организация рационального питания</w:t>
            </w:r>
          </w:p>
        </w:tc>
        <w:tc>
          <w:tcPr>
            <w:tcW w:w="6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53E8F" w:rsidRPr="00C037FA" w:rsidRDefault="00B53E8F" w:rsidP="00E3342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организация второго завтрака (соки, фрукты); </w:t>
            </w:r>
          </w:p>
          <w:p w:rsidR="00B53E8F" w:rsidRPr="00C037FA" w:rsidRDefault="00B53E8F" w:rsidP="00E3342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введение овощей и фруктов в обед и полдник; </w:t>
            </w:r>
          </w:p>
          <w:p w:rsidR="00B53E8F" w:rsidRPr="00C037FA" w:rsidRDefault="00B53E8F" w:rsidP="00E3342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питьевой режим </w:t>
            </w:r>
          </w:p>
        </w:tc>
      </w:tr>
      <w:tr w:rsidR="00B53E8F" w:rsidRPr="00C037FA" w:rsidTr="00624A3D">
        <w:tc>
          <w:tcPr>
            <w:tcW w:w="31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53E8F" w:rsidRPr="00C037FA" w:rsidRDefault="00B53E8F" w:rsidP="00E3342E">
            <w:pPr>
              <w:spacing w:after="288" w:line="288" w:lineRule="atLeast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Диагностика уровня физического развития</w:t>
            </w:r>
          </w:p>
        </w:tc>
        <w:tc>
          <w:tcPr>
            <w:tcW w:w="6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53E8F" w:rsidRPr="00C037FA" w:rsidRDefault="00B53E8F" w:rsidP="00E3342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диагностика уровня физического развития; </w:t>
            </w:r>
          </w:p>
          <w:p w:rsidR="00B53E8F" w:rsidRPr="00C037FA" w:rsidRDefault="00B53E8F" w:rsidP="00E3342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диспансеризация детей детской поликлиникой; </w:t>
            </w:r>
          </w:p>
          <w:p w:rsidR="00B53E8F" w:rsidRPr="00C037FA" w:rsidRDefault="00B53E8F" w:rsidP="00E3342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обследование логопедом </w:t>
            </w:r>
          </w:p>
          <w:p w:rsidR="00B53E8F" w:rsidRPr="00C037FA" w:rsidRDefault="00B53E8F" w:rsidP="00E3342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психологом</w:t>
            </w:r>
          </w:p>
        </w:tc>
      </w:tr>
    </w:tbl>
    <w:p w:rsidR="00B53E8F" w:rsidRPr="00C037FA" w:rsidRDefault="00B53E8F" w:rsidP="00B53E8F"/>
    <w:p w:rsidR="00B53E8F" w:rsidRPr="00AE0D8D" w:rsidRDefault="00B53E8F" w:rsidP="00B53E8F">
      <w:pPr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AE0D8D">
        <w:rPr>
          <w:rFonts w:ascii="Times New Roman" w:hAnsi="Times New Roman"/>
          <w:b/>
          <w:i/>
          <w:sz w:val="28"/>
          <w:szCs w:val="28"/>
        </w:rPr>
        <w:lastRenderedPageBreak/>
        <w:t>Комплекс мероприятий по физкультурно-оздоровительной работе</w:t>
      </w: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89"/>
        <w:gridCol w:w="992"/>
        <w:gridCol w:w="1701"/>
        <w:gridCol w:w="1559"/>
        <w:gridCol w:w="996"/>
      </w:tblGrid>
      <w:tr w:rsidR="00B53E8F" w:rsidRPr="00C037FA" w:rsidTr="00624A3D">
        <w:trPr>
          <w:trHeight w:val="273"/>
        </w:trPr>
        <w:tc>
          <w:tcPr>
            <w:tcW w:w="706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№п/п</w:t>
            </w:r>
          </w:p>
        </w:tc>
        <w:tc>
          <w:tcPr>
            <w:tcW w:w="3289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992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Группа</w:t>
            </w:r>
          </w:p>
        </w:tc>
        <w:tc>
          <w:tcPr>
            <w:tcW w:w="1701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Периодичность</w:t>
            </w:r>
          </w:p>
        </w:tc>
        <w:tc>
          <w:tcPr>
            <w:tcW w:w="1559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Ответствен.</w:t>
            </w:r>
          </w:p>
        </w:tc>
        <w:tc>
          <w:tcPr>
            <w:tcW w:w="996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Время</w:t>
            </w:r>
          </w:p>
        </w:tc>
      </w:tr>
      <w:tr w:rsidR="00B53E8F" w:rsidRPr="00C037FA" w:rsidTr="00624A3D">
        <w:trPr>
          <w:trHeight w:val="258"/>
        </w:trPr>
        <w:tc>
          <w:tcPr>
            <w:tcW w:w="706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1</w:t>
            </w:r>
          </w:p>
        </w:tc>
        <w:tc>
          <w:tcPr>
            <w:tcW w:w="8537" w:type="dxa"/>
            <w:gridSpan w:val="5"/>
          </w:tcPr>
          <w:p w:rsidR="00B53E8F" w:rsidRPr="00C037FA" w:rsidRDefault="00B53E8F" w:rsidP="00E3342E">
            <w:pPr>
              <w:rPr>
                <w:rFonts w:ascii="Times New Roman" w:hAnsi="Times New Roman"/>
                <w:i/>
              </w:rPr>
            </w:pPr>
            <w:r w:rsidRPr="00C037FA">
              <w:rPr>
                <w:rFonts w:ascii="Times New Roman" w:hAnsi="Times New Roman"/>
                <w:i/>
              </w:rPr>
              <w:t>Оптимизация режима</w:t>
            </w:r>
          </w:p>
        </w:tc>
      </w:tr>
      <w:tr w:rsidR="00B53E8F" w:rsidRPr="00C037FA" w:rsidTr="00624A3D">
        <w:trPr>
          <w:trHeight w:val="759"/>
        </w:trPr>
        <w:tc>
          <w:tcPr>
            <w:tcW w:w="706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1.1</w:t>
            </w:r>
          </w:p>
        </w:tc>
        <w:tc>
          <w:tcPr>
            <w:tcW w:w="3289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Организация жизни детей в адаптационный период и создание комфортного режима</w:t>
            </w:r>
          </w:p>
        </w:tc>
        <w:tc>
          <w:tcPr>
            <w:tcW w:w="992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все</w:t>
            </w:r>
          </w:p>
        </w:tc>
        <w:tc>
          <w:tcPr>
            <w:tcW w:w="1701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59" w:type="dxa"/>
          </w:tcPr>
          <w:p w:rsidR="00B53E8F" w:rsidRPr="00C037FA" w:rsidRDefault="00AA3F10" w:rsidP="00E334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воспитатели, </w:t>
            </w:r>
            <w:proofErr w:type="spellStart"/>
            <w:r w:rsidRPr="00C037FA">
              <w:rPr>
                <w:rFonts w:ascii="Times New Roman" w:hAnsi="Times New Roman"/>
              </w:rPr>
              <w:t>рук.физо</w:t>
            </w:r>
            <w:proofErr w:type="spellEnd"/>
          </w:p>
        </w:tc>
        <w:tc>
          <w:tcPr>
            <w:tcW w:w="996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В течение года</w:t>
            </w:r>
          </w:p>
        </w:tc>
      </w:tr>
      <w:tr w:rsidR="00B53E8F" w:rsidRPr="00C037FA" w:rsidTr="00624A3D">
        <w:trPr>
          <w:trHeight w:val="1342"/>
        </w:trPr>
        <w:tc>
          <w:tcPr>
            <w:tcW w:w="706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1.2</w:t>
            </w:r>
          </w:p>
        </w:tc>
        <w:tc>
          <w:tcPr>
            <w:tcW w:w="3289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Определение  оптимальной нагрузки на ребенка с учетом возрастных и индивидуальных особенностей</w:t>
            </w:r>
          </w:p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(Карты нагрузок по возрастам)</w:t>
            </w:r>
          </w:p>
        </w:tc>
        <w:tc>
          <w:tcPr>
            <w:tcW w:w="992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все</w:t>
            </w:r>
          </w:p>
        </w:tc>
        <w:tc>
          <w:tcPr>
            <w:tcW w:w="1701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Однократно</w:t>
            </w:r>
          </w:p>
        </w:tc>
        <w:tc>
          <w:tcPr>
            <w:tcW w:w="1559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proofErr w:type="spellStart"/>
            <w:r w:rsidRPr="00C037FA">
              <w:rPr>
                <w:rFonts w:ascii="Times New Roman" w:hAnsi="Times New Roman"/>
              </w:rPr>
              <w:t>Ст.медсестра</w:t>
            </w:r>
            <w:proofErr w:type="spellEnd"/>
            <w:r w:rsidRPr="00C037FA">
              <w:rPr>
                <w:rFonts w:ascii="Times New Roman" w:hAnsi="Times New Roman"/>
              </w:rPr>
              <w:t xml:space="preserve">, </w:t>
            </w:r>
          </w:p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воспитатели, </w:t>
            </w:r>
          </w:p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proofErr w:type="spellStart"/>
            <w:r w:rsidRPr="00C037FA">
              <w:rPr>
                <w:rFonts w:ascii="Times New Roman" w:hAnsi="Times New Roman"/>
              </w:rPr>
              <w:t>рук.физо</w:t>
            </w:r>
            <w:proofErr w:type="spellEnd"/>
          </w:p>
        </w:tc>
        <w:tc>
          <w:tcPr>
            <w:tcW w:w="996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В начале </w:t>
            </w:r>
          </w:p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года</w:t>
            </w:r>
          </w:p>
        </w:tc>
      </w:tr>
      <w:tr w:rsidR="00B53E8F" w:rsidRPr="00C037FA" w:rsidTr="00624A3D">
        <w:trPr>
          <w:trHeight w:val="258"/>
        </w:trPr>
        <w:tc>
          <w:tcPr>
            <w:tcW w:w="706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2</w:t>
            </w:r>
          </w:p>
        </w:tc>
        <w:tc>
          <w:tcPr>
            <w:tcW w:w="8537" w:type="dxa"/>
            <w:gridSpan w:val="5"/>
          </w:tcPr>
          <w:p w:rsidR="00B53E8F" w:rsidRPr="00C037FA" w:rsidRDefault="00B53E8F" w:rsidP="00E3342E">
            <w:pPr>
              <w:rPr>
                <w:rFonts w:ascii="Times New Roman" w:hAnsi="Times New Roman"/>
                <w:i/>
              </w:rPr>
            </w:pPr>
            <w:r w:rsidRPr="00C037FA">
              <w:rPr>
                <w:rFonts w:ascii="Times New Roman" w:hAnsi="Times New Roman"/>
                <w:i/>
              </w:rPr>
              <w:t>Организация двигательного режима</w:t>
            </w:r>
          </w:p>
        </w:tc>
      </w:tr>
      <w:tr w:rsidR="00B53E8F" w:rsidRPr="00C037FA" w:rsidTr="00624A3D">
        <w:trPr>
          <w:trHeight w:val="243"/>
        </w:trPr>
        <w:tc>
          <w:tcPr>
            <w:tcW w:w="706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2.1</w:t>
            </w:r>
          </w:p>
        </w:tc>
        <w:tc>
          <w:tcPr>
            <w:tcW w:w="3289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Физкультурные занятия</w:t>
            </w:r>
          </w:p>
        </w:tc>
        <w:tc>
          <w:tcPr>
            <w:tcW w:w="992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все</w:t>
            </w:r>
          </w:p>
        </w:tc>
        <w:tc>
          <w:tcPr>
            <w:tcW w:w="1701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3 раза в неделю</w:t>
            </w:r>
          </w:p>
        </w:tc>
        <w:tc>
          <w:tcPr>
            <w:tcW w:w="1559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proofErr w:type="spellStart"/>
            <w:r w:rsidRPr="00C037FA">
              <w:rPr>
                <w:rFonts w:ascii="Times New Roman" w:hAnsi="Times New Roman"/>
              </w:rPr>
              <w:t>Рук.физо</w:t>
            </w:r>
            <w:proofErr w:type="spellEnd"/>
            <w:r w:rsidRPr="00C037FA">
              <w:rPr>
                <w:rFonts w:ascii="Times New Roman" w:hAnsi="Times New Roman"/>
              </w:rPr>
              <w:t>, воспитатели</w:t>
            </w:r>
          </w:p>
        </w:tc>
        <w:tc>
          <w:tcPr>
            <w:tcW w:w="996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В течение года</w:t>
            </w:r>
          </w:p>
        </w:tc>
      </w:tr>
      <w:tr w:rsidR="00B53E8F" w:rsidRPr="00C037FA" w:rsidTr="00624A3D">
        <w:trPr>
          <w:trHeight w:val="258"/>
        </w:trPr>
        <w:tc>
          <w:tcPr>
            <w:tcW w:w="706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2.2</w:t>
            </w:r>
          </w:p>
        </w:tc>
        <w:tc>
          <w:tcPr>
            <w:tcW w:w="3289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Гимнастика пробуждения</w:t>
            </w:r>
          </w:p>
        </w:tc>
        <w:tc>
          <w:tcPr>
            <w:tcW w:w="992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все</w:t>
            </w:r>
          </w:p>
        </w:tc>
        <w:tc>
          <w:tcPr>
            <w:tcW w:w="1701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59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996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В течение года</w:t>
            </w:r>
          </w:p>
        </w:tc>
      </w:tr>
      <w:tr w:rsidR="00B53E8F" w:rsidRPr="00C037FA" w:rsidTr="00624A3D">
        <w:trPr>
          <w:trHeight w:val="501"/>
        </w:trPr>
        <w:tc>
          <w:tcPr>
            <w:tcW w:w="706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2.3</w:t>
            </w:r>
          </w:p>
        </w:tc>
        <w:tc>
          <w:tcPr>
            <w:tcW w:w="3289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proofErr w:type="spellStart"/>
            <w:r w:rsidRPr="00C037FA">
              <w:rPr>
                <w:rFonts w:ascii="Times New Roman" w:hAnsi="Times New Roman"/>
              </w:rPr>
              <w:t>Спортпрогулки</w:t>
            </w:r>
            <w:proofErr w:type="spellEnd"/>
            <w:r w:rsidRPr="00C037FA">
              <w:rPr>
                <w:rFonts w:ascii="Times New Roman" w:hAnsi="Times New Roman"/>
              </w:rPr>
              <w:t xml:space="preserve"> с включением подвижных игровых упражнений </w:t>
            </w:r>
          </w:p>
        </w:tc>
        <w:tc>
          <w:tcPr>
            <w:tcW w:w="992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все</w:t>
            </w:r>
          </w:p>
        </w:tc>
        <w:tc>
          <w:tcPr>
            <w:tcW w:w="1701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3 раза в неделю</w:t>
            </w:r>
          </w:p>
        </w:tc>
        <w:tc>
          <w:tcPr>
            <w:tcW w:w="1559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proofErr w:type="spellStart"/>
            <w:r w:rsidRPr="00C037FA">
              <w:rPr>
                <w:rFonts w:ascii="Times New Roman" w:hAnsi="Times New Roman"/>
              </w:rPr>
              <w:t>Рук.физо</w:t>
            </w:r>
            <w:proofErr w:type="spellEnd"/>
            <w:r w:rsidRPr="00C037FA">
              <w:rPr>
                <w:rFonts w:ascii="Times New Roman" w:hAnsi="Times New Roman"/>
              </w:rPr>
              <w:t>, воспитатели</w:t>
            </w:r>
          </w:p>
        </w:tc>
        <w:tc>
          <w:tcPr>
            <w:tcW w:w="996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В течение года</w:t>
            </w:r>
          </w:p>
        </w:tc>
      </w:tr>
      <w:tr w:rsidR="00B53E8F" w:rsidRPr="00C037FA" w:rsidTr="00624A3D">
        <w:trPr>
          <w:trHeight w:val="519"/>
        </w:trPr>
        <w:tc>
          <w:tcPr>
            <w:tcW w:w="706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2.4</w:t>
            </w:r>
          </w:p>
        </w:tc>
        <w:tc>
          <w:tcPr>
            <w:tcW w:w="3289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Музыкально-ритмические занятия</w:t>
            </w:r>
          </w:p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(по плану </w:t>
            </w:r>
            <w:proofErr w:type="spellStart"/>
            <w:r w:rsidRPr="00C037FA">
              <w:rPr>
                <w:rFonts w:ascii="Times New Roman" w:hAnsi="Times New Roman"/>
              </w:rPr>
              <w:t>муз.руководителя</w:t>
            </w:r>
            <w:proofErr w:type="spellEnd"/>
            <w:r w:rsidRPr="00C037FA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все</w:t>
            </w:r>
          </w:p>
        </w:tc>
        <w:tc>
          <w:tcPr>
            <w:tcW w:w="1701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2 раза в неделю</w:t>
            </w:r>
          </w:p>
        </w:tc>
        <w:tc>
          <w:tcPr>
            <w:tcW w:w="1559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proofErr w:type="spellStart"/>
            <w:r w:rsidRPr="00C037FA">
              <w:rPr>
                <w:rFonts w:ascii="Times New Roman" w:hAnsi="Times New Roman"/>
              </w:rPr>
              <w:t>Муз.работник</w:t>
            </w:r>
            <w:proofErr w:type="spellEnd"/>
            <w:r w:rsidRPr="00C037FA">
              <w:rPr>
                <w:rFonts w:ascii="Times New Roman" w:hAnsi="Times New Roman"/>
              </w:rPr>
              <w:t xml:space="preserve"> </w:t>
            </w:r>
          </w:p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996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В течение года</w:t>
            </w:r>
          </w:p>
        </w:tc>
      </w:tr>
      <w:tr w:rsidR="00B53E8F" w:rsidRPr="00C037FA" w:rsidTr="00624A3D">
        <w:trPr>
          <w:trHeight w:val="258"/>
        </w:trPr>
        <w:tc>
          <w:tcPr>
            <w:tcW w:w="706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2.5</w:t>
            </w:r>
          </w:p>
        </w:tc>
        <w:tc>
          <w:tcPr>
            <w:tcW w:w="3289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Спортивный досуг</w:t>
            </w:r>
          </w:p>
        </w:tc>
        <w:tc>
          <w:tcPr>
            <w:tcW w:w="992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все</w:t>
            </w:r>
          </w:p>
        </w:tc>
        <w:tc>
          <w:tcPr>
            <w:tcW w:w="1701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1559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proofErr w:type="spellStart"/>
            <w:r w:rsidRPr="00C037FA">
              <w:rPr>
                <w:rFonts w:ascii="Times New Roman" w:hAnsi="Times New Roman"/>
              </w:rPr>
              <w:t>Рук.физо</w:t>
            </w:r>
            <w:proofErr w:type="spellEnd"/>
            <w:r w:rsidRPr="00C037FA">
              <w:rPr>
                <w:rFonts w:ascii="Times New Roman" w:hAnsi="Times New Roman"/>
              </w:rPr>
              <w:t xml:space="preserve"> воспитатели</w:t>
            </w:r>
          </w:p>
        </w:tc>
        <w:tc>
          <w:tcPr>
            <w:tcW w:w="996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В течение года</w:t>
            </w:r>
          </w:p>
        </w:tc>
      </w:tr>
      <w:tr w:rsidR="00B53E8F" w:rsidRPr="00C037FA" w:rsidTr="00624A3D">
        <w:trPr>
          <w:trHeight w:val="501"/>
        </w:trPr>
        <w:tc>
          <w:tcPr>
            <w:tcW w:w="706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2.6</w:t>
            </w:r>
          </w:p>
        </w:tc>
        <w:tc>
          <w:tcPr>
            <w:tcW w:w="3289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Оздоровительный бег</w:t>
            </w:r>
          </w:p>
        </w:tc>
        <w:tc>
          <w:tcPr>
            <w:tcW w:w="992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старшие</w:t>
            </w:r>
          </w:p>
        </w:tc>
        <w:tc>
          <w:tcPr>
            <w:tcW w:w="1701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Ежедневно во время прогулок</w:t>
            </w:r>
          </w:p>
        </w:tc>
        <w:tc>
          <w:tcPr>
            <w:tcW w:w="1559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Воспитатели, </w:t>
            </w:r>
          </w:p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ст. медсестра,</w:t>
            </w:r>
          </w:p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proofErr w:type="spellStart"/>
            <w:r w:rsidRPr="00C037FA">
              <w:rPr>
                <w:rFonts w:ascii="Times New Roman" w:hAnsi="Times New Roman"/>
              </w:rPr>
              <w:t>рук.физо</w:t>
            </w:r>
            <w:proofErr w:type="spellEnd"/>
          </w:p>
        </w:tc>
        <w:tc>
          <w:tcPr>
            <w:tcW w:w="996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С апреля по ноябрь </w:t>
            </w:r>
          </w:p>
        </w:tc>
      </w:tr>
      <w:tr w:rsidR="00B53E8F" w:rsidRPr="00C037FA" w:rsidTr="00624A3D">
        <w:trPr>
          <w:trHeight w:val="516"/>
        </w:trPr>
        <w:tc>
          <w:tcPr>
            <w:tcW w:w="706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2.7</w:t>
            </w:r>
          </w:p>
        </w:tc>
        <w:tc>
          <w:tcPr>
            <w:tcW w:w="3289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Пальчиковая гимнастика</w:t>
            </w:r>
          </w:p>
          <w:p w:rsidR="00B53E8F" w:rsidRPr="00C037FA" w:rsidRDefault="00B53E8F" w:rsidP="00E3342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все</w:t>
            </w:r>
          </w:p>
        </w:tc>
        <w:tc>
          <w:tcPr>
            <w:tcW w:w="1701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3-4 раза в день</w:t>
            </w:r>
          </w:p>
        </w:tc>
        <w:tc>
          <w:tcPr>
            <w:tcW w:w="1559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Воспитатели, </w:t>
            </w:r>
          </w:p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логопед</w:t>
            </w:r>
          </w:p>
        </w:tc>
        <w:tc>
          <w:tcPr>
            <w:tcW w:w="996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В течение года</w:t>
            </w:r>
          </w:p>
        </w:tc>
      </w:tr>
      <w:tr w:rsidR="00B53E8F" w:rsidRPr="00C037FA" w:rsidTr="00624A3D">
        <w:trPr>
          <w:trHeight w:val="669"/>
        </w:trPr>
        <w:tc>
          <w:tcPr>
            <w:tcW w:w="706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lastRenderedPageBreak/>
              <w:t>2.8</w:t>
            </w:r>
          </w:p>
        </w:tc>
        <w:tc>
          <w:tcPr>
            <w:tcW w:w="3289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Физкультминутки</w:t>
            </w:r>
          </w:p>
          <w:p w:rsidR="00B53E8F" w:rsidRPr="00C037FA" w:rsidRDefault="00B53E8F" w:rsidP="00E3342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</w:p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все</w:t>
            </w:r>
          </w:p>
        </w:tc>
        <w:tc>
          <w:tcPr>
            <w:tcW w:w="1701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Ежедневно во время</w:t>
            </w:r>
          </w:p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статичных занятий</w:t>
            </w:r>
          </w:p>
        </w:tc>
        <w:tc>
          <w:tcPr>
            <w:tcW w:w="1559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</w:p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996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</w:p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В течение года</w:t>
            </w:r>
          </w:p>
          <w:p w:rsidR="00B53E8F" w:rsidRPr="00C037FA" w:rsidRDefault="00B53E8F" w:rsidP="00E3342E">
            <w:pPr>
              <w:rPr>
                <w:rFonts w:ascii="Times New Roman" w:hAnsi="Times New Roman"/>
              </w:rPr>
            </w:pPr>
          </w:p>
        </w:tc>
      </w:tr>
      <w:tr w:rsidR="00B53E8F" w:rsidRPr="00C037FA" w:rsidTr="00624A3D">
        <w:trPr>
          <w:trHeight w:val="343"/>
        </w:trPr>
        <w:tc>
          <w:tcPr>
            <w:tcW w:w="706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   3</w:t>
            </w:r>
          </w:p>
        </w:tc>
        <w:tc>
          <w:tcPr>
            <w:tcW w:w="8537" w:type="dxa"/>
            <w:gridSpan w:val="5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  <w:i/>
              </w:rPr>
              <w:t>Профилактика заболеваемости</w:t>
            </w:r>
          </w:p>
        </w:tc>
      </w:tr>
      <w:tr w:rsidR="00B53E8F" w:rsidRPr="00C037FA" w:rsidTr="00624A3D">
        <w:trPr>
          <w:trHeight w:val="774"/>
        </w:trPr>
        <w:tc>
          <w:tcPr>
            <w:tcW w:w="706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3.1</w:t>
            </w:r>
          </w:p>
        </w:tc>
        <w:tc>
          <w:tcPr>
            <w:tcW w:w="3289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Дыхательная гимнастика в игровой форме</w:t>
            </w:r>
          </w:p>
        </w:tc>
        <w:tc>
          <w:tcPr>
            <w:tcW w:w="992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все</w:t>
            </w:r>
          </w:p>
        </w:tc>
        <w:tc>
          <w:tcPr>
            <w:tcW w:w="1701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3 раза в день: на зарядке, на прогулке, после сна</w:t>
            </w:r>
          </w:p>
        </w:tc>
        <w:tc>
          <w:tcPr>
            <w:tcW w:w="1559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Воспитатели</w:t>
            </w:r>
          </w:p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proofErr w:type="spellStart"/>
            <w:r w:rsidRPr="00C037FA">
              <w:rPr>
                <w:rFonts w:ascii="Times New Roman" w:hAnsi="Times New Roman"/>
              </w:rPr>
              <w:t>рук.физо</w:t>
            </w:r>
            <w:proofErr w:type="spellEnd"/>
          </w:p>
          <w:p w:rsidR="00B53E8F" w:rsidRPr="00C037FA" w:rsidRDefault="00B53E8F" w:rsidP="00E3342E">
            <w:pPr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В течение года</w:t>
            </w:r>
          </w:p>
        </w:tc>
      </w:tr>
      <w:tr w:rsidR="00B53E8F" w:rsidRPr="00C037FA" w:rsidTr="00624A3D">
        <w:trPr>
          <w:trHeight w:val="633"/>
        </w:trPr>
        <w:tc>
          <w:tcPr>
            <w:tcW w:w="706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3.2</w:t>
            </w:r>
          </w:p>
        </w:tc>
        <w:tc>
          <w:tcPr>
            <w:tcW w:w="3289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Прием витаминов </w:t>
            </w:r>
          </w:p>
        </w:tc>
        <w:tc>
          <w:tcPr>
            <w:tcW w:w="992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</w:p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          все</w:t>
            </w:r>
          </w:p>
        </w:tc>
        <w:tc>
          <w:tcPr>
            <w:tcW w:w="1701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По 1 таб. в день в течение 10 дней (10 дней перерыв)</w:t>
            </w:r>
          </w:p>
        </w:tc>
        <w:tc>
          <w:tcPr>
            <w:tcW w:w="1559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Ст. медсестра</w:t>
            </w:r>
          </w:p>
        </w:tc>
        <w:tc>
          <w:tcPr>
            <w:tcW w:w="996" w:type="dxa"/>
          </w:tcPr>
          <w:p w:rsidR="00B53E8F" w:rsidRPr="00C037FA" w:rsidRDefault="00B53E8F" w:rsidP="00E3342E">
            <w:pPr>
              <w:jc w:val="both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 Октябрь-</w:t>
            </w:r>
          </w:p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апрель</w:t>
            </w:r>
          </w:p>
        </w:tc>
      </w:tr>
      <w:tr w:rsidR="00B53E8F" w:rsidRPr="00C037FA" w:rsidTr="00624A3D">
        <w:trPr>
          <w:trHeight w:val="501"/>
        </w:trPr>
        <w:tc>
          <w:tcPr>
            <w:tcW w:w="706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3.3</w:t>
            </w:r>
          </w:p>
        </w:tc>
        <w:tc>
          <w:tcPr>
            <w:tcW w:w="3289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Чесночно-луковые  ожерелья</w:t>
            </w:r>
          </w:p>
        </w:tc>
        <w:tc>
          <w:tcPr>
            <w:tcW w:w="992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все</w:t>
            </w:r>
          </w:p>
        </w:tc>
        <w:tc>
          <w:tcPr>
            <w:tcW w:w="1701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Ежедневно в обед</w:t>
            </w:r>
          </w:p>
        </w:tc>
        <w:tc>
          <w:tcPr>
            <w:tcW w:w="1559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proofErr w:type="spellStart"/>
            <w:r w:rsidRPr="00C037FA">
              <w:rPr>
                <w:rFonts w:ascii="Times New Roman" w:hAnsi="Times New Roman"/>
              </w:rPr>
              <w:t>Ст.медсестра</w:t>
            </w:r>
            <w:proofErr w:type="spellEnd"/>
            <w:r w:rsidRPr="00C037FA">
              <w:rPr>
                <w:rFonts w:ascii="Times New Roman" w:hAnsi="Times New Roman"/>
              </w:rPr>
              <w:t xml:space="preserve">, </w:t>
            </w:r>
          </w:p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996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Октябрь-апрель</w:t>
            </w:r>
          </w:p>
        </w:tc>
      </w:tr>
      <w:tr w:rsidR="00B53E8F" w:rsidRPr="00C037FA" w:rsidTr="00624A3D">
        <w:trPr>
          <w:trHeight w:val="318"/>
        </w:trPr>
        <w:tc>
          <w:tcPr>
            <w:tcW w:w="706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4</w:t>
            </w:r>
          </w:p>
        </w:tc>
        <w:tc>
          <w:tcPr>
            <w:tcW w:w="8537" w:type="dxa"/>
            <w:gridSpan w:val="5"/>
          </w:tcPr>
          <w:p w:rsidR="00B53E8F" w:rsidRPr="00C037FA" w:rsidRDefault="00B53E8F" w:rsidP="00E3342E">
            <w:pPr>
              <w:rPr>
                <w:rFonts w:ascii="Times New Roman" w:hAnsi="Times New Roman"/>
                <w:i/>
              </w:rPr>
            </w:pPr>
            <w:r w:rsidRPr="00C037FA">
              <w:rPr>
                <w:rFonts w:ascii="Times New Roman" w:hAnsi="Times New Roman"/>
                <w:i/>
              </w:rPr>
              <w:t>Закаливание с учетом  состояния здоровья  ребенка</w:t>
            </w:r>
          </w:p>
        </w:tc>
      </w:tr>
      <w:tr w:rsidR="00B53E8F" w:rsidRPr="00C037FA" w:rsidTr="00624A3D">
        <w:trPr>
          <w:trHeight w:val="1017"/>
        </w:trPr>
        <w:tc>
          <w:tcPr>
            <w:tcW w:w="706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4.1</w:t>
            </w:r>
          </w:p>
        </w:tc>
        <w:tc>
          <w:tcPr>
            <w:tcW w:w="3289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Воздушные ванны (облегченная одежда в группе, одежда соответствует сезону и погоде на прогулке)</w:t>
            </w:r>
          </w:p>
        </w:tc>
        <w:tc>
          <w:tcPr>
            <w:tcW w:w="992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все</w:t>
            </w:r>
          </w:p>
        </w:tc>
        <w:tc>
          <w:tcPr>
            <w:tcW w:w="1701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59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996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В течение года</w:t>
            </w:r>
          </w:p>
        </w:tc>
      </w:tr>
      <w:tr w:rsidR="00B53E8F" w:rsidRPr="00C037FA" w:rsidTr="00624A3D">
        <w:trPr>
          <w:trHeight w:val="774"/>
        </w:trPr>
        <w:tc>
          <w:tcPr>
            <w:tcW w:w="706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4.2</w:t>
            </w:r>
          </w:p>
        </w:tc>
        <w:tc>
          <w:tcPr>
            <w:tcW w:w="3289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Прогулки на воздухе</w:t>
            </w:r>
          </w:p>
        </w:tc>
        <w:tc>
          <w:tcPr>
            <w:tcW w:w="992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все</w:t>
            </w:r>
          </w:p>
        </w:tc>
        <w:tc>
          <w:tcPr>
            <w:tcW w:w="1701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59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Воспитатели, </w:t>
            </w:r>
          </w:p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proofErr w:type="spellStart"/>
            <w:r w:rsidRPr="00C037FA">
              <w:rPr>
                <w:rFonts w:ascii="Times New Roman" w:hAnsi="Times New Roman"/>
              </w:rPr>
              <w:t>ст.медсестра</w:t>
            </w:r>
            <w:proofErr w:type="spellEnd"/>
            <w:r w:rsidRPr="00C037FA">
              <w:rPr>
                <w:rFonts w:ascii="Times New Roman" w:hAnsi="Times New Roman"/>
              </w:rPr>
              <w:t>,</w:t>
            </w:r>
          </w:p>
          <w:p w:rsidR="00B53E8F" w:rsidRPr="00C037FA" w:rsidRDefault="00B53E8F" w:rsidP="00E3342E">
            <w:pPr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В течение года</w:t>
            </w:r>
          </w:p>
        </w:tc>
      </w:tr>
      <w:tr w:rsidR="00B53E8F" w:rsidRPr="00C037FA" w:rsidTr="00624A3D">
        <w:trPr>
          <w:trHeight w:val="501"/>
        </w:trPr>
        <w:tc>
          <w:tcPr>
            <w:tcW w:w="706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4.3</w:t>
            </w:r>
          </w:p>
        </w:tc>
        <w:tc>
          <w:tcPr>
            <w:tcW w:w="3289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Хождение босиком по «дорожке здоровья», игры с водой(лето)</w:t>
            </w:r>
          </w:p>
        </w:tc>
        <w:tc>
          <w:tcPr>
            <w:tcW w:w="992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все</w:t>
            </w:r>
          </w:p>
        </w:tc>
        <w:tc>
          <w:tcPr>
            <w:tcW w:w="1701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59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996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лето</w:t>
            </w:r>
          </w:p>
        </w:tc>
      </w:tr>
      <w:tr w:rsidR="00B53E8F" w:rsidRPr="00C037FA" w:rsidTr="00624A3D">
        <w:trPr>
          <w:trHeight w:val="516"/>
        </w:trPr>
        <w:tc>
          <w:tcPr>
            <w:tcW w:w="706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4.4</w:t>
            </w:r>
          </w:p>
        </w:tc>
        <w:tc>
          <w:tcPr>
            <w:tcW w:w="3289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Умывание прохладной водой</w:t>
            </w:r>
          </w:p>
        </w:tc>
        <w:tc>
          <w:tcPr>
            <w:tcW w:w="992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все</w:t>
            </w:r>
          </w:p>
        </w:tc>
        <w:tc>
          <w:tcPr>
            <w:tcW w:w="1701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Ежедневно </w:t>
            </w:r>
          </w:p>
        </w:tc>
        <w:tc>
          <w:tcPr>
            <w:tcW w:w="1559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996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В течение года</w:t>
            </w:r>
          </w:p>
        </w:tc>
      </w:tr>
    </w:tbl>
    <w:p w:rsidR="00B53E8F" w:rsidRPr="00AE0D8D" w:rsidRDefault="00B53E8F" w:rsidP="00702482">
      <w:pPr>
        <w:rPr>
          <w:rFonts w:ascii="Times New Roman" w:hAnsi="Times New Roman"/>
          <w:b/>
          <w:i/>
          <w:sz w:val="28"/>
          <w:szCs w:val="28"/>
        </w:rPr>
      </w:pPr>
      <w:r w:rsidRPr="00C037FA">
        <w:tab/>
      </w:r>
      <w:r w:rsidRPr="00AE0D8D">
        <w:rPr>
          <w:rFonts w:ascii="Times New Roman" w:hAnsi="Times New Roman"/>
          <w:b/>
          <w:i/>
          <w:sz w:val="28"/>
          <w:szCs w:val="28"/>
        </w:rPr>
        <w:t>Система закаливающих мероприятий в ДОУ</w:t>
      </w:r>
    </w:p>
    <w:tbl>
      <w:tblPr>
        <w:tblW w:w="13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1825"/>
        <w:gridCol w:w="70"/>
        <w:gridCol w:w="1806"/>
        <w:gridCol w:w="73"/>
        <w:gridCol w:w="1688"/>
        <w:gridCol w:w="51"/>
        <w:gridCol w:w="1905"/>
        <w:gridCol w:w="4340"/>
      </w:tblGrid>
      <w:tr w:rsidR="00B53E8F" w:rsidRPr="00C037FA" w:rsidTr="00624A3D">
        <w:trPr>
          <w:gridAfter w:val="1"/>
          <w:wAfter w:w="4417" w:type="dxa"/>
          <w:trHeight w:val="338"/>
        </w:trPr>
        <w:tc>
          <w:tcPr>
            <w:tcW w:w="1905" w:type="dxa"/>
            <w:vMerge w:val="restart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</w:p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7338" w:type="dxa"/>
            <w:gridSpan w:val="7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                                                    Возрастные группы</w:t>
            </w:r>
          </w:p>
        </w:tc>
      </w:tr>
      <w:tr w:rsidR="00B53E8F" w:rsidRPr="00C037FA" w:rsidTr="00624A3D">
        <w:trPr>
          <w:gridAfter w:val="1"/>
          <w:wAfter w:w="4417" w:type="dxa"/>
          <w:trHeight w:val="345"/>
        </w:trPr>
        <w:tc>
          <w:tcPr>
            <w:tcW w:w="1905" w:type="dxa"/>
            <w:vMerge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2-я младшая</w:t>
            </w:r>
          </w:p>
        </w:tc>
        <w:tc>
          <w:tcPr>
            <w:tcW w:w="1882" w:type="dxa"/>
            <w:gridSpan w:val="2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средняя</w:t>
            </w:r>
          </w:p>
        </w:tc>
        <w:tc>
          <w:tcPr>
            <w:tcW w:w="1828" w:type="dxa"/>
            <w:gridSpan w:val="3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старшая</w:t>
            </w:r>
          </w:p>
        </w:tc>
        <w:tc>
          <w:tcPr>
            <w:tcW w:w="1788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подготовительная</w:t>
            </w:r>
          </w:p>
        </w:tc>
      </w:tr>
      <w:tr w:rsidR="00B53E8F" w:rsidRPr="00C037FA" w:rsidTr="00624A3D">
        <w:trPr>
          <w:gridAfter w:val="1"/>
          <w:wAfter w:w="4417" w:type="dxa"/>
        </w:trPr>
        <w:tc>
          <w:tcPr>
            <w:tcW w:w="1905" w:type="dxa"/>
            <w:vMerge w:val="restart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1.Элементы повседневного </w:t>
            </w:r>
            <w:r w:rsidRPr="00C037FA">
              <w:rPr>
                <w:rFonts w:ascii="Times New Roman" w:hAnsi="Times New Roman"/>
              </w:rPr>
              <w:lastRenderedPageBreak/>
              <w:t>закаливания</w:t>
            </w:r>
          </w:p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Воздушно – температурный режим:</w:t>
            </w:r>
          </w:p>
        </w:tc>
        <w:tc>
          <w:tcPr>
            <w:tcW w:w="7338" w:type="dxa"/>
            <w:gridSpan w:val="7"/>
            <w:tcBorders>
              <w:bottom w:val="nil"/>
            </w:tcBorders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</w:p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В холодное время года допускаются колебания температуры воздуха в </w:t>
            </w:r>
            <w:r w:rsidRPr="00C037FA">
              <w:rPr>
                <w:rFonts w:ascii="Times New Roman" w:hAnsi="Times New Roman"/>
              </w:rPr>
              <w:lastRenderedPageBreak/>
              <w:t>присутствии детей</w:t>
            </w:r>
          </w:p>
        </w:tc>
      </w:tr>
      <w:tr w:rsidR="00B53E8F" w:rsidRPr="00C037FA" w:rsidTr="00624A3D">
        <w:trPr>
          <w:gridAfter w:val="1"/>
          <w:wAfter w:w="4417" w:type="dxa"/>
          <w:trHeight w:val="375"/>
        </w:trPr>
        <w:tc>
          <w:tcPr>
            <w:tcW w:w="1905" w:type="dxa"/>
            <w:vMerge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От +21</w:t>
            </w:r>
            <w:r w:rsidRPr="00C037FA">
              <w:rPr>
                <w:rFonts w:ascii="Times New Roman" w:hAnsi="Times New Roman"/>
                <w:vertAlign w:val="superscript"/>
              </w:rPr>
              <w:t>0</w:t>
            </w:r>
            <w:r w:rsidRPr="00C037FA">
              <w:rPr>
                <w:rFonts w:ascii="Times New Roman" w:hAnsi="Times New Roman"/>
              </w:rPr>
              <w:t xml:space="preserve"> до +19 </w:t>
            </w:r>
            <w:r w:rsidRPr="00C037FA">
              <w:rPr>
                <w:rFonts w:ascii="Times New Roman" w:hAnsi="Times New Roman"/>
                <w:vertAlign w:val="superscript"/>
              </w:rPr>
              <w:t>0</w:t>
            </w:r>
            <w:r w:rsidRPr="00C037FA">
              <w:rPr>
                <w:rFonts w:ascii="Times New Roman" w:hAnsi="Times New Roman"/>
              </w:rPr>
              <w:t>С</w:t>
            </w:r>
          </w:p>
        </w:tc>
        <w:tc>
          <w:tcPr>
            <w:tcW w:w="1882" w:type="dxa"/>
            <w:gridSpan w:val="2"/>
            <w:tcBorders>
              <w:top w:val="nil"/>
            </w:tcBorders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От +20</w:t>
            </w:r>
            <w:r w:rsidRPr="00C037FA">
              <w:rPr>
                <w:rFonts w:ascii="Times New Roman" w:hAnsi="Times New Roman"/>
                <w:vertAlign w:val="superscript"/>
              </w:rPr>
              <w:t>0</w:t>
            </w:r>
            <w:r w:rsidRPr="00C037FA">
              <w:rPr>
                <w:rFonts w:ascii="Times New Roman" w:hAnsi="Times New Roman"/>
              </w:rPr>
              <w:t xml:space="preserve"> до +18</w:t>
            </w:r>
            <w:r w:rsidRPr="00C037FA">
              <w:rPr>
                <w:rFonts w:ascii="Times New Roman" w:hAnsi="Times New Roman"/>
                <w:vertAlign w:val="superscript"/>
              </w:rPr>
              <w:t>0</w:t>
            </w:r>
            <w:r w:rsidRPr="00C037FA">
              <w:rPr>
                <w:rFonts w:ascii="Times New Roman" w:hAnsi="Times New Roman"/>
              </w:rPr>
              <w:t>С</w:t>
            </w:r>
          </w:p>
        </w:tc>
        <w:tc>
          <w:tcPr>
            <w:tcW w:w="1828" w:type="dxa"/>
            <w:gridSpan w:val="3"/>
            <w:tcBorders>
              <w:top w:val="nil"/>
            </w:tcBorders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От +20 </w:t>
            </w:r>
            <w:r w:rsidRPr="00C037FA">
              <w:rPr>
                <w:rFonts w:ascii="Times New Roman" w:hAnsi="Times New Roman"/>
                <w:vertAlign w:val="superscript"/>
              </w:rPr>
              <w:t>0</w:t>
            </w:r>
            <w:r w:rsidRPr="00C037FA">
              <w:rPr>
                <w:rFonts w:ascii="Times New Roman" w:hAnsi="Times New Roman"/>
              </w:rPr>
              <w:t xml:space="preserve"> до +18 </w:t>
            </w:r>
            <w:r w:rsidRPr="00C037FA">
              <w:rPr>
                <w:rFonts w:ascii="Times New Roman" w:hAnsi="Times New Roman"/>
                <w:vertAlign w:val="superscript"/>
              </w:rPr>
              <w:t>0</w:t>
            </w:r>
            <w:r w:rsidRPr="00C037FA">
              <w:rPr>
                <w:rFonts w:ascii="Times New Roman" w:hAnsi="Times New Roman"/>
              </w:rPr>
              <w:t>С</w:t>
            </w:r>
          </w:p>
        </w:tc>
        <w:tc>
          <w:tcPr>
            <w:tcW w:w="1788" w:type="dxa"/>
            <w:tcBorders>
              <w:top w:val="nil"/>
            </w:tcBorders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От +20 </w:t>
            </w:r>
            <w:r w:rsidRPr="00C037FA">
              <w:rPr>
                <w:rFonts w:ascii="Times New Roman" w:hAnsi="Times New Roman"/>
                <w:vertAlign w:val="superscript"/>
              </w:rPr>
              <w:t>0</w:t>
            </w:r>
            <w:r w:rsidRPr="00C037FA">
              <w:rPr>
                <w:rFonts w:ascii="Times New Roman" w:hAnsi="Times New Roman"/>
              </w:rPr>
              <w:t xml:space="preserve"> до +18 </w:t>
            </w:r>
            <w:r w:rsidRPr="00C037FA">
              <w:rPr>
                <w:rFonts w:ascii="Times New Roman" w:hAnsi="Times New Roman"/>
                <w:vertAlign w:val="superscript"/>
              </w:rPr>
              <w:t>0</w:t>
            </w:r>
            <w:r w:rsidRPr="00C037FA">
              <w:rPr>
                <w:rFonts w:ascii="Times New Roman" w:hAnsi="Times New Roman"/>
              </w:rPr>
              <w:t>С</w:t>
            </w:r>
          </w:p>
        </w:tc>
      </w:tr>
      <w:tr w:rsidR="00B53E8F" w:rsidRPr="00C037FA" w:rsidTr="00624A3D">
        <w:trPr>
          <w:gridAfter w:val="1"/>
          <w:wAfter w:w="4417" w:type="dxa"/>
          <w:trHeight w:val="378"/>
        </w:trPr>
        <w:tc>
          <w:tcPr>
            <w:tcW w:w="1905" w:type="dxa"/>
            <w:vMerge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</w:p>
        </w:tc>
        <w:tc>
          <w:tcPr>
            <w:tcW w:w="7338" w:type="dxa"/>
            <w:gridSpan w:val="7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Обеспечивается рациональное сочетание температуры воздуха и одежды детей</w:t>
            </w:r>
          </w:p>
        </w:tc>
      </w:tr>
      <w:tr w:rsidR="00B53E8F" w:rsidRPr="00C037FA" w:rsidTr="00624A3D">
        <w:trPr>
          <w:gridAfter w:val="1"/>
          <w:wAfter w:w="4417" w:type="dxa"/>
        </w:trPr>
        <w:tc>
          <w:tcPr>
            <w:tcW w:w="1905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Одностороннее проветривание</w:t>
            </w:r>
          </w:p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  (в присутствии детей)</w:t>
            </w:r>
          </w:p>
        </w:tc>
        <w:tc>
          <w:tcPr>
            <w:tcW w:w="7338" w:type="dxa"/>
            <w:gridSpan w:val="7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В холодное время года  –  кратковременно –    5-10мин</w:t>
            </w:r>
          </w:p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Допускается снижение температуры до 1-2 </w:t>
            </w:r>
            <w:r w:rsidRPr="00C037FA">
              <w:rPr>
                <w:rFonts w:ascii="Times New Roman" w:hAnsi="Times New Roman"/>
                <w:vertAlign w:val="superscript"/>
              </w:rPr>
              <w:t>0</w:t>
            </w:r>
            <w:r w:rsidRPr="00C037FA">
              <w:rPr>
                <w:rFonts w:ascii="Times New Roman" w:hAnsi="Times New Roman"/>
              </w:rPr>
              <w:t>С</w:t>
            </w:r>
          </w:p>
        </w:tc>
      </w:tr>
      <w:tr w:rsidR="00B53E8F" w:rsidRPr="00C037FA" w:rsidTr="00624A3D">
        <w:trPr>
          <w:gridAfter w:val="1"/>
          <w:wAfter w:w="4417" w:type="dxa"/>
        </w:trPr>
        <w:tc>
          <w:tcPr>
            <w:tcW w:w="1905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Сквозное проветривание</w:t>
            </w:r>
          </w:p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  (в отсутствии детей)</w:t>
            </w:r>
          </w:p>
        </w:tc>
        <w:tc>
          <w:tcPr>
            <w:tcW w:w="7338" w:type="dxa"/>
            <w:gridSpan w:val="7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В холодное время года –  кратковременно –   5-10мин</w:t>
            </w:r>
          </w:p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Критерием прекращения проветривания помещения является температура, сниженная на 2-3</w:t>
            </w:r>
            <w:r w:rsidRPr="00C037FA">
              <w:rPr>
                <w:rFonts w:ascii="Times New Roman" w:hAnsi="Times New Roman"/>
                <w:vertAlign w:val="superscript"/>
              </w:rPr>
              <w:t>0</w:t>
            </w:r>
            <w:r w:rsidRPr="00C037FA">
              <w:rPr>
                <w:rFonts w:ascii="Times New Roman" w:hAnsi="Times New Roman"/>
              </w:rPr>
              <w:t>С</w:t>
            </w:r>
          </w:p>
        </w:tc>
      </w:tr>
      <w:tr w:rsidR="00B53E8F" w:rsidRPr="00C037FA" w:rsidTr="00624A3D">
        <w:trPr>
          <w:gridAfter w:val="1"/>
          <w:wAfter w:w="4417" w:type="dxa"/>
        </w:trPr>
        <w:tc>
          <w:tcPr>
            <w:tcW w:w="1905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Утром перед приходом детей</w:t>
            </w:r>
          </w:p>
        </w:tc>
        <w:tc>
          <w:tcPr>
            <w:tcW w:w="7338" w:type="dxa"/>
            <w:gridSpan w:val="7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К моменту прихода детей температура воздуха восстанавливается до  нормальной.</w:t>
            </w:r>
          </w:p>
        </w:tc>
      </w:tr>
      <w:tr w:rsidR="00B53E8F" w:rsidRPr="00C037FA" w:rsidTr="00624A3D">
        <w:trPr>
          <w:gridAfter w:val="1"/>
          <w:wAfter w:w="4417" w:type="dxa"/>
          <w:trHeight w:val="135"/>
        </w:trPr>
        <w:tc>
          <w:tcPr>
            <w:tcW w:w="1905" w:type="dxa"/>
            <w:vMerge w:val="restart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Перед возвращением детей с дневной прогулки</w:t>
            </w:r>
          </w:p>
        </w:tc>
        <w:tc>
          <w:tcPr>
            <w:tcW w:w="7338" w:type="dxa"/>
            <w:gridSpan w:val="7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В теплое время года проводится в течение всего периода отсутствия детей в помещении</w:t>
            </w:r>
          </w:p>
        </w:tc>
      </w:tr>
      <w:tr w:rsidR="00B53E8F" w:rsidRPr="00C037FA" w:rsidTr="00624A3D">
        <w:trPr>
          <w:gridAfter w:val="1"/>
          <w:wAfter w:w="4417" w:type="dxa"/>
          <w:trHeight w:val="405"/>
        </w:trPr>
        <w:tc>
          <w:tcPr>
            <w:tcW w:w="1905" w:type="dxa"/>
            <w:vMerge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</w:p>
        </w:tc>
        <w:tc>
          <w:tcPr>
            <w:tcW w:w="1840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+21 </w:t>
            </w:r>
            <w:r w:rsidRPr="00C037FA">
              <w:rPr>
                <w:rFonts w:ascii="Times New Roman" w:hAnsi="Times New Roman"/>
                <w:vertAlign w:val="superscript"/>
              </w:rPr>
              <w:t>0</w:t>
            </w:r>
            <w:r w:rsidRPr="00C037FA">
              <w:rPr>
                <w:rFonts w:ascii="Times New Roman" w:hAnsi="Times New Roman"/>
              </w:rPr>
              <w:t>С</w:t>
            </w:r>
          </w:p>
        </w:tc>
        <w:tc>
          <w:tcPr>
            <w:tcW w:w="1882" w:type="dxa"/>
            <w:gridSpan w:val="2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+20 </w:t>
            </w:r>
            <w:r w:rsidRPr="00C037FA">
              <w:rPr>
                <w:rFonts w:ascii="Times New Roman" w:hAnsi="Times New Roman"/>
                <w:vertAlign w:val="superscript"/>
              </w:rPr>
              <w:t>0</w:t>
            </w:r>
            <w:r w:rsidRPr="00C037FA">
              <w:rPr>
                <w:rFonts w:ascii="Times New Roman" w:hAnsi="Times New Roman"/>
              </w:rPr>
              <w:t>С</w:t>
            </w:r>
          </w:p>
        </w:tc>
        <w:tc>
          <w:tcPr>
            <w:tcW w:w="1828" w:type="dxa"/>
            <w:gridSpan w:val="3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+20 </w:t>
            </w:r>
            <w:r w:rsidRPr="00C037FA">
              <w:rPr>
                <w:rFonts w:ascii="Times New Roman" w:hAnsi="Times New Roman"/>
                <w:vertAlign w:val="superscript"/>
              </w:rPr>
              <w:t>0</w:t>
            </w:r>
            <w:r w:rsidRPr="00C037FA">
              <w:rPr>
                <w:rFonts w:ascii="Times New Roman" w:hAnsi="Times New Roman"/>
              </w:rPr>
              <w:t>С</w:t>
            </w:r>
          </w:p>
        </w:tc>
        <w:tc>
          <w:tcPr>
            <w:tcW w:w="1788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+20 </w:t>
            </w:r>
            <w:r w:rsidRPr="00C037FA">
              <w:rPr>
                <w:rFonts w:ascii="Times New Roman" w:hAnsi="Times New Roman"/>
                <w:vertAlign w:val="superscript"/>
              </w:rPr>
              <w:t>0</w:t>
            </w:r>
            <w:r w:rsidRPr="00C037FA">
              <w:rPr>
                <w:rFonts w:ascii="Times New Roman" w:hAnsi="Times New Roman"/>
              </w:rPr>
              <w:t>С</w:t>
            </w:r>
          </w:p>
        </w:tc>
      </w:tr>
      <w:tr w:rsidR="00B53E8F" w:rsidRPr="00C037FA" w:rsidTr="00624A3D">
        <w:trPr>
          <w:gridAfter w:val="1"/>
          <w:wAfter w:w="4417" w:type="dxa"/>
        </w:trPr>
        <w:tc>
          <w:tcPr>
            <w:tcW w:w="1905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Во время дневного сна</w:t>
            </w:r>
          </w:p>
        </w:tc>
        <w:tc>
          <w:tcPr>
            <w:tcW w:w="1840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+19 </w:t>
            </w:r>
            <w:r w:rsidRPr="00C037FA">
              <w:rPr>
                <w:rFonts w:ascii="Times New Roman" w:hAnsi="Times New Roman"/>
                <w:vertAlign w:val="superscript"/>
              </w:rPr>
              <w:t>0</w:t>
            </w:r>
            <w:r w:rsidRPr="00C037FA">
              <w:rPr>
                <w:rFonts w:ascii="Times New Roman" w:hAnsi="Times New Roman"/>
              </w:rPr>
              <w:t>С</w:t>
            </w:r>
          </w:p>
        </w:tc>
        <w:tc>
          <w:tcPr>
            <w:tcW w:w="1882" w:type="dxa"/>
            <w:gridSpan w:val="2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+19 </w:t>
            </w:r>
            <w:r w:rsidRPr="00C037FA">
              <w:rPr>
                <w:rFonts w:ascii="Times New Roman" w:hAnsi="Times New Roman"/>
                <w:vertAlign w:val="superscript"/>
              </w:rPr>
              <w:t>0</w:t>
            </w:r>
            <w:r w:rsidRPr="00C037FA">
              <w:rPr>
                <w:rFonts w:ascii="Times New Roman" w:hAnsi="Times New Roman"/>
              </w:rPr>
              <w:t>С</w:t>
            </w:r>
          </w:p>
        </w:tc>
        <w:tc>
          <w:tcPr>
            <w:tcW w:w="1828" w:type="dxa"/>
            <w:gridSpan w:val="3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+19 </w:t>
            </w:r>
            <w:r w:rsidRPr="00C037FA">
              <w:rPr>
                <w:rFonts w:ascii="Times New Roman" w:hAnsi="Times New Roman"/>
                <w:vertAlign w:val="superscript"/>
              </w:rPr>
              <w:t>0</w:t>
            </w:r>
            <w:r w:rsidRPr="00C037FA">
              <w:rPr>
                <w:rFonts w:ascii="Times New Roman" w:hAnsi="Times New Roman"/>
              </w:rPr>
              <w:t>С</w:t>
            </w:r>
          </w:p>
        </w:tc>
        <w:tc>
          <w:tcPr>
            <w:tcW w:w="1788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+19 </w:t>
            </w:r>
            <w:r w:rsidRPr="00C037FA">
              <w:rPr>
                <w:rFonts w:ascii="Times New Roman" w:hAnsi="Times New Roman"/>
                <w:vertAlign w:val="superscript"/>
              </w:rPr>
              <w:t>0</w:t>
            </w:r>
            <w:r w:rsidRPr="00C037FA">
              <w:rPr>
                <w:rFonts w:ascii="Times New Roman" w:hAnsi="Times New Roman"/>
              </w:rPr>
              <w:t>С</w:t>
            </w:r>
          </w:p>
        </w:tc>
      </w:tr>
      <w:tr w:rsidR="00B53E8F" w:rsidRPr="00C037FA" w:rsidTr="00624A3D">
        <w:trPr>
          <w:gridAfter w:val="1"/>
          <w:wAfter w:w="4417" w:type="dxa"/>
        </w:trPr>
        <w:tc>
          <w:tcPr>
            <w:tcW w:w="1905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2. Воздушные ванны</w:t>
            </w:r>
          </w:p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Прием детей на воздухе</w:t>
            </w:r>
          </w:p>
        </w:tc>
        <w:tc>
          <w:tcPr>
            <w:tcW w:w="1840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</w:p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Не ниже 0</w:t>
            </w:r>
            <w:r w:rsidRPr="00C037FA">
              <w:rPr>
                <w:rFonts w:ascii="Times New Roman" w:hAnsi="Times New Roman"/>
                <w:vertAlign w:val="superscript"/>
              </w:rPr>
              <w:t>о</w:t>
            </w:r>
            <w:r w:rsidRPr="00C037FA">
              <w:rPr>
                <w:rFonts w:ascii="Times New Roman" w:hAnsi="Times New Roman"/>
              </w:rPr>
              <w:t>С</w:t>
            </w:r>
          </w:p>
        </w:tc>
        <w:tc>
          <w:tcPr>
            <w:tcW w:w="1882" w:type="dxa"/>
            <w:gridSpan w:val="2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</w:p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Не ниже 0</w:t>
            </w:r>
            <w:r w:rsidRPr="00C037FA">
              <w:rPr>
                <w:rFonts w:ascii="Times New Roman" w:hAnsi="Times New Roman"/>
                <w:vertAlign w:val="superscript"/>
              </w:rPr>
              <w:t>о</w:t>
            </w:r>
            <w:r w:rsidRPr="00C037FA">
              <w:rPr>
                <w:rFonts w:ascii="Times New Roman" w:hAnsi="Times New Roman"/>
              </w:rPr>
              <w:t>С</w:t>
            </w:r>
          </w:p>
        </w:tc>
        <w:tc>
          <w:tcPr>
            <w:tcW w:w="1828" w:type="dxa"/>
            <w:gridSpan w:val="3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</w:p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Не ниже 0</w:t>
            </w:r>
            <w:r w:rsidRPr="00C037FA">
              <w:rPr>
                <w:rFonts w:ascii="Times New Roman" w:hAnsi="Times New Roman"/>
                <w:vertAlign w:val="superscript"/>
              </w:rPr>
              <w:t>о</w:t>
            </w:r>
            <w:r w:rsidRPr="00C037FA">
              <w:rPr>
                <w:rFonts w:ascii="Times New Roman" w:hAnsi="Times New Roman"/>
              </w:rPr>
              <w:t>С</w:t>
            </w:r>
          </w:p>
        </w:tc>
        <w:tc>
          <w:tcPr>
            <w:tcW w:w="1788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</w:p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Не ниже 0</w:t>
            </w:r>
            <w:r w:rsidRPr="00C037FA">
              <w:rPr>
                <w:rFonts w:ascii="Times New Roman" w:hAnsi="Times New Roman"/>
                <w:vertAlign w:val="superscript"/>
              </w:rPr>
              <w:t>о</w:t>
            </w:r>
            <w:r w:rsidRPr="00C037FA">
              <w:rPr>
                <w:rFonts w:ascii="Times New Roman" w:hAnsi="Times New Roman"/>
              </w:rPr>
              <w:t>С</w:t>
            </w:r>
          </w:p>
        </w:tc>
      </w:tr>
      <w:tr w:rsidR="00B53E8F" w:rsidRPr="00C037FA" w:rsidTr="00624A3D">
        <w:trPr>
          <w:gridAfter w:val="1"/>
          <w:wAfter w:w="4417" w:type="dxa"/>
        </w:trPr>
        <w:tc>
          <w:tcPr>
            <w:tcW w:w="1905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Утренняя гимнастика</w:t>
            </w:r>
          </w:p>
        </w:tc>
        <w:tc>
          <w:tcPr>
            <w:tcW w:w="7338" w:type="dxa"/>
            <w:gridSpan w:val="7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В холодное время года проводится ежедневно в группе, одежда облегченная   -    +18 </w:t>
            </w:r>
            <w:r w:rsidRPr="00C037FA">
              <w:rPr>
                <w:rFonts w:ascii="Times New Roman" w:hAnsi="Times New Roman"/>
                <w:vertAlign w:val="superscript"/>
              </w:rPr>
              <w:t>0</w:t>
            </w:r>
            <w:r w:rsidRPr="00C037FA">
              <w:rPr>
                <w:rFonts w:ascii="Times New Roman" w:hAnsi="Times New Roman"/>
              </w:rPr>
              <w:t>С</w:t>
            </w:r>
          </w:p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В теплое время года  -   на участке детского сада</w:t>
            </w:r>
          </w:p>
        </w:tc>
      </w:tr>
      <w:tr w:rsidR="00B53E8F" w:rsidRPr="00C037FA" w:rsidTr="00624A3D">
        <w:trPr>
          <w:gridAfter w:val="1"/>
          <w:wAfter w:w="4417" w:type="dxa"/>
          <w:trHeight w:val="270"/>
        </w:trPr>
        <w:tc>
          <w:tcPr>
            <w:tcW w:w="1905" w:type="dxa"/>
            <w:vMerge w:val="restart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Физкультурные занятия</w:t>
            </w:r>
          </w:p>
        </w:tc>
        <w:tc>
          <w:tcPr>
            <w:tcW w:w="1910" w:type="dxa"/>
            <w:gridSpan w:val="2"/>
            <w:tcBorders>
              <w:bottom w:val="single" w:sz="4" w:space="0" w:color="auto"/>
            </w:tcBorders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   +18 </w:t>
            </w:r>
            <w:r w:rsidRPr="00C037FA">
              <w:rPr>
                <w:rFonts w:ascii="Times New Roman" w:hAnsi="Times New Roman"/>
                <w:vertAlign w:val="superscript"/>
              </w:rPr>
              <w:t>0</w:t>
            </w:r>
            <w:r w:rsidRPr="00C037FA">
              <w:rPr>
                <w:rFonts w:ascii="Times New Roman" w:hAnsi="Times New Roman"/>
              </w:rPr>
              <w:t>С</w:t>
            </w:r>
          </w:p>
        </w:tc>
        <w:tc>
          <w:tcPr>
            <w:tcW w:w="1886" w:type="dxa"/>
            <w:gridSpan w:val="2"/>
            <w:tcBorders>
              <w:bottom w:val="single" w:sz="4" w:space="0" w:color="auto"/>
            </w:tcBorders>
          </w:tcPr>
          <w:p w:rsidR="00B53E8F" w:rsidRPr="00C037FA" w:rsidRDefault="00B53E8F" w:rsidP="00E3342E">
            <w:pPr>
              <w:ind w:left="987"/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+18 </w:t>
            </w:r>
            <w:r w:rsidRPr="00C037FA">
              <w:rPr>
                <w:rFonts w:ascii="Times New Roman" w:hAnsi="Times New Roman"/>
                <w:vertAlign w:val="superscript"/>
              </w:rPr>
              <w:t>0</w:t>
            </w:r>
            <w:r w:rsidRPr="00C037FA">
              <w:rPr>
                <w:rFonts w:ascii="Times New Roman" w:hAnsi="Times New Roman"/>
              </w:rPr>
              <w:t>С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+18 </w:t>
            </w:r>
            <w:r w:rsidRPr="00C037FA">
              <w:rPr>
                <w:rFonts w:ascii="Times New Roman" w:hAnsi="Times New Roman"/>
                <w:vertAlign w:val="superscript"/>
              </w:rPr>
              <w:t>0</w:t>
            </w:r>
            <w:r w:rsidRPr="00C037FA">
              <w:rPr>
                <w:rFonts w:ascii="Times New Roman" w:hAnsi="Times New Roman"/>
              </w:rPr>
              <w:t>С</w:t>
            </w:r>
          </w:p>
        </w:tc>
        <w:tc>
          <w:tcPr>
            <w:tcW w:w="1840" w:type="dxa"/>
            <w:gridSpan w:val="2"/>
            <w:tcBorders>
              <w:bottom w:val="single" w:sz="4" w:space="0" w:color="auto"/>
            </w:tcBorders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+18 </w:t>
            </w:r>
            <w:r w:rsidRPr="00C037FA">
              <w:rPr>
                <w:rFonts w:ascii="Times New Roman" w:hAnsi="Times New Roman"/>
                <w:vertAlign w:val="superscript"/>
              </w:rPr>
              <w:t>0</w:t>
            </w:r>
            <w:r w:rsidRPr="00C037FA">
              <w:rPr>
                <w:rFonts w:ascii="Times New Roman" w:hAnsi="Times New Roman"/>
              </w:rPr>
              <w:t xml:space="preserve">С                </w:t>
            </w:r>
          </w:p>
        </w:tc>
      </w:tr>
      <w:tr w:rsidR="00B53E8F" w:rsidRPr="00C037FA" w:rsidTr="00624A3D">
        <w:trPr>
          <w:gridAfter w:val="1"/>
          <w:wAfter w:w="4417" w:type="dxa"/>
          <w:trHeight w:val="511"/>
        </w:trPr>
        <w:tc>
          <w:tcPr>
            <w:tcW w:w="1905" w:type="dxa"/>
            <w:vMerge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</w:p>
        </w:tc>
        <w:tc>
          <w:tcPr>
            <w:tcW w:w="7338" w:type="dxa"/>
            <w:gridSpan w:val="7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Одно занятие в группе. Форма спортивная.</w:t>
            </w:r>
          </w:p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Одно занятие  на воздухе.  Одежда облегченная.</w:t>
            </w:r>
          </w:p>
        </w:tc>
      </w:tr>
      <w:tr w:rsidR="00B53E8F" w:rsidRPr="00C037FA" w:rsidTr="00624A3D">
        <w:trPr>
          <w:gridAfter w:val="1"/>
          <w:wAfter w:w="4417" w:type="dxa"/>
          <w:trHeight w:val="300"/>
        </w:trPr>
        <w:tc>
          <w:tcPr>
            <w:tcW w:w="1905" w:type="dxa"/>
            <w:vMerge w:val="restart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7338" w:type="dxa"/>
            <w:gridSpan w:val="7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Одежда и обувь соответствует метеорологическим условиям в холодное время года</w:t>
            </w:r>
          </w:p>
        </w:tc>
      </w:tr>
      <w:tr w:rsidR="00B53E8F" w:rsidRPr="00C037FA" w:rsidTr="00624A3D">
        <w:trPr>
          <w:gridAfter w:val="1"/>
          <w:wAfter w:w="4417" w:type="dxa"/>
          <w:trHeight w:val="150"/>
        </w:trPr>
        <w:tc>
          <w:tcPr>
            <w:tcW w:w="1905" w:type="dxa"/>
            <w:vMerge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</w:p>
        </w:tc>
        <w:tc>
          <w:tcPr>
            <w:tcW w:w="1910" w:type="dxa"/>
            <w:gridSpan w:val="2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-5 </w:t>
            </w:r>
            <w:r w:rsidRPr="00C037FA">
              <w:rPr>
                <w:rFonts w:ascii="Times New Roman" w:hAnsi="Times New Roman"/>
                <w:vertAlign w:val="superscript"/>
              </w:rPr>
              <w:t>0</w:t>
            </w:r>
            <w:r w:rsidRPr="00C037FA">
              <w:rPr>
                <w:rFonts w:ascii="Times New Roman" w:hAnsi="Times New Roman"/>
              </w:rPr>
              <w:t>С</w:t>
            </w:r>
          </w:p>
        </w:tc>
        <w:tc>
          <w:tcPr>
            <w:tcW w:w="1886" w:type="dxa"/>
            <w:gridSpan w:val="2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-5 </w:t>
            </w:r>
            <w:r w:rsidRPr="00C037FA">
              <w:rPr>
                <w:rFonts w:ascii="Times New Roman" w:hAnsi="Times New Roman"/>
                <w:vertAlign w:val="superscript"/>
              </w:rPr>
              <w:t>0</w:t>
            </w:r>
            <w:r w:rsidRPr="00C037FA">
              <w:rPr>
                <w:rFonts w:ascii="Times New Roman" w:hAnsi="Times New Roman"/>
              </w:rPr>
              <w:t>С</w:t>
            </w:r>
          </w:p>
        </w:tc>
        <w:tc>
          <w:tcPr>
            <w:tcW w:w="1702" w:type="dxa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-10 </w:t>
            </w:r>
            <w:r w:rsidRPr="00C037FA">
              <w:rPr>
                <w:rFonts w:ascii="Times New Roman" w:hAnsi="Times New Roman"/>
                <w:vertAlign w:val="superscript"/>
              </w:rPr>
              <w:t>0</w:t>
            </w:r>
            <w:r w:rsidRPr="00C037FA">
              <w:rPr>
                <w:rFonts w:ascii="Times New Roman" w:hAnsi="Times New Roman"/>
              </w:rPr>
              <w:t>С</w:t>
            </w:r>
          </w:p>
        </w:tc>
        <w:tc>
          <w:tcPr>
            <w:tcW w:w="1840" w:type="dxa"/>
            <w:gridSpan w:val="2"/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-10 </w:t>
            </w:r>
            <w:r w:rsidRPr="00C037FA">
              <w:rPr>
                <w:rFonts w:ascii="Times New Roman" w:hAnsi="Times New Roman"/>
                <w:vertAlign w:val="superscript"/>
              </w:rPr>
              <w:t>0</w:t>
            </w:r>
            <w:r w:rsidRPr="00C037FA">
              <w:rPr>
                <w:rFonts w:ascii="Times New Roman" w:hAnsi="Times New Roman"/>
              </w:rPr>
              <w:t>С</w:t>
            </w:r>
          </w:p>
        </w:tc>
      </w:tr>
      <w:tr w:rsidR="00B53E8F" w:rsidRPr="00C037FA" w:rsidTr="00624A3D">
        <w:trPr>
          <w:gridAfter w:val="1"/>
          <w:wAfter w:w="4417" w:type="dxa"/>
        </w:trPr>
        <w:tc>
          <w:tcPr>
            <w:tcW w:w="1905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Хождение </w:t>
            </w:r>
            <w:r w:rsidRPr="00C037FA">
              <w:rPr>
                <w:rFonts w:ascii="Times New Roman" w:hAnsi="Times New Roman"/>
              </w:rPr>
              <w:lastRenderedPageBreak/>
              <w:t>босиком</w:t>
            </w:r>
          </w:p>
        </w:tc>
        <w:tc>
          <w:tcPr>
            <w:tcW w:w="7338" w:type="dxa"/>
            <w:gridSpan w:val="7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lastRenderedPageBreak/>
              <w:t xml:space="preserve">Ежедневно в теплое время года при температуре воздуха от +20 </w:t>
            </w:r>
            <w:r w:rsidRPr="00C037FA">
              <w:rPr>
                <w:rFonts w:ascii="Times New Roman" w:hAnsi="Times New Roman"/>
                <w:vertAlign w:val="superscript"/>
              </w:rPr>
              <w:t>0</w:t>
            </w:r>
            <w:r w:rsidRPr="00C037FA">
              <w:rPr>
                <w:rFonts w:ascii="Times New Roman" w:hAnsi="Times New Roman"/>
              </w:rPr>
              <w:t>С  и выше</w:t>
            </w:r>
          </w:p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lastRenderedPageBreak/>
              <w:t>В холодное время года в помещении на физкультурном занятии при соблюдении нормативных температур, но не менее  +18</w:t>
            </w:r>
            <w:r w:rsidRPr="00C037FA">
              <w:rPr>
                <w:rFonts w:ascii="Times New Roman" w:hAnsi="Times New Roman"/>
                <w:vertAlign w:val="superscript"/>
              </w:rPr>
              <w:t>0</w:t>
            </w:r>
            <w:r w:rsidRPr="00C037FA">
              <w:rPr>
                <w:rFonts w:ascii="Times New Roman" w:hAnsi="Times New Roman"/>
              </w:rPr>
              <w:t>С</w:t>
            </w:r>
          </w:p>
        </w:tc>
      </w:tr>
      <w:tr w:rsidR="00B53E8F" w:rsidRPr="00C037FA" w:rsidTr="00624A3D">
        <w:trPr>
          <w:gridAfter w:val="1"/>
          <w:wAfter w:w="4417" w:type="dxa"/>
        </w:trPr>
        <w:tc>
          <w:tcPr>
            <w:tcW w:w="1905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lastRenderedPageBreak/>
              <w:t>Дневной сон</w:t>
            </w:r>
          </w:p>
        </w:tc>
        <w:tc>
          <w:tcPr>
            <w:tcW w:w="7338" w:type="dxa"/>
            <w:gridSpan w:val="7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Обеспечивается состояние теплового комфорта, соответствие одежды; </w:t>
            </w:r>
          </w:p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Температура воздуха  в помещении не менее +18 </w:t>
            </w:r>
            <w:r w:rsidRPr="00C037FA">
              <w:rPr>
                <w:rFonts w:ascii="Times New Roman" w:hAnsi="Times New Roman"/>
                <w:vertAlign w:val="superscript"/>
              </w:rPr>
              <w:t xml:space="preserve">0 </w:t>
            </w:r>
            <w:r w:rsidRPr="00C037FA">
              <w:rPr>
                <w:rFonts w:ascii="Times New Roman" w:hAnsi="Times New Roman"/>
              </w:rPr>
              <w:t>С</w:t>
            </w:r>
          </w:p>
        </w:tc>
      </w:tr>
      <w:tr w:rsidR="00B53E8F" w:rsidRPr="00C037FA" w:rsidTr="00624A3D">
        <w:trPr>
          <w:gridAfter w:val="1"/>
          <w:wAfter w:w="4417" w:type="dxa"/>
        </w:trPr>
        <w:tc>
          <w:tcPr>
            <w:tcW w:w="1905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После дневного сна</w:t>
            </w:r>
          </w:p>
        </w:tc>
        <w:tc>
          <w:tcPr>
            <w:tcW w:w="7338" w:type="dxa"/>
            <w:gridSpan w:val="7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В помещении группы температура на 1-2 </w:t>
            </w:r>
            <w:r w:rsidRPr="00C037FA">
              <w:rPr>
                <w:rFonts w:ascii="Times New Roman" w:hAnsi="Times New Roman"/>
                <w:vertAlign w:val="superscript"/>
              </w:rPr>
              <w:t>0</w:t>
            </w:r>
            <w:r w:rsidRPr="00C037FA">
              <w:rPr>
                <w:rFonts w:ascii="Times New Roman" w:hAnsi="Times New Roman"/>
              </w:rPr>
              <w:t>С  ниже нормы</w:t>
            </w:r>
          </w:p>
          <w:p w:rsidR="00B53E8F" w:rsidRPr="00C037FA" w:rsidRDefault="00B53E8F" w:rsidP="00E3342E">
            <w:pPr>
              <w:rPr>
                <w:rFonts w:ascii="Times New Roman" w:hAnsi="Times New Roman"/>
              </w:rPr>
            </w:pPr>
          </w:p>
        </w:tc>
      </w:tr>
      <w:tr w:rsidR="00B53E8F" w:rsidRPr="00C037FA" w:rsidTr="00624A3D">
        <w:trPr>
          <w:gridAfter w:val="1"/>
          <w:wAfter w:w="4417" w:type="dxa"/>
        </w:trPr>
        <w:tc>
          <w:tcPr>
            <w:tcW w:w="1905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3796" w:type="dxa"/>
            <w:gridSpan w:val="4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Умывание, мытье рук до локтя водой комнатной температуры</w:t>
            </w:r>
          </w:p>
        </w:tc>
        <w:tc>
          <w:tcPr>
            <w:tcW w:w="3542" w:type="dxa"/>
            <w:gridSpan w:val="3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Умывание, обтирание шеи, мытье рук до локтя водой комнатной температуры</w:t>
            </w:r>
          </w:p>
        </w:tc>
      </w:tr>
      <w:tr w:rsidR="00B53E8F" w:rsidRPr="00C037FA" w:rsidTr="00624A3D">
        <w:trPr>
          <w:gridAfter w:val="1"/>
          <w:wAfter w:w="4417" w:type="dxa"/>
        </w:trPr>
        <w:tc>
          <w:tcPr>
            <w:tcW w:w="1905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3.Специальные закаливающие </w:t>
            </w:r>
          </w:p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 xml:space="preserve">   воздействия</w:t>
            </w:r>
          </w:p>
        </w:tc>
        <w:tc>
          <w:tcPr>
            <w:tcW w:w="7338" w:type="dxa"/>
            <w:gridSpan w:val="7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Закаливание проводится на фоне теплового комфорта для организма ребенка, что достигается рациональным сочетанием метеорологических факторов среды, теплозащитных свойств одежды детей и уровня их двигательной активности. Учитываются  индивидуальные особенности состояния ребенка и его эмоциональный настрой.</w:t>
            </w:r>
          </w:p>
        </w:tc>
      </w:tr>
      <w:tr w:rsidR="00B53E8F" w:rsidRPr="00C037FA" w:rsidTr="00624A3D">
        <w:trPr>
          <w:gridAfter w:val="1"/>
          <w:wAfter w:w="4417" w:type="dxa"/>
        </w:trPr>
        <w:tc>
          <w:tcPr>
            <w:tcW w:w="1905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</w:p>
        </w:tc>
        <w:tc>
          <w:tcPr>
            <w:tcW w:w="7338" w:type="dxa"/>
            <w:gridSpan w:val="7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</w:p>
        </w:tc>
      </w:tr>
      <w:tr w:rsidR="00B53E8F" w:rsidRPr="00C037FA" w:rsidTr="00624A3D">
        <w:trPr>
          <w:gridAfter w:val="1"/>
          <w:wAfter w:w="4417" w:type="dxa"/>
        </w:trPr>
        <w:tc>
          <w:tcPr>
            <w:tcW w:w="1905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Игры с водой</w:t>
            </w:r>
          </w:p>
        </w:tc>
        <w:tc>
          <w:tcPr>
            <w:tcW w:w="3796" w:type="dxa"/>
            <w:gridSpan w:val="4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Во время прогулки в летне-оздоровительный период</w:t>
            </w:r>
          </w:p>
        </w:tc>
        <w:tc>
          <w:tcPr>
            <w:tcW w:w="3542" w:type="dxa"/>
            <w:gridSpan w:val="3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Во время прогулки в летне-оздоровительный период</w:t>
            </w:r>
          </w:p>
        </w:tc>
      </w:tr>
      <w:tr w:rsidR="00B53E8F" w:rsidRPr="00C037FA" w:rsidTr="00624A3D">
        <w:tc>
          <w:tcPr>
            <w:tcW w:w="1905" w:type="dxa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Дыхательная гимнастика в игровой форме</w:t>
            </w:r>
          </w:p>
        </w:tc>
        <w:tc>
          <w:tcPr>
            <w:tcW w:w="3796" w:type="dxa"/>
            <w:gridSpan w:val="4"/>
            <w:tcBorders>
              <w:bottom w:val="single" w:sz="4" w:space="0" w:color="auto"/>
            </w:tcBorders>
          </w:tcPr>
          <w:p w:rsidR="00B53E8F" w:rsidRPr="00C037FA" w:rsidRDefault="00B53E8F" w:rsidP="00E3342E">
            <w:pPr>
              <w:jc w:val="center"/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3 раза в день: на зарядке, на прогулке, после сна</w:t>
            </w:r>
          </w:p>
        </w:tc>
        <w:tc>
          <w:tcPr>
            <w:tcW w:w="3542" w:type="dxa"/>
            <w:gridSpan w:val="3"/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  <w:r w:rsidRPr="00C037FA">
              <w:rPr>
                <w:rFonts w:ascii="Times New Roman" w:hAnsi="Times New Roman"/>
              </w:rPr>
              <w:t>3 раза в день: на зарядке, на прогулке, после сна</w:t>
            </w:r>
          </w:p>
        </w:tc>
        <w:tc>
          <w:tcPr>
            <w:tcW w:w="4417" w:type="dxa"/>
            <w:tcBorders>
              <w:top w:val="nil"/>
              <w:bottom w:val="nil"/>
            </w:tcBorders>
          </w:tcPr>
          <w:p w:rsidR="00B53E8F" w:rsidRPr="00C037FA" w:rsidRDefault="00B53E8F" w:rsidP="00E3342E">
            <w:pPr>
              <w:rPr>
                <w:rFonts w:ascii="Times New Roman" w:hAnsi="Times New Roman"/>
              </w:rPr>
            </w:pPr>
          </w:p>
          <w:p w:rsidR="00B53E8F" w:rsidRPr="00C037FA" w:rsidRDefault="00B53E8F" w:rsidP="00E3342E">
            <w:pPr>
              <w:rPr>
                <w:rFonts w:ascii="Times New Roman" w:hAnsi="Times New Roman"/>
              </w:rPr>
            </w:pPr>
          </w:p>
        </w:tc>
      </w:tr>
    </w:tbl>
    <w:p w:rsidR="00B53E8F" w:rsidRDefault="00B53E8F" w:rsidP="009B53D7">
      <w:pPr>
        <w:tabs>
          <w:tab w:val="left" w:pos="540"/>
        </w:tabs>
        <w:jc w:val="center"/>
        <w:rPr>
          <w:rFonts w:ascii="Times New Roman" w:hAnsi="Times New Roman"/>
          <w:sz w:val="28"/>
          <w:szCs w:val="28"/>
        </w:rPr>
      </w:pPr>
    </w:p>
    <w:p w:rsidR="00B53E8F" w:rsidRPr="00AE0D8D" w:rsidRDefault="00B53E8F" w:rsidP="009B53D7">
      <w:pPr>
        <w:tabs>
          <w:tab w:val="left" w:pos="540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AE0D8D">
        <w:rPr>
          <w:rFonts w:ascii="Times New Roman" w:hAnsi="Times New Roman"/>
          <w:b/>
          <w:i/>
          <w:sz w:val="28"/>
          <w:szCs w:val="28"/>
        </w:rPr>
        <w:t>Летне-оздоровительный период</w:t>
      </w:r>
    </w:p>
    <w:p w:rsidR="0082072A" w:rsidRDefault="00B53E8F" w:rsidP="00624A3D">
      <w:pPr>
        <w:ind w:firstLine="708"/>
        <w:jc w:val="both"/>
        <w:rPr>
          <w:sz w:val="28"/>
          <w:szCs w:val="28"/>
        </w:rPr>
      </w:pPr>
      <w:r w:rsidRPr="002D4928">
        <w:rPr>
          <w:rFonts w:ascii="Times New Roman" w:hAnsi="Times New Roman"/>
          <w:sz w:val="28"/>
          <w:szCs w:val="28"/>
        </w:rPr>
        <w:t>Летне-оздоровитель</w:t>
      </w:r>
      <w:r>
        <w:rPr>
          <w:rFonts w:ascii="Times New Roman" w:hAnsi="Times New Roman"/>
          <w:sz w:val="28"/>
          <w:szCs w:val="28"/>
        </w:rPr>
        <w:t>ный сезон в ДОУ начался с 1</w:t>
      </w:r>
      <w:r w:rsidR="00AA3F10">
        <w:rPr>
          <w:rFonts w:ascii="Times New Roman" w:hAnsi="Times New Roman"/>
          <w:sz w:val="28"/>
          <w:szCs w:val="28"/>
        </w:rPr>
        <w:t xml:space="preserve"> июня, работало 3</w:t>
      </w:r>
      <w:r>
        <w:rPr>
          <w:rFonts w:ascii="Times New Roman" w:hAnsi="Times New Roman"/>
          <w:sz w:val="28"/>
          <w:szCs w:val="28"/>
        </w:rPr>
        <w:t xml:space="preserve"> </w:t>
      </w:r>
      <w:r w:rsidR="00AA3F10">
        <w:rPr>
          <w:rFonts w:ascii="Times New Roman" w:hAnsi="Times New Roman"/>
          <w:sz w:val="28"/>
          <w:szCs w:val="28"/>
        </w:rPr>
        <w:t>разновозрастных группы</w:t>
      </w:r>
      <w:r>
        <w:rPr>
          <w:rFonts w:ascii="Times New Roman" w:hAnsi="Times New Roman"/>
          <w:sz w:val="28"/>
          <w:szCs w:val="28"/>
        </w:rPr>
        <w:t xml:space="preserve"> в полном режиме. С 1 июля работала 1 разновозрастная гру</w:t>
      </w:r>
      <w:r w:rsidR="00AA3F10">
        <w:rPr>
          <w:rFonts w:ascii="Times New Roman" w:hAnsi="Times New Roman"/>
          <w:sz w:val="28"/>
          <w:szCs w:val="28"/>
        </w:rPr>
        <w:t xml:space="preserve">ппа, списочный состав которой </w:t>
      </w:r>
      <w:r w:rsidR="004C07D5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детей.</w:t>
      </w:r>
      <w:r w:rsidRPr="002D4928">
        <w:rPr>
          <w:rFonts w:ascii="Times New Roman" w:hAnsi="Times New Roman"/>
          <w:sz w:val="28"/>
          <w:szCs w:val="28"/>
        </w:rPr>
        <w:t xml:space="preserve"> Заведующей М</w:t>
      </w:r>
      <w:r>
        <w:rPr>
          <w:rFonts w:ascii="Times New Roman" w:hAnsi="Times New Roman"/>
          <w:sz w:val="28"/>
          <w:szCs w:val="28"/>
        </w:rPr>
        <w:t>Б</w:t>
      </w:r>
      <w:r w:rsidR="00624A3D">
        <w:rPr>
          <w:rFonts w:ascii="Times New Roman" w:hAnsi="Times New Roman"/>
          <w:sz w:val="28"/>
          <w:szCs w:val="28"/>
        </w:rPr>
        <w:t xml:space="preserve">ДОУ В.М. Елисеевой и  </w:t>
      </w:r>
      <w:proofErr w:type="spellStart"/>
      <w:r w:rsidR="00624A3D">
        <w:rPr>
          <w:rFonts w:ascii="Times New Roman" w:hAnsi="Times New Roman"/>
          <w:sz w:val="28"/>
          <w:szCs w:val="28"/>
        </w:rPr>
        <w:t>ст.</w:t>
      </w:r>
      <w:r w:rsidRPr="002D4928">
        <w:rPr>
          <w:rFonts w:ascii="Times New Roman" w:hAnsi="Times New Roman"/>
          <w:sz w:val="28"/>
          <w:szCs w:val="28"/>
        </w:rPr>
        <w:t>воспитателем</w:t>
      </w:r>
      <w:proofErr w:type="spellEnd"/>
      <w:r w:rsidRPr="002D49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07D5">
        <w:rPr>
          <w:rFonts w:ascii="Times New Roman" w:hAnsi="Times New Roman"/>
          <w:sz w:val="28"/>
          <w:szCs w:val="28"/>
        </w:rPr>
        <w:t>Корыткиной</w:t>
      </w:r>
      <w:proofErr w:type="spellEnd"/>
      <w:r w:rsidR="004C07D5">
        <w:rPr>
          <w:rFonts w:ascii="Times New Roman" w:hAnsi="Times New Roman"/>
          <w:sz w:val="28"/>
          <w:szCs w:val="28"/>
        </w:rPr>
        <w:t xml:space="preserve"> Т.В.</w:t>
      </w:r>
      <w:r w:rsidRPr="002D4928">
        <w:rPr>
          <w:rFonts w:ascii="Times New Roman" w:hAnsi="Times New Roman"/>
          <w:sz w:val="28"/>
          <w:szCs w:val="28"/>
        </w:rPr>
        <w:t xml:space="preserve">  было проведено расширенное совещание для педагогов  по «Организации летне-оздоровительной работы в ДОУ», на котором был утвержден план летне-оздоровительной работы,  проведены инструктажи по</w:t>
      </w:r>
      <w:r w:rsidRPr="002D4928">
        <w:rPr>
          <w:sz w:val="28"/>
          <w:szCs w:val="28"/>
        </w:rPr>
        <w:t xml:space="preserve"> </w:t>
      </w:r>
      <w:r w:rsidRPr="002D4928">
        <w:rPr>
          <w:rFonts w:ascii="Times New Roman" w:hAnsi="Times New Roman"/>
          <w:sz w:val="28"/>
          <w:szCs w:val="28"/>
        </w:rPr>
        <w:t>«Охране жизни и здоровья детей при организации летних праздни</w:t>
      </w:r>
      <w:r>
        <w:rPr>
          <w:rFonts w:ascii="Times New Roman" w:hAnsi="Times New Roman"/>
          <w:sz w:val="28"/>
          <w:szCs w:val="28"/>
        </w:rPr>
        <w:t>ков, игр, походов и экскурсий».</w:t>
      </w:r>
      <w:r w:rsidRPr="002D4928">
        <w:rPr>
          <w:rFonts w:ascii="Times New Roman" w:hAnsi="Times New Roman"/>
          <w:sz w:val="28"/>
          <w:szCs w:val="28"/>
        </w:rPr>
        <w:t xml:space="preserve"> </w:t>
      </w:r>
      <w:r w:rsidR="00EB5F8A" w:rsidRPr="00EB5F8A">
        <w:rPr>
          <w:rFonts w:ascii="Times New Roman" w:hAnsi="Times New Roman"/>
          <w:sz w:val="28"/>
          <w:szCs w:val="28"/>
        </w:rPr>
        <w:t>Завхозом</w:t>
      </w:r>
      <w:r w:rsidRPr="00EB5F8A">
        <w:rPr>
          <w:rFonts w:ascii="Times New Roman" w:hAnsi="Times New Roman"/>
          <w:sz w:val="28"/>
          <w:szCs w:val="28"/>
        </w:rPr>
        <w:t xml:space="preserve"> Натаровой Т.В. - «Инструктаж по пожарной безопасности» и инструктаж «Техника безопасности и охрана труда в летних условиях».</w:t>
      </w:r>
      <w:r>
        <w:rPr>
          <w:rFonts w:ascii="Times New Roman" w:hAnsi="Times New Roman"/>
          <w:sz w:val="28"/>
          <w:szCs w:val="28"/>
        </w:rPr>
        <w:t xml:space="preserve">  Фельдшером </w:t>
      </w:r>
      <w:proofErr w:type="spellStart"/>
      <w:r w:rsidRPr="004C07D5">
        <w:rPr>
          <w:rFonts w:ascii="Times New Roman" w:hAnsi="Times New Roman"/>
          <w:sz w:val="28"/>
          <w:szCs w:val="28"/>
        </w:rPr>
        <w:t>Горкуновой</w:t>
      </w:r>
      <w:proofErr w:type="spellEnd"/>
      <w:r w:rsidRPr="004C07D5">
        <w:rPr>
          <w:rFonts w:ascii="Times New Roman" w:hAnsi="Times New Roman"/>
          <w:sz w:val="28"/>
          <w:szCs w:val="28"/>
        </w:rPr>
        <w:t xml:space="preserve"> Т.Б. проведены </w:t>
      </w:r>
      <w:r w:rsidR="004C07D5">
        <w:rPr>
          <w:rFonts w:ascii="Times New Roman" w:hAnsi="Times New Roman"/>
          <w:sz w:val="28"/>
          <w:szCs w:val="28"/>
        </w:rPr>
        <w:t>лекции, беседы</w:t>
      </w:r>
      <w:r w:rsidRPr="004C07D5">
        <w:rPr>
          <w:rFonts w:ascii="Times New Roman" w:hAnsi="Times New Roman"/>
          <w:sz w:val="28"/>
          <w:szCs w:val="28"/>
        </w:rPr>
        <w:t>:</w:t>
      </w:r>
      <w:r w:rsidRPr="004C07D5">
        <w:rPr>
          <w:sz w:val="28"/>
          <w:szCs w:val="28"/>
        </w:rPr>
        <w:t xml:space="preserve"> </w:t>
      </w:r>
      <w:r w:rsidRPr="004C07D5">
        <w:rPr>
          <w:rFonts w:ascii="Times New Roman" w:hAnsi="Times New Roman"/>
          <w:sz w:val="28"/>
          <w:szCs w:val="28"/>
        </w:rPr>
        <w:t xml:space="preserve">«Соблюдение питьевого и санитарно-эпидемиологического режима в летних условиях», </w:t>
      </w:r>
      <w:r w:rsidRPr="004C07D5">
        <w:rPr>
          <w:rFonts w:ascii="Book Antiqua" w:hAnsi="Book Antiqua" w:cs="Arial"/>
          <w:sz w:val="28"/>
          <w:szCs w:val="28"/>
        </w:rPr>
        <w:t xml:space="preserve"> «</w:t>
      </w:r>
      <w:r w:rsidRPr="004C07D5">
        <w:rPr>
          <w:rFonts w:ascii="Times New Roman" w:hAnsi="Times New Roman"/>
          <w:sz w:val="28"/>
          <w:szCs w:val="28"/>
        </w:rPr>
        <w:t>Оказание первой доврачебной помощи пострадавшим», «Предупреждение детского травматизма».</w:t>
      </w:r>
      <w:r w:rsidRPr="002D4928">
        <w:rPr>
          <w:sz w:val="28"/>
          <w:szCs w:val="28"/>
        </w:rPr>
        <w:t xml:space="preserve"> </w:t>
      </w:r>
    </w:p>
    <w:p w:rsidR="004C07D5" w:rsidRPr="0082072A" w:rsidRDefault="004507A6" w:rsidP="00624A3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2072A">
        <w:rPr>
          <w:rFonts w:ascii="Times New Roman" w:hAnsi="Times New Roman"/>
          <w:sz w:val="28"/>
          <w:szCs w:val="28"/>
        </w:rPr>
        <w:lastRenderedPageBreak/>
        <w:t>На протяжении всего летне</w:t>
      </w:r>
      <w:r w:rsidR="00B53E8F" w:rsidRPr="0082072A">
        <w:rPr>
          <w:rFonts w:ascii="Times New Roman" w:hAnsi="Times New Roman"/>
          <w:sz w:val="28"/>
          <w:szCs w:val="28"/>
        </w:rPr>
        <w:t>-оздоровительного сезона коллектив детского сада реализовывал систему мероприятий, направленных на оздоровление  детей. Был разработан перспективный план летних и оздоровительных мероприятий, целью которого являлось создание оптимальных условий для сохранения и укрепления физического, психического и социального здоровья воспитанников ДОУ в летний период. Дети много времени проводили на свежем воздухе: утренний прием детей, зарядка на свежем воз</w:t>
      </w:r>
      <w:r w:rsidR="0082072A">
        <w:rPr>
          <w:rFonts w:ascii="Times New Roman" w:hAnsi="Times New Roman"/>
          <w:sz w:val="28"/>
          <w:szCs w:val="28"/>
        </w:rPr>
        <w:t>духе, физкультурные мероприятия</w:t>
      </w:r>
      <w:r w:rsidR="00B53E8F" w:rsidRPr="0082072A">
        <w:rPr>
          <w:rFonts w:ascii="Times New Roman" w:hAnsi="Times New Roman"/>
          <w:sz w:val="28"/>
          <w:szCs w:val="28"/>
        </w:rPr>
        <w:t xml:space="preserve">. </w:t>
      </w:r>
    </w:p>
    <w:p w:rsidR="00622481" w:rsidRPr="0082072A" w:rsidRDefault="002A1F4D" w:rsidP="00624A3D">
      <w:pPr>
        <w:pStyle w:val="ac"/>
        <w:spacing w:line="276" w:lineRule="auto"/>
        <w:ind w:firstLine="708"/>
        <w:rPr>
          <w:sz w:val="28"/>
          <w:szCs w:val="28"/>
        </w:rPr>
      </w:pPr>
      <w:r w:rsidRPr="0082072A">
        <w:rPr>
          <w:sz w:val="28"/>
          <w:szCs w:val="28"/>
        </w:rPr>
        <w:t>Физкультурно-о</w:t>
      </w:r>
      <w:r w:rsidR="002C3FD1" w:rsidRPr="0082072A">
        <w:rPr>
          <w:sz w:val="28"/>
          <w:szCs w:val="28"/>
        </w:rPr>
        <w:t>здоровительные мероприятия:</w:t>
      </w:r>
    </w:p>
    <w:p w:rsidR="00622481" w:rsidRPr="0082072A" w:rsidRDefault="00622481" w:rsidP="00624A3D">
      <w:pPr>
        <w:pStyle w:val="ac"/>
        <w:spacing w:line="276" w:lineRule="auto"/>
        <w:ind w:firstLine="708"/>
        <w:rPr>
          <w:sz w:val="28"/>
          <w:szCs w:val="28"/>
        </w:rPr>
      </w:pPr>
      <w:r w:rsidRPr="0082072A">
        <w:rPr>
          <w:sz w:val="28"/>
          <w:szCs w:val="28"/>
        </w:rPr>
        <w:t>- день защиты детей «Здравствуй, лето!»;</w:t>
      </w:r>
    </w:p>
    <w:p w:rsidR="002A1F4D" w:rsidRPr="0082072A" w:rsidRDefault="00622481" w:rsidP="00624A3D">
      <w:pPr>
        <w:pStyle w:val="ac"/>
        <w:spacing w:line="276" w:lineRule="auto"/>
        <w:ind w:firstLine="708"/>
        <w:rPr>
          <w:sz w:val="28"/>
          <w:szCs w:val="28"/>
        </w:rPr>
      </w:pPr>
      <w:r w:rsidRPr="0082072A">
        <w:rPr>
          <w:sz w:val="28"/>
          <w:szCs w:val="28"/>
        </w:rPr>
        <w:t>- день памяти и скорби;</w:t>
      </w:r>
      <w:r w:rsidR="002A1F4D" w:rsidRPr="0082072A">
        <w:rPr>
          <w:sz w:val="28"/>
          <w:szCs w:val="28"/>
        </w:rPr>
        <w:t xml:space="preserve">  </w:t>
      </w:r>
    </w:p>
    <w:p w:rsidR="002A1F4D" w:rsidRPr="0082072A" w:rsidRDefault="00622481" w:rsidP="00624A3D">
      <w:pPr>
        <w:pStyle w:val="ac"/>
        <w:spacing w:line="276" w:lineRule="auto"/>
        <w:ind w:firstLine="708"/>
        <w:rPr>
          <w:i/>
          <w:sz w:val="28"/>
          <w:szCs w:val="28"/>
        </w:rPr>
      </w:pPr>
      <w:r w:rsidRPr="0082072A">
        <w:rPr>
          <w:i/>
          <w:sz w:val="28"/>
          <w:szCs w:val="28"/>
        </w:rPr>
        <w:t xml:space="preserve">- </w:t>
      </w:r>
      <w:r w:rsidR="002A1F4D" w:rsidRPr="0082072A">
        <w:rPr>
          <w:sz w:val="28"/>
          <w:szCs w:val="28"/>
        </w:rPr>
        <w:t xml:space="preserve">музыкально-спортивный праздник «Весёлый стадион».  </w:t>
      </w:r>
    </w:p>
    <w:p w:rsidR="00622481" w:rsidRPr="0082072A" w:rsidRDefault="00622481" w:rsidP="00624A3D">
      <w:pPr>
        <w:pStyle w:val="ac"/>
        <w:spacing w:line="276" w:lineRule="auto"/>
        <w:ind w:firstLine="708"/>
        <w:rPr>
          <w:sz w:val="28"/>
          <w:szCs w:val="28"/>
        </w:rPr>
      </w:pPr>
      <w:r w:rsidRPr="0082072A">
        <w:rPr>
          <w:sz w:val="28"/>
          <w:szCs w:val="28"/>
        </w:rPr>
        <w:t xml:space="preserve">- </w:t>
      </w:r>
      <w:r w:rsidR="002A1F4D" w:rsidRPr="0082072A">
        <w:rPr>
          <w:sz w:val="28"/>
          <w:szCs w:val="28"/>
        </w:rPr>
        <w:t xml:space="preserve">"Радужная неделя". </w:t>
      </w:r>
    </w:p>
    <w:p w:rsidR="002A1F4D" w:rsidRPr="0082072A" w:rsidRDefault="002C3FD1" w:rsidP="00624A3D">
      <w:pPr>
        <w:pStyle w:val="ac"/>
        <w:spacing w:line="276" w:lineRule="auto"/>
        <w:ind w:firstLine="708"/>
        <w:rPr>
          <w:sz w:val="28"/>
          <w:szCs w:val="28"/>
        </w:rPr>
      </w:pPr>
      <w:r w:rsidRPr="0082072A">
        <w:rPr>
          <w:sz w:val="28"/>
          <w:szCs w:val="28"/>
        </w:rPr>
        <w:t>На «Радужной неделе» к</w:t>
      </w:r>
      <w:r w:rsidR="002A1F4D" w:rsidRPr="0082072A">
        <w:rPr>
          <w:sz w:val="28"/>
          <w:szCs w:val="28"/>
        </w:rPr>
        <w:t>аждый день недели был определенного цвета. Заранее мы  приготовили памятки для родителей, где был указан определенный цвет каждого дня недели, и дети приходили в одежде того  цвета, который соответствовал своему дню.  Понедельник был «красным</w:t>
      </w:r>
      <w:r w:rsidR="00622481" w:rsidRPr="0082072A">
        <w:rPr>
          <w:sz w:val="28"/>
          <w:szCs w:val="28"/>
        </w:rPr>
        <w:t xml:space="preserve">», </w:t>
      </w:r>
      <w:r w:rsidR="002A1F4D" w:rsidRPr="0082072A">
        <w:rPr>
          <w:sz w:val="28"/>
          <w:szCs w:val="28"/>
        </w:rPr>
        <w:t xml:space="preserve">вторник </w:t>
      </w:r>
      <w:r w:rsidR="00622481" w:rsidRPr="0082072A">
        <w:rPr>
          <w:sz w:val="28"/>
          <w:szCs w:val="28"/>
        </w:rPr>
        <w:t>– «оранжевый» и</w:t>
      </w:r>
      <w:r w:rsidR="002A1F4D" w:rsidRPr="0082072A">
        <w:rPr>
          <w:sz w:val="28"/>
          <w:szCs w:val="28"/>
        </w:rPr>
        <w:t xml:space="preserve"> </w:t>
      </w:r>
      <w:r w:rsidR="00622481" w:rsidRPr="0082072A">
        <w:rPr>
          <w:sz w:val="28"/>
          <w:szCs w:val="28"/>
        </w:rPr>
        <w:t>«</w:t>
      </w:r>
      <w:r w:rsidR="002A1F4D" w:rsidRPr="0082072A">
        <w:rPr>
          <w:sz w:val="28"/>
          <w:szCs w:val="28"/>
        </w:rPr>
        <w:t>желтом</w:t>
      </w:r>
      <w:r w:rsidR="00622481" w:rsidRPr="0082072A">
        <w:rPr>
          <w:sz w:val="28"/>
          <w:szCs w:val="28"/>
        </w:rPr>
        <w:t>», среда</w:t>
      </w:r>
      <w:r w:rsidRPr="0082072A">
        <w:rPr>
          <w:sz w:val="28"/>
          <w:szCs w:val="28"/>
        </w:rPr>
        <w:t xml:space="preserve"> - </w:t>
      </w:r>
      <w:r w:rsidR="00622481" w:rsidRPr="0082072A">
        <w:rPr>
          <w:sz w:val="28"/>
          <w:szCs w:val="28"/>
        </w:rPr>
        <w:t>«зеленый», четверг –</w:t>
      </w:r>
      <w:r w:rsidR="002A1F4D" w:rsidRPr="0082072A">
        <w:rPr>
          <w:sz w:val="28"/>
          <w:szCs w:val="28"/>
        </w:rPr>
        <w:t xml:space="preserve"> </w:t>
      </w:r>
      <w:r w:rsidR="00622481" w:rsidRPr="0082072A">
        <w:rPr>
          <w:sz w:val="28"/>
          <w:szCs w:val="28"/>
        </w:rPr>
        <w:t>«</w:t>
      </w:r>
      <w:r w:rsidR="002A1F4D" w:rsidRPr="0082072A">
        <w:rPr>
          <w:sz w:val="28"/>
          <w:szCs w:val="28"/>
        </w:rPr>
        <w:t>голубой</w:t>
      </w:r>
      <w:r w:rsidR="00622481" w:rsidRPr="0082072A">
        <w:rPr>
          <w:sz w:val="28"/>
          <w:szCs w:val="28"/>
        </w:rPr>
        <w:t>»</w:t>
      </w:r>
      <w:r w:rsidR="002A1F4D" w:rsidRPr="0082072A">
        <w:rPr>
          <w:sz w:val="28"/>
          <w:szCs w:val="28"/>
        </w:rPr>
        <w:t xml:space="preserve"> и </w:t>
      </w:r>
      <w:r w:rsidR="00622481" w:rsidRPr="0082072A">
        <w:rPr>
          <w:sz w:val="28"/>
          <w:szCs w:val="28"/>
        </w:rPr>
        <w:t>«</w:t>
      </w:r>
      <w:r w:rsidR="002A1F4D" w:rsidRPr="0082072A">
        <w:rPr>
          <w:sz w:val="28"/>
          <w:szCs w:val="28"/>
        </w:rPr>
        <w:t>синий</w:t>
      </w:r>
      <w:r w:rsidR="00622481" w:rsidRPr="0082072A">
        <w:rPr>
          <w:sz w:val="28"/>
          <w:szCs w:val="28"/>
        </w:rPr>
        <w:t>», п</w:t>
      </w:r>
      <w:r w:rsidR="002A1F4D" w:rsidRPr="0082072A">
        <w:rPr>
          <w:sz w:val="28"/>
          <w:szCs w:val="28"/>
        </w:rPr>
        <w:t>ятница – «фиолетовый цвет»</w:t>
      </w:r>
      <w:r w:rsidR="00622481" w:rsidRPr="0082072A">
        <w:rPr>
          <w:sz w:val="28"/>
          <w:szCs w:val="28"/>
        </w:rPr>
        <w:t>.</w:t>
      </w:r>
    </w:p>
    <w:p w:rsidR="00622481" w:rsidRPr="0082072A" w:rsidRDefault="002C3FD1" w:rsidP="00624A3D">
      <w:pPr>
        <w:pStyle w:val="ac"/>
        <w:spacing w:line="276" w:lineRule="auto"/>
        <w:ind w:firstLine="708"/>
        <w:rPr>
          <w:sz w:val="28"/>
          <w:szCs w:val="28"/>
        </w:rPr>
      </w:pPr>
      <w:r w:rsidRPr="0082072A">
        <w:rPr>
          <w:sz w:val="28"/>
          <w:szCs w:val="28"/>
        </w:rPr>
        <w:t>В летне-оздоровительный период воспитанники</w:t>
      </w:r>
      <w:r w:rsidR="00622481" w:rsidRPr="0082072A">
        <w:rPr>
          <w:sz w:val="28"/>
          <w:szCs w:val="28"/>
        </w:rPr>
        <w:t xml:space="preserve"> свою ловкость, силу, быстроту. А главное получили заряд бодрости и массу положительных  эмоций!  Занимайтесь  спортом,  укрепляйте  свое  здоровье, развивайте силу и выносливость! </w:t>
      </w:r>
    </w:p>
    <w:p w:rsidR="002A1F4D" w:rsidRDefault="002A1F4D" w:rsidP="009B53D7">
      <w:pPr>
        <w:pStyle w:val="ac"/>
        <w:spacing w:line="276" w:lineRule="auto"/>
        <w:rPr>
          <w:sz w:val="28"/>
          <w:szCs w:val="28"/>
        </w:rPr>
      </w:pPr>
    </w:p>
    <w:p w:rsidR="002A1F4D" w:rsidRDefault="002A1F4D" w:rsidP="009B53D7">
      <w:pPr>
        <w:pStyle w:val="ac"/>
        <w:spacing w:line="276" w:lineRule="auto"/>
        <w:rPr>
          <w:sz w:val="28"/>
          <w:szCs w:val="28"/>
        </w:rPr>
      </w:pPr>
    </w:p>
    <w:p w:rsidR="002A1F4D" w:rsidRDefault="002A1F4D" w:rsidP="009B53D7">
      <w:pPr>
        <w:pStyle w:val="ac"/>
        <w:spacing w:line="276" w:lineRule="auto"/>
        <w:rPr>
          <w:sz w:val="28"/>
          <w:szCs w:val="28"/>
        </w:rPr>
      </w:pPr>
    </w:p>
    <w:p w:rsidR="00B53E8F" w:rsidRDefault="002A1F4D" w:rsidP="009B53D7">
      <w:pPr>
        <w:pStyle w:val="ac"/>
        <w:spacing w:line="276" w:lineRule="auto"/>
      </w:pPr>
      <w:r>
        <w:rPr>
          <w:sz w:val="28"/>
          <w:szCs w:val="28"/>
          <w:shd w:val="clear" w:color="auto" w:fill="FFFFFF"/>
        </w:rPr>
        <w:t xml:space="preserve">    </w:t>
      </w:r>
    </w:p>
    <w:p w:rsidR="00B53E8F" w:rsidRDefault="00B53E8F" w:rsidP="009B53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53E8F" w:rsidRDefault="00B53E8F" w:rsidP="00B53E8F">
      <w:pPr>
        <w:tabs>
          <w:tab w:val="left" w:pos="4102"/>
        </w:tabs>
        <w:jc w:val="center"/>
        <w:rPr>
          <w:rFonts w:ascii="Times New Roman" w:hAnsi="Times New Roman"/>
          <w:b/>
          <w:i/>
          <w:sz w:val="32"/>
          <w:szCs w:val="32"/>
        </w:rPr>
      </w:pPr>
      <w:r w:rsidRPr="00EB5F8A">
        <w:rPr>
          <w:rFonts w:ascii="Times New Roman" w:hAnsi="Times New Roman"/>
          <w:b/>
          <w:i/>
          <w:sz w:val="32"/>
          <w:szCs w:val="32"/>
          <w:lang w:val="en-US"/>
        </w:rPr>
        <w:lastRenderedPageBreak/>
        <w:t>III</w:t>
      </w:r>
      <w:r w:rsidRPr="00EB5F8A">
        <w:rPr>
          <w:rFonts w:ascii="Times New Roman" w:hAnsi="Times New Roman"/>
          <w:b/>
          <w:i/>
          <w:sz w:val="32"/>
          <w:szCs w:val="32"/>
        </w:rPr>
        <w:t>. Финансовое обеспечение функционирования и развития ДОУ</w:t>
      </w:r>
    </w:p>
    <w:p w:rsidR="00B53E8F" w:rsidRPr="00EC7BF3" w:rsidRDefault="00B53E8F" w:rsidP="00B53E8F">
      <w:pPr>
        <w:tabs>
          <w:tab w:val="left" w:pos="410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C7BF3">
        <w:rPr>
          <w:rFonts w:ascii="Times New Roman" w:hAnsi="Times New Roman"/>
          <w:sz w:val="28"/>
          <w:szCs w:val="28"/>
        </w:rPr>
        <w:t>Финансово-хозяйственная деятельность учреждения осуществлялась  согласно плана финансово-хо</w:t>
      </w:r>
      <w:r>
        <w:rPr>
          <w:rFonts w:ascii="Times New Roman" w:hAnsi="Times New Roman"/>
          <w:sz w:val="28"/>
          <w:szCs w:val="28"/>
        </w:rPr>
        <w:t xml:space="preserve">зяйственной деятельности на 2016 </w:t>
      </w:r>
      <w:r w:rsidRPr="00EC7BF3">
        <w:rPr>
          <w:rFonts w:ascii="Times New Roman" w:hAnsi="Times New Roman"/>
          <w:sz w:val="28"/>
          <w:szCs w:val="28"/>
        </w:rPr>
        <w:t>г.</w:t>
      </w:r>
    </w:p>
    <w:p w:rsidR="00B53E8F" w:rsidRPr="00EC7BF3" w:rsidRDefault="00EB5F8A" w:rsidP="00B53E8F">
      <w:pPr>
        <w:tabs>
          <w:tab w:val="left" w:pos="4102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2016-2017</w:t>
      </w:r>
      <w:r w:rsidR="00B53E8F">
        <w:rPr>
          <w:rFonts w:ascii="Times New Roman" w:hAnsi="Times New Roman"/>
          <w:i/>
          <w:sz w:val="28"/>
          <w:szCs w:val="28"/>
        </w:rPr>
        <w:t xml:space="preserve"> </w:t>
      </w:r>
      <w:r w:rsidR="00B53E8F" w:rsidRPr="00EC7BF3">
        <w:rPr>
          <w:rFonts w:ascii="Times New Roman" w:hAnsi="Times New Roman"/>
          <w:i/>
          <w:sz w:val="28"/>
          <w:szCs w:val="28"/>
        </w:rPr>
        <w:t>учебном году были проведены следующие работы и приобретено оборудование</w:t>
      </w:r>
      <w:r w:rsidR="00B53E8F" w:rsidRPr="00EC7BF3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3687"/>
      </w:tblGrid>
      <w:tr w:rsidR="00B53E8F" w:rsidRPr="00AB6F57" w:rsidTr="00E3342E">
        <w:tc>
          <w:tcPr>
            <w:tcW w:w="5920" w:type="dxa"/>
          </w:tcPr>
          <w:p w:rsidR="00B53E8F" w:rsidRPr="00AB6F57" w:rsidRDefault="00B53E8F" w:rsidP="00E3342E">
            <w:pPr>
              <w:tabs>
                <w:tab w:val="left" w:pos="4102"/>
              </w:tabs>
              <w:spacing w:after="0" w:line="240" w:lineRule="auto"/>
              <w:rPr>
                <w:rFonts w:ascii="Times New Roman" w:hAnsi="Times New Roman"/>
              </w:rPr>
            </w:pPr>
            <w:r w:rsidRPr="00AB6F57">
              <w:rPr>
                <w:rFonts w:ascii="Times New Roman" w:hAnsi="Times New Roman"/>
              </w:rPr>
              <w:t>Выполненные мероприятия</w:t>
            </w:r>
          </w:p>
        </w:tc>
        <w:tc>
          <w:tcPr>
            <w:tcW w:w="3687" w:type="dxa"/>
          </w:tcPr>
          <w:p w:rsidR="00B53E8F" w:rsidRPr="00AB6F57" w:rsidRDefault="00B53E8F" w:rsidP="00E3342E">
            <w:pPr>
              <w:tabs>
                <w:tab w:val="left" w:pos="4102"/>
              </w:tabs>
              <w:spacing w:after="0" w:line="240" w:lineRule="auto"/>
              <w:rPr>
                <w:rFonts w:ascii="Times New Roman" w:hAnsi="Times New Roman"/>
              </w:rPr>
            </w:pPr>
            <w:r w:rsidRPr="00AB6F57">
              <w:rPr>
                <w:rFonts w:ascii="Times New Roman" w:hAnsi="Times New Roman"/>
              </w:rPr>
              <w:t>Источники финансирования и суммы</w:t>
            </w:r>
          </w:p>
        </w:tc>
      </w:tr>
      <w:tr w:rsidR="00B53E8F" w:rsidRPr="00AB6F57" w:rsidTr="00D87373">
        <w:trPr>
          <w:trHeight w:val="1559"/>
        </w:trPr>
        <w:tc>
          <w:tcPr>
            <w:tcW w:w="5920" w:type="dxa"/>
          </w:tcPr>
          <w:p w:rsidR="00B53E8F" w:rsidRPr="00AB6F57" w:rsidRDefault="00B53E8F" w:rsidP="00E3342E">
            <w:pPr>
              <w:tabs>
                <w:tab w:val="left" w:pos="4102"/>
              </w:tabs>
              <w:spacing w:after="0" w:line="240" w:lineRule="auto"/>
              <w:rPr>
                <w:rFonts w:ascii="Times New Roman" w:hAnsi="Times New Roman"/>
              </w:rPr>
            </w:pPr>
            <w:r w:rsidRPr="00AB6F57">
              <w:rPr>
                <w:rFonts w:ascii="Times New Roman" w:hAnsi="Times New Roman"/>
              </w:rPr>
              <w:t>1. Противопожарные:</w:t>
            </w:r>
          </w:p>
          <w:p w:rsidR="00B53E8F" w:rsidRPr="00AB6F57" w:rsidRDefault="00B53E8F" w:rsidP="00E3342E">
            <w:pPr>
              <w:tabs>
                <w:tab w:val="left" w:pos="410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53E8F" w:rsidRPr="00AB6F57" w:rsidRDefault="00B53E8F" w:rsidP="00E3342E">
            <w:pPr>
              <w:tabs>
                <w:tab w:val="left" w:pos="4102"/>
              </w:tabs>
              <w:spacing w:after="0" w:line="240" w:lineRule="auto"/>
              <w:rPr>
                <w:rFonts w:ascii="Times New Roman" w:hAnsi="Times New Roman"/>
              </w:rPr>
            </w:pPr>
            <w:r w:rsidRPr="00AB6F57">
              <w:rPr>
                <w:rFonts w:ascii="Times New Roman" w:hAnsi="Times New Roman"/>
              </w:rPr>
              <w:t>-   перезарядка огнетушителей</w:t>
            </w:r>
            <w:r w:rsidR="00D87373">
              <w:rPr>
                <w:rFonts w:ascii="Times New Roman" w:hAnsi="Times New Roman"/>
              </w:rPr>
              <w:t>;</w:t>
            </w:r>
          </w:p>
          <w:p w:rsidR="00B53E8F" w:rsidRPr="00AB6F57" w:rsidRDefault="00B53E8F" w:rsidP="00E3342E">
            <w:pPr>
              <w:tabs>
                <w:tab w:val="left" w:pos="4102"/>
              </w:tabs>
              <w:spacing w:after="0" w:line="240" w:lineRule="auto"/>
              <w:rPr>
                <w:rFonts w:ascii="Times New Roman" w:hAnsi="Times New Roman"/>
              </w:rPr>
            </w:pPr>
            <w:r w:rsidRPr="00AB6F57">
              <w:rPr>
                <w:rFonts w:ascii="Times New Roman" w:hAnsi="Times New Roman"/>
              </w:rPr>
              <w:t>-   пожарный минимум</w:t>
            </w:r>
            <w:r w:rsidR="00D87373">
              <w:rPr>
                <w:rFonts w:ascii="Times New Roman" w:hAnsi="Times New Roman"/>
              </w:rPr>
              <w:t>;</w:t>
            </w:r>
          </w:p>
          <w:p w:rsidR="00D87373" w:rsidRDefault="00B53E8F" w:rsidP="00D87373">
            <w:pPr>
              <w:tabs>
                <w:tab w:val="left" w:pos="4102"/>
              </w:tabs>
              <w:spacing w:after="0" w:line="240" w:lineRule="auto"/>
              <w:rPr>
                <w:rFonts w:ascii="Times New Roman" w:hAnsi="Times New Roman"/>
              </w:rPr>
            </w:pPr>
            <w:r w:rsidRPr="00AB6F57">
              <w:rPr>
                <w:rFonts w:ascii="Times New Roman" w:hAnsi="Times New Roman"/>
              </w:rPr>
              <w:t xml:space="preserve">- </w:t>
            </w:r>
            <w:r w:rsidR="00EB5F8A">
              <w:rPr>
                <w:rFonts w:ascii="Times New Roman" w:hAnsi="Times New Roman"/>
              </w:rPr>
              <w:t xml:space="preserve"> </w:t>
            </w:r>
            <w:r w:rsidR="00D87373">
              <w:rPr>
                <w:rFonts w:ascii="Times New Roman" w:hAnsi="Times New Roman"/>
              </w:rPr>
              <w:t>огнезащитной обработки кроли;</w:t>
            </w:r>
          </w:p>
          <w:p w:rsidR="00B53E8F" w:rsidRPr="002C3FD1" w:rsidRDefault="00D87373" w:rsidP="002C3FD1">
            <w:pPr>
              <w:tabs>
                <w:tab w:val="left" w:pos="410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установка дверей пожарных выходов со второго этажа.</w:t>
            </w:r>
          </w:p>
        </w:tc>
        <w:tc>
          <w:tcPr>
            <w:tcW w:w="3687" w:type="dxa"/>
          </w:tcPr>
          <w:p w:rsidR="00B53E8F" w:rsidRPr="00AB6F57" w:rsidRDefault="00B53E8F" w:rsidP="00E3342E">
            <w:pPr>
              <w:tabs>
                <w:tab w:val="left" w:pos="410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53E8F" w:rsidRPr="00AB6F57" w:rsidRDefault="00B53E8F" w:rsidP="00E3342E">
            <w:pPr>
              <w:tabs>
                <w:tab w:val="left" w:pos="410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53E8F" w:rsidRPr="00AB6F57" w:rsidRDefault="00EB5F8A" w:rsidP="00E3342E">
            <w:pPr>
              <w:tabs>
                <w:tab w:val="left" w:pos="410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5300</w:t>
            </w:r>
            <w:r w:rsidR="00B53E8F" w:rsidRPr="00AB6F57">
              <w:rPr>
                <w:rFonts w:ascii="Times New Roman" w:hAnsi="Times New Roman"/>
              </w:rPr>
              <w:t>,00</w:t>
            </w:r>
          </w:p>
          <w:p w:rsidR="00B53E8F" w:rsidRPr="00AB6F57" w:rsidRDefault="00B53E8F" w:rsidP="00E3342E">
            <w:pPr>
              <w:tabs>
                <w:tab w:val="left" w:pos="4102"/>
              </w:tabs>
              <w:spacing w:after="0" w:line="240" w:lineRule="auto"/>
              <w:rPr>
                <w:rFonts w:ascii="Times New Roman" w:hAnsi="Times New Roman"/>
              </w:rPr>
            </w:pPr>
            <w:r w:rsidRPr="00AB6F57">
              <w:rPr>
                <w:rFonts w:ascii="Times New Roman" w:hAnsi="Times New Roman"/>
              </w:rPr>
              <w:t>Бюджет 1500,00</w:t>
            </w:r>
          </w:p>
          <w:p w:rsidR="00D87373" w:rsidRDefault="00EB5F8A" w:rsidP="00D87373">
            <w:pPr>
              <w:pStyle w:val="ac"/>
              <w:rPr>
                <w:sz w:val="22"/>
                <w:szCs w:val="22"/>
              </w:rPr>
            </w:pPr>
            <w:r>
              <w:t>Бюджет 16500</w:t>
            </w:r>
            <w:r w:rsidR="00B53E8F" w:rsidRPr="00AB6F57">
              <w:t>,00</w:t>
            </w:r>
            <w:r w:rsidR="00D87373" w:rsidRPr="000658CF">
              <w:rPr>
                <w:sz w:val="22"/>
                <w:szCs w:val="22"/>
              </w:rPr>
              <w:t xml:space="preserve"> </w:t>
            </w:r>
          </w:p>
          <w:p w:rsidR="00B53E8F" w:rsidRPr="00D87373" w:rsidRDefault="00D87373" w:rsidP="00D87373">
            <w:pPr>
              <w:pStyle w:val="ac"/>
              <w:rPr>
                <w:sz w:val="22"/>
                <w:szCs w:val="22"/>
              </w:rPr>
            </w:pPr>
            <w:r w:rsidRPr="000658CF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59000,16</w:t>
            </w:r>
          </w:p>
        </w:tc>
      </w:tr>
      <w:tr w:rsidR="00B53E8F" w:rsidRPr="00AB6F57" w:rsidTr="00D87373">
        <w:trPr>
          <w:trHeight w:val="6798"/>
        </w:trPr>
        <w:tc>
          <w:tcPr>
            <w:tcW w:w="5920" w:type="dxa"/>
          </w:tcPr>
          <w:p w:rsidR="00B53E8F" w:rsidRPr="00AB6F57" w:rsidRDefault="00B53E8F" w:rsidP="00E3342E">
            <w:pPr>
              <w:tabs>
                <w:tab w:val="left" w:pos="4102"/>
              </w:tabs>
              <w:spacing w:after="0" w:line="240" w:lineRule="auto"/>
              <w:rPr>
                <w:rFonts w:ascii="Times New Roman" w:hAnsi="Times New Roman"/>
              </w:rPr>
            </w:pPr>
            <w:r w:rsidRPr="00AB6F57">
              <w:rPr>
                <w:rFonts w:ascii="Times New Roman" w:hAnsi="Times New Roman"/>
              </w:rPr>
              <w:t>2.Текущий ремонт:</w:t>
            </w:r>
          </w:p>
          <w:p w:rsidR="00B53E8F" w:rsidRPr="00AB6F57" w:rsidRDefault="00EB5F8A" w:rsidP="00E3342E">
            <w:pPr>
              <w:tabs>
                <w:tab w:val="left" w:pos="410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вторая младшая </w:t>
            </w:r>
            <w:r w:rsidR="00B53E8F" w:rsidRPr="00AB6F57">
              <w:rPr>
                <w:rFonts w:ascii="Times New Roman" w:hAnsi="Times New Roman"/>
              </w:rPr>
              <w:t>группа 1 - покраска потолков, стен в гигиеническом блоке, спальной комнате</w:t>
            </w:r>
            <w:r>
              <w:rPr>
                <w:rFonts w:ascii="Times New Roman" w:hAnsi="Times New Roman"/>
              </w:rPr>
              <w:t>, кухня</w:t>
            </w:r>
            <w:r w:rsidR="00B53E8F" w:rsidRPr="00AB6F57">
              <w:rPr>
                <w:rFonts w:ascii="Times New Roman" w:hAnsi="Times New Roman"/>
              </w:rPr>
              <w:t xml:space="preserve">; </w:t>
            </w:r>
          </w:p>
          <w:p w:rsidR="00B53E8F" w:rsidRPr="00AB6F57" w:rsidRDefault="00B53E8F" w:rsidP="00E3342E">
            <w:pPr>
              <w:tabs>
                <w:tab w:val="left" w:pos="410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B6F57">
              <w:rPr>
                <w:rFonts w:ascii="Times New Roman" w:hAnsi="Times New Roman"/>
              </w:rPr>
              <w:t xml:space="preserve"> вторая </w:t>
            </w:r>
            <w:r w:rsidR="00EB5F8A">
              <w:rPr>
                <w:rFonts w:ascii="Times New Roman" w:hAnsi="Times New Roman"/>
              </w:rPr>
              <w:t xml:space="preserve">младшая </w:t>
            </w:r>
            <w:r w:rsidRPr="00AB6F57">
              <w:rPr>
                <w:rFonts w:ascii="Times New Roman" w:hAnsi="Times New Roman"/>
              </w:rPr>
              <w:t>группа 2 -покраска потолков, стен в гигиеническом блоке, игровой, спальной комнатах, замена умывальников;</w:t>
            </w:r>
          </w:p>
          <w:p w:rsidR="00B53E8F" w:rsidRDefault="00B53E8F" w:rsidP="00E3342E">
            <w:pPr>
              <w:tabs>
                <w:tab w:val="left" w:pos="4102"/>
              </w:tabs>
              <w:spacing w:after="0" w:line="240" w:lineRule="auto"/>
              <w:rPr>
                <w:rFonts w:ascii="Times New Roman" w:hAnsi="Times New Roman"/>
              </w:rPr>
            </w:pPr>
            <w:r w:rsidRPr="00AB6F5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EB5F8A">
              <w:rPr>
                <w:rFonts w:ascii="Times New Roman" w:hAnsi="Times New Roman"/>
              </w:rPr>
              <w:t>средняя группа-</w:t>
            </w:r>
            <w:r w:rsidRPr="00AB6F57">
              <w:rPr>
                <w:rFonts w:ascii="Times New Roman" w:hAnsi="Times New Roman"/>
              </w:rPr>
              <w:t xml:space="preserve"> покраска стен, потолков, окон в игровой, спальной</w:t>
            </w:r>
            <w:r>
              <w:rPr>
                <w:rFonts w:ascii="Times New Roman" w:hAnsi="Times New Roman"/>
              </w:rPr>
              <w:t xml:space="preserve"> комнате, в гигиеническом блоке;</w:t>
            </w:r>
          </w:p>
          <w:p w:rsidR="00B53E8F" w:rsidRPr="00AB6F57" w:rsidRDefault="00B53E8F" w:rsidP="00E3342E">
            <w:pPr>
              <w:tabs>
                <w:tab w:val="left" w:pos="4102"/>
              </w:tabs>
              <w:spacing w:after="0" w:line="240" w:lineRule="auto"/>
              <w:rPr>
                <w:rFonts w:ascii="Times New Roman" w:hAnsi="Times New Roman"/>
              </w:rPr>
            </w:pPr>
            <w:r w:rsidRPr="00AB6F57">
              <w:rPr>
                <w:rFonts w:ascii="Times New Roman" w:hAnsi="Times New Roman"/>
              </w:rPr>
              <w:t>- старшая группа 1 - покраска стен, потолков, окон в игровой, спальной</w:t>
            </w:r>
            <w:r>
              <w:rPr>
                <w:rFonts w:ascii="Times New Roman" w:hAnsi="Times New Roman"/>
              </w:rPr>
              <w:t xml:space="preserve"> комнате, в гигиеническом блоке;</w:t>
            </w:r>
          </w:p>
          <w:p w:rsidR="00B53E8F" w:rsidRPr="00AB6F57" w:rsidRDefault="00B53E8F" w:rsidP="00E3342E">
            <w:pPr>
              <w:tabs>
                <w:tab w:val="left" w:pos="4102"/>
              </w:tabs>
              <w:spacing w:after="0" w:line="240" w:lineRule="auto"/>
              <w:rPr>
                <w:rFonts w:ascii="Times New Roman" w:hAnsi="Times New Roman"/>
              </w:rPr>
            </w:pPr>
            <w:r w:rsidRPr="00AB6F57">
              <w:rPr>
                <w:rFonts w:ascii="Times New Roman" w:hAnsi="Times New Roman"/>
              </w:rPr>
              <w:t xml:space="preserve">- </w:t>
            </w:r>
            <w:r w:rsidR="000658CF">
              <w:rPr>
                <w:rFonts w:ascii="Times New Roman" w:hAnsi="Times New Roman"/>
              </w:rPr>
              <w:t>старшая группа 2</w:t>
            </w:r>
            <w:r w:rsidRPr="00AB6F57">
              <w:rPr>
                <w:rFonts w:ascii="Times New Roman" w:hAnsi="Times New Roman"/>
              </w:rPr>
              <w:t xml:space="preserve"> - ремонт стен в игровой комнате</w:t>
            </w:r>
            <w:r>
              <w:rPr>
                <w:rFonts w:ascii="Times New Roman" w:hAnsi="Times New Roman"/>
              </w:rPr>
              <w:t xml:space="preserve"> </w:t>
            </w:r>
            <w:r w:rsidRPr="00AB6F57">
              <w:rPr>
                <w:rFonts w:ascii="Times New Roman" w:hAnsi="Times New Roman"/>
              </w:rPr>
              <w:t>(затирка, покраска), покраска потолков, стен в гигиеническом блоке, спальной комнате, установка смесителя к поддону;</w:t>
            </w:r>
          </w:p>
          <w:p w:rsidR="00B53E8F" w:rsidRPr="00AB6F57" w:rsidRDefault="000658CF" w:rsidP="00E3342E">
            <w:pPr>
              <w:tabs>
                <w:tab w:val="left" w:pos="410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подготовительная</w:t>
            </w:r>
            <w:r w:rsidR="00B53E8F" w:rsidRPr="00AB6F57">
              <w:rPr>
                <w:rFonts w:ascii="Times New Roman" w:hAnsi="Times New Roman"/>
              </w:rPr>
              <w:t xml:space="preserve"> группа – покраска потолков, стен в гигиеническом блоке, игровой, спальных комнатах;</w:t>
            </w:r>
          </w:p>
          <w:p w:rsidR="00B53E8F" w:rsidRPr="00AB6F57" w:rsidRDefault="00B53E8F" w:rsidP="00E3342E">
            <w:pPr>
              <w:tabs>
                <w:tab w:val="left" w:pos="4102"/>
              </w:tabs>
              <w:spacing w:after="0" w:line="240" w:lineRule="auto"/>
              <w:rPr>
                <w:rFonts w:ascii="Times New Roman" w:hAnsi="Times New Roman"/>
              </w:rPr>
            </w:pPr>
            <w:r w:rsidRPr="00AB6F5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AB6F57">
              <w:rPr>
                <w:rFonts w:ascii="Times New Roman" w:hAnsi="Times New Roman"/>
              </w:rPr>
              <w:t>покраска стен, потолка, частично пола всех помещений</w:t>
            </w:r>
            <w:r>
              <w:rPr>
                <w:rFonts w:ascii="Times New Roman" w:hAnsi="Times New Roman"/>
              </w:rPr>
              <w:t>;</w:t>
            </w:r>
            <w:r w:rsidRPr="00AB6F57">
              <w:rPr>
                <w:rFonts w:ascii="Times New Roman" w:hAnsi="Times New Roman"/>
              </w:rPr>
              <w:t xml:space="preserve">  </w:t>
            </w:r>
          </w:p>
          <w:p w:rsidR="00B53E8F" w:rsidRPr="00AB6F57" w:rsidRDefault="00B53E8F" w:rsidP="00E3342E">
            <w:pPr>
              <w:tabs>
                <w:tab w:val="left" w:pos="410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B6F57">
              <w:rPr>
                <w:rFonts w:ascii="Times New Roman" w:hAnsi="Times New Roman"/>
              </w:rPr>
              <w:t>пищеблока;</w:t>
            </w:r>
          </w:p>
          <w:p w:rsidR="00B53E8F" w:rsidRPr="00AB6F57" w:rsidRDefault="00B53E8F" w:rsidP="00E3342E">
            <w:pPr>
              <w:tabs>
                <w:tab w:val="left" w:pos="4102"/>
              </w:tabs>
              <w:spacing w:after="0" w:line="240" w:lineRule="auto"/>
              <w:rPr>
                <w:rFonts w:ascii="Times New Roman" w:hAnsi="Times New Roman"/>
              </w:rPr>
            </w:pPr>
            <w:r w:rsidRPr="00AB6F57">
              <w:rPr>
                <w:rFonts w:ascii="Times New Roman" w:hAnsi="Times New Roman"/>
              </w:rPr>
              <w:t>- частичная покраска стен, плинтусов в здании;</w:t>
            </w:r>
          </w:p>
          <w:p w:rsidR="00B53E8F" w:rsidRPr="00AB6F57" w:rsidRDefault="00B53E8F" w:rsidP="00E3342E">
            <w:pPr>
              <w:tabs>
                <w:tab w:val="left" w:pos="4102"/>
              </w:tabs>
              <w:spacing w:after="0" w:line="240" w:lineRule="auto"/>
              <w:rPr>
                <w:rFonts w:ascii="Times New Roman" w:hAnsi="Times New Roman"/>
              </w:rPr>
            </w:pPr>
            <w:r w:rsidRPr="00AB6F57">
              <w:rPr>
                <w:rFonts w:ascii="Times New Roman" w:hAnsi="Times New Roman"/>
              </w:rPr>
              <w:t>- частичный ремонт стен в коридоре</w:t>
            </w:r>
          </w:p>
          <w:p w:rsidR="00B53E8F" w:rsidRPr="00AB6F57" w:rsidRDefault="000658CF" w:rsidP="00E3342E">
            <w:pPr>
              <w:tabs>
                <w:tab w:val="left" w:pos="410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частичная покраска стен и потолка</w:t>
            </w:r>
            <w:r w:rsidR="00B53E8F" w:rsidRPr="00AB6F57">
              <w:rPr>
                <w:rFonts w:ascii="Times New Roman" w:hAnsi="Times New Roman"/>
              </w:rPr>
              <w:t xml:space="preserve"> в спортзале;</w:t>
            </w:r>
          </w:p>
          <w:p w:rsidR="00B53E8F" w:rsidRPr="00AB6F57" w:rsidRDefault="00B53E8F" w:rsidP="00E3342E">
            <w:pPr>
              <w:tabs>
                <w:tab w:val="left" w:pos="4102"/>
              </w:tabs>
              <w:spacing w:after="0" w:line="240" w:lineRule="auto"/>
              <w:rPr>
                <w:rFonts w:ascii="Times New Roman" w:hAnsi="Times New Roman"/>
              </w:rPr>
            </w:pPr>
            <w:r w:rsidRPr="00AB6F57">
              <w:rPr>
                <w:rFonts w:ascii="Times New Roman" w:hAnsi="Times New Roman"/>
              </w:rPr>
              <w:t>- покраска построек на участках;</w:t>
            </w:r>
          </w:p>
          <w:p w:rsidR="00B53E8F" w:rsidRPr="00AB6F57" w:rsidRDefault="00B53E8F" w:rsidP="00E3342E">
            <w:pPr>
              <w:tabs>
                <w:tab w:val="left" w:pos="4102"/>
              </w:tabs>
              <w:spacing w:after="0" w:line="240" w:lineRule="auto"/>
              <w:rPr>
                <w:rFonts w:ascii="Times New Roman" w:hAnsi="Times New Roman"/>
              </w:rPr>
            </w:pPr>
            <w:r w:rsidRPr="00AB6F57">
              <w:rPr>
                <w:rFonts w:ascii="Times New Roman" w:hAnsi="Times New Roman"/>
              </w:rPr>
              <w:t>- покраска сте</w:t>
            </w:r>
            <w:r>
              <w:rPr>
                <w:rFonts w:ascii="Times New Roman" w:hAnsi="Times New Roman"/>
              </w:rPr>
              <w:t>н, потолка в продуктовом складе;</w:t>
            </w:r>
          </w:p>
          <w:p w:rsidR="00B53E8F" w:rsidRDefault="00B53E8F" w:rsidP="00E3342E">
            <w:pPr>
              <w:tabs>
                <w:tab w:val="left" w:pos="4102"/>
              </w:tabs>
              <w:spacing w:after="0" w:line="240" w:lineRule="auto"/>
              <w:rPr>
                <w:rFonts w:ascii="Times New Roman" w:hAnsi="Times New Roman"/>
              </w:rPr>
            </w:pPr>
            <w:r w:rsidRPr="00AB6F57">
              <w:rPr>
                <w:rFonts w:ascii="Times New Roman" w:hAnsi="Times New Roman"/>
              </w:rPr>
              <w:t>- замена отопител</w:t>
            </w:r>
            <w:r w:rsidR="000658CF">
              <w:rPr>
                <w:rFonts w:ascii="Times New Roman" w:hAnsi="Times New Roman"/>
              </w:rPr>
              <w:t>ьной системы в медицинском кабинете;</w:t>
            </w:r>
          </w:p>
          <w:p w:rsidR="000658CF" w:rsidRDefault="000658CF" w:rsidP="000658CF">
            <w:pPr>
              <w:tabs>
                <w:tab w:val="left" w:pos="410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установка оконных блоков;</w:t>
            </w:r>
          </w:p>
          <w:p w:rsidR="000658CF" w:rsidRPr="00AB6F57" w:rsidRDefault="000658CF" w:rsidP="000658CF">
            <w:pPr>
              <w:tabs>
                <w:tab w:val="left" w:pos="410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покраска фасада</w:t>
            </w:r>
            <w:r w:rsidR="00D87373">
              <w:rPr>
                <w:rFonts w:ascii="Times New Roman" w:hAnsi="Times New Roman"/>
              </w:rPr>
              <w:t>.</w:t>
            </w:r>
          </w:p>
        </w:tc>
        <w:tc>
          <w:tcPr>
            <w:tcW w:w="3687" w:type="dxa"/>
          </w:tcPr>
          <w:p w:rsidR="00B53E8F" w:rsidRPr="00AB6F57" w:rsidRDefault="00B53E8F" w:rsidP="00E3342E">
            <w:pPr>
              <w:spacing w:line="240" w:lineRule="auto"/>
              <w:rPr>
                <w:rFonts w:ascii="Times New Roman" w:hAnsi="Times New Roman"/>
              </w:rPr>
            </w:pPr>
            <w:r w:rsidRPr="00AB6F57">
              <w:rPr>
                <w:rFonts w:ascii="Times New Roman" w:hAnsi="Times New Roman"/>
              </w:rPr>
              <w:t xml:space="preserve"> </w:t>
            </w:r>
          </w:p>
          <w:p w:rsidR="00B53E8F" w:rsidRPr="00AB6F57" w:rsidRDefault="00B53E8F" w:rsidP="00E3342E">
            <w:pPr>
              <w:spacing w:line="240" w:lineRule="auto"/>
              <w:rPr>
                <w:rFonts w:ascii="Times New Roman" w:hAnsi="Times New Roman"/>
              </w:rPr>
            </w:pPr>
          </w:p>
          <w:p w:rsidR="00B53E8F" w:rsidRPr="00AB6F57" w:rsidRDefault="00B53E8F" w:rsidP="00E3342E">
            <w:pPr>
              <w:spacing w:line="240" w:lineRule="auto"/>
              <w:rPr>
                <w:rFonts w:ascii="Times New Roman" w:hAnsi="Times New Roman"/>
              </w:rPr>
            </w:pPr>
          </w:p>
          <w:p w:rsidR="00B53E8F" w:rsidRPr="00AB6F57" w:rsidRDefault="00B53E8F" w:rsidP="00E3342E">
            <w:pPr>
              <w:spacing w:line="240" w:lineRule="auto"/>
              <w:rPr>
                <w:rFonts w:ascii="Times New Roman" w:hAnsi="Times New Roman"/>
              </w:rPr>
            </w:pPr>
          </w:p>
          <w:p w:rsidR="00B53E8F" w:rsidRPr="00AB6F57" w:rsidRDefault="00B53E8F" w:rsidP="00E3342E">
            <w:pPr>
              <w:spacing w:line="240" w:lineRule="auto"/>
              <w:rPr>
                <w:rFonts w:ascii="Times New Roman" w:hAnsi="Times New Roman"/>
              </w:rPr>
            </w:pPr>
          </w:p>
          <w:p w:rsidR="00B53E8F" w:rsidRPr="00AB6F57" w:rsidRDefault="00B53E8F" w:rsidP="00E3342E">
            <w:pPr>
              <w:spacing w:line="240" w:lineRule="auto"/>
              <w:rPr>
                <w:rFonts w:ascii="Times New Roman" w:hAnsi="Times New Roman"/>
              </w:rPr>
            </w:pPr>
          </w:p>
          <w:p w:rsidR="00B53E8F" w:rsidRPr="000658CF" w:rsidRDefault="000658CF" w:rsidP="00E3342E">
            <w:pPr>
              <w:spacing w:line="240" w:lineRule="auto"/>
              <w:rPr>
                <w:rFonts w:ascii="Times New Roman" w:hAnsi="Times New Roman"/>
              </w:rPr>
            </w:pPr>
            <w:r w:rsidRPr="000658CF">
              <w:rPr>
                <w:rFonts w:ascii="Times New Roman" w:hAnsi="Times New Roman"/>
              </w:rPr>
              <w:t>Бюджет 20</w:t>
            </w:r>
            <w:r w:rsidR="00B53E8F" w:rsidRPr="000658CF">
              <w:rPr>
                <w:rFonts w:ascii="Times New Roman" w:hAnsi="Times New Roman"/>
              </w:rPr>
              <w:t>000,00</w:t>
            </w:r>
          </w:p>
          <w:p w:rsidR="00B53E8F" w:rsidRPr="00AB6F57" w:rsidRDefault="00B53E8F" w:rsidP="00E3342E">
            <w:pPr>
              <w:spacing w:line="240" w:lineRule="auto"/>
              <w:rPr>
                <w:rFonts w:ascii="Times New Roman" w:hAnsi="Times New Roman"/>
              </w:rPr>
            </w:pPr>
          </w:p>
          <w:p w:rsidR="00B53E8F" w:rsidRPr="00AB6F57" w:rsidRDefault="00B53E8F" w:rsidP="00E3342E">
            <w:pPr>
              <w:spacing w:line="240" w:lineRule="auto"/>
              <w:rPr>
                <w:rFonts w:ascii="Times New Roman" w:hAnsi="Times New Roman"/>
              </w:rPr>
            </w:pPr>
          </w:p>
          <w:p w:rsidR="00B53E8F" w:rsidRPr="00AB6F57" w:rsidRDefault="00B53E8F" w:rsidP="00E3342E">
            <w:pPr>
              <w:spacing w:line="240" w:lineRule="auto"/>
              <w:rPr>
                <w:rFonts w:ascii="Times New Roman" w:hAnsi="Times New Roman"/>
              </w:rPr>
            </w:pPr>
          </w:p>
          <w:p w:rsidR="00B53E8F" w:rsidRPr="00AB6F57" w:rsidRDefault="00B53E8F" w:rsidP="00E3342E">
            <w:pPr>
              <w:spacing w:line="240" w:lineRule="auto"/>
              <w:rPr>
                <w:rFonts w:ascii="Times New Roman" w:hAnsi="Times New Roman"/>
              </w:rPr>
            </w:pPr>
          </w:p>
          <w:p w:rsidR="000658CF" w:rsidRDefault="00B53E8F" w:rsidP="00E3342E">
            <w:pPr>
              <w:spacing w:line="240" w:lineRule="auto"/>
              <w:rPr>
                <w:rFonts w:ascii="Times New Roman" w:hAnsi="Times New Roman"/>
              </w:rPr>
            </w:pPr>
            <w:r w:rsidRPr="00AB6F57">
              <w:rPr>
                <w:rFonts w:ascii="Times New Roman" w:hAnsi="Times New Roman"/>
              </w:rPr>
              <w:t xml:space="preserve"> </w:t>
            </w:r>
          </w:p>
          <w:p w:rsidR="000658CF" w:rsidRPr="00AB6F57" w:rsidRDefault="000658CF" w:rsidP="00E3342E">
            <w:pPr>
              <w:spacing w:line="240" w:lineRule="auto"/>
              <w:rPr>
                <w:rFonts w:ascii="Times New Roman" w:hAnsi="Times New Roman"/>
              </w:rPr>
            </w:pPr>
          </w:p>
          <w:p w:rsidR="00B53E8F" w:rsidRPr="000658CF" w:rsidRDefault="000658CF" w:rsidP="00E3342E">
            <w:pPr>
              <w:tabs>
                <w:tab w:val="left" w:pos="4102"/>
              </w:tabs>
              <w:spacing w:after="0" w:line="240" w:lineRule="auto"/>
              <w:rPr>
                <w:rFonts w:ascii="Times New Roman" w:hAnsi="Times New Roman"/>
              </w:rPr>
            </w:pPr>
            <w:r w:rsidRPr="000658CF">
              <w:rPr>
                <w:rFonts w:ascii="Times New Roman" w:hAnsi="Times New Roman"/>
              </w:rPr>
              <w:t>Бюджет 21067</w:t>
            </w:r>
            <w:r w:rsidR="00B53E8F" w:rsidRPr="000658CF">
              <w:rPr>
                <w:rFonts w:ascii="Times New Roman" w:hAnsi="Times New Roman"/>
              </w:rPr>
              <w:t>,00</w:t>
            </w:r>
          </w:p>
          <w:p w:rsidR="000658CF" w:rsidRDefault="000658CF" w:rsidP="000658CF">
            <w:pPr>
              <w:pStyle w:val="ac"/>
              <w:rPr>
                <w:sz w:val="22"/>
                <w:szCs w:val="22"/>
              </w:rPr>
            </w:pPr>
            <w:r w:rsidRPr="000658CF">
              <w:rPr>
                <w:sz w:val="22"/>
                <w:szCs w:val="22"/>
              </w:rPr>
              <w:t>Бюджет 400000,00</w:t>
            </w:r>
          </w:p>
          <w:p w:rsidR="000658CF" w:rsidRPr="00AB6F57" w:rsidRDefault="000658CF" w:rsidP="000658CF">
            <w:pPr>
              <w:pStyle w:val="ac"/>
            </w:pPr>
            <w:r>
              <w:rPr>
                <w:sz w:val="22"/>
                <w:szCs w:val="22"/>
              </w:rPr>
              <w:t>Бюджет 399978,05</w:t>
            </w:r>
          </w:p>
        </w:tc>
      </w:tr>
      <w:tr w:rsidR="00B53E8F" w:rsidRPr="00AB6F57" w:rsidTr="00704C76">
        <w:trPr>
          <w:trHeight w:val="693"/>
        </w:trPr>
        <w:tc>
          <w:tcPr>
            <w:tcW w:w="5920" w:type="dxa"/>
          </w:tcPr>
          <w:p w:rsidR="00B53E8F" w:rsidRPr="00AB6F57" w:rsidRDefault="00B53E8F" w:rsidP="00E3342E">
            <w:pPr>
              <w:tabs>
                <w:tab w:val="left" w:pos="4102"/>
              </w:tabs>
              <w:spacing w:after="0" w:line="240" w:lineRule="auto"/>
              <w:rPr>
                <w:rFonts w:ascii="Times New Roman" w:hAnsi="Times New Roman"/>
              </w:rPr>
            </w:pPr>
            <w:r w:rsidRPr="00AB6F57">
              <w:rPr>
                <w:rFonts w:ascii="Times New Roman" w:hAnsi="Times New Roman"/>
              </w:rPr>
              <w:t>3. Пополнение материально-технической базы:</w:t>
            </w:r>
          </w:p>
          <w:p w:rsidR="00704C76" w:rsidRPr="00AB6F57" w:rsidRDefault="00B53E8F" w:rsidP="00E3342E">
            <w:pPr>
              <w:tabs>
                <w:tab w:val="left" w:pos="4102"/>
              </w:tabs>
              <w:spacing w:after="0" w:line="240" w:lineRule="auto"/>
              <w:rPr>
                <w:rFonts w:ascii="Times New Roman" w:hAnsi="Times New Roman"/>
              </w:rPr>
            </w:pPr>
            <w:r w:rsidRPr="00AB6F57">
              <w:rPr>
                <w:rFonts w:ascii="Times New Roman" w:hAnsi="Times New Roman"/>
              </w:rPr>
              <w:t>-  учебное пособие</w:t>
            </w:r>
            <w:r w:rsidR="005C7D0E">
              <w:rPr>
                <w:rFonts w:ascii="Times New Roman" w:hAnsi="Times New Roman"/>
              </w:rPr>
              <w:t xml:space="preserve">, </w:t>
            </w:r>
            <w:r w:rsidRPr="00AB6F57">
              <w:rPr>
                <w:rFonts w:ascii="Times New Roman" w:hAnsi="Times New Roman"/>
              </w:rPr>
              <w:t>игры и игрушки</w:t>
            </w:r>
            <w:r w:rsidR="00780B8C">
              <w:rPr>
                <w:rFonts w:ascii="Times New Roman" w:hAnsi="Times New Roman"/>
              </w:rPr>
              <w:t>.</w:t>
            </w:r>
          </w:p>
        </w:tc>
        <w:tc>
          <w:tcPr>
            <w:tcW w:w="3687" w:type="dxa"/>
          </w:tcPr>
          <w:p w:rsidR="00B53E8F" w:rsidRPr="00AB6F57" w:rsidRDefault="00B53E8F" w:rsidP="00E334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4C76" w:rsidRPr="00AB6F57" w:rsidRDefault="00B53E8F" w:rsidP="005C7D0E">
            <w:pPr>
              <w:tabs>
                <w:tab w:val="left" w:pos="4102"/>
              </w:tabs>
              <w:spacing w:after="0" w:line="240" w:lineRule="auto"/>
              <w:rPr>
                <w:rFonts w:ascii="Times New Roman" w:hAnsi="Times New Roman"/>
              </w:rPr>
            </w:pPr>
            <w:r w:rsidRPr="00780B8C">
              <w:rPr>
                <w:rFonts w:ascii="Times New Roman" w:hAnsi="Times New Roman"/>
              </w:rPr>
              <w:t xml:space="preserve">Бюджет </w:t>
            </w:r>
            <w:r w:rsidR="005C7D0E">
              <w:rPr>
                <w:rFonts w:ascii="Times New Roman" w:hAnsi="Times New Roman"/>
              </w:rPr>
              <w:t>87500,00</w:t>
            </w:r>
          </w:p>
        </w:tc>
      </w:tr>
      <w:tr w:rsidR="00B53E8F" w:rsidRPr="00AB6F57" w:rsidTr="00E3342E">
        <w:trPr>
          <w:trHeight w:val="244"/>
        </w:trPr>
        <w:tc>
          <w:tcPr>
            <w:tcW w:w="5920" w:type="dxa"/>
          </w:tcPr>
          <w:p w:rsidR="00B53E8F" w:rsidRPr="00AB6F57" w:rsidRDefault="00B53E8F" w:rsidP="00E3342E">
            <w:pPr>
              <w:tabs>
                <w:tab w:val="left" w:pos="4102"/>
              </w:tabs>
              <w:spacing w:after="0" w:line="240" w:lineRule="auto"/>
              <w:rPr>
                <w:rFonts w:ascii="Times New Roman" w:hAnsi="Times New Roman"/>
              </w:rPr>
            </w:pPr>
            <w:r w:rsidRPr="00AB6F57">
              <w:rPr>
                <w:rFonts w:ascii="Times New Roman" w:hAnsi="Times New Roman"/>
              </w:rPr>
              <w:t>6. Мероприятия к приемке ДОУ к новому учебному году</w:t>
            </w:r>
          </w:p>
          <w:p w:rsidR="00B53E8F" w:rsidRPr="00AB6F57" w:rsidRDefault="00B53E8F" w:rsidP="00E3342E">
            <w:pPr>
              <w:tabs>
                <w:tab w:val="left" w:pos="410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AB6F57">
              <w:rPr>
                <w:rFonts w:ascii="Times New Roman" w:hAnsi="Times New Roman"/>
              </w:rPr>
              <w:t>оверка СИ</w:t>
            </w:r>
            <w:r w:rsidR="00D87373">
              <w:rPr>
                <w:rFonts w:ascii="Times New Roman" w:hAnsi="Times New Roman"/>
              </w:rPr>
              <w:t>;</w:t>
            </w:r>
          </w:p>
          <w:p w:rsidR="00B53E8F" w:rsidRPr="00AB6F57" w:rsidRDefault="00B53E8F" w:rsidP="00E3342E">
            <w:pPr>
              <w:tabs>
                <w:tab w:val="left" w:pos="4102"/>
              </w:tabs>
              <w:spacing w:after="0" w:line="240" w:lineRule="auto"/>
              <w:rPr>
                <w:rFonts w:ascii="Times New Roman" w:hAnsi="Times New Roman"/>
              </w:rPr>
            </w:pPr>
            <w:r w:rsidRPr="00AB6F57">
              <w:rPr>
                <w:rFonts w:ascii="Times New Roman" w:hAnsi="Times New Roman"/>
              </w:rPr>
              <w:t>- промывка отопительной системы</w:t>
            </w:r>
            <w:r w:rsidR="00D87373">
              <w:rPr>
                <w:rFonts w:ascii="Times New Roman" w:hAnsi="Times New Roman"/>
              </w:rPr>
              <w:t>;</w:t>
            </w:r>
            <w:r w:rsidRPr="00AB6F57">
              <w:rPr>
                <w:rFonts w:ascii="Times New Roman" w:hAnsi="Times New Roman"/>
              </w:rPr>
              <w:t xml:space="preserve"> </w:t>
            </w:r>
          </w:p>
          <w:p w:rsidR="00B53E8F" w:rsidRPr="00AB6F57" w:rsidRDefault="00702482" w:rsidP="00E3342E">
            <w:pPr>
              <w:tabs>
                <w:tab w:val="left" w:pos="410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дератизация и дезинсекция</w:t>
            </w:r>
            <w:r w:rsidR="00D87373">
              <w:rPr>
                <w:rFonts w:ascii="Times New Roman" w:hAnsi="Times New Roman"/>
              </w:rPr>
              <w:t>;</w:t>
            </w:r>
          </w:p>
          <w:p w:rsidR="00B53E8F" w:rsidRPr="00AB6F57" w:rsidRDefault="00702482" w:rsidP="00E3342E">
            <w:pPr>
              <w:tabs>
                <w:tab w:val="left" w:pos="410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медосмотр</w:t>
            </w:r>
            <w:r w:rsidR="00D87373">
              <w:rPr>
                <w:rFonts w:ascii="Times New Roman" w:hAnsi="Times New Roman"/>
              </w:rPr>
              <w:t>;</w:t>
            </w:r>
          </w:p>
          <w:p w:rsidR="00B53E8F" w:rsidRPr="00AB6F57" w:rsidRDefault="00B53E8F" w:rsidP="00E3342E">
            <w:pPr>
              <w:tabs>
                <w:tab w:val="left" w:pos="4102"/>
              </w:tabs>
              <w:spacing w:after="0" w:line="240" w:lineRule="auto"/>
              <w:rPr>
                <w:rFonts w:ascii="Times New Roman" w:hAnsi="Times New Roman"/>
              </w:rPr>
            </w:pPr>
            <w:r w:rsidRPr="00AB6F57">
              <w:rPr>
                <w:rFonts w:ascii="Times New Roman" w:hAnsi="Times New Roman"/>
              </w:rPr>
              <w:t>- замеры микроклимата</w:t>
            </w:r>
            <w:r w:rsidR="00D87373">
              <w:rPr>
                <w:rFonts w:ascii="Times New Roman" w:hAnsi="Times New Roman"/>
              </w:rPr>
              <w:t>;</w:t>
            </w:r>
            <w:r w:rsidRPr="00AB6F57">
              <w:rPr>
                <w:rFonts w:ascii="Times New Roman" w:hAnsi="Times New Roman"/>
              </w:rPr>
              <w:t xml:space="preserve"> </w:t>
            </w:r>
          </w:p>
          <w:p w:rsidR="00B53E8F" w:rsidRPr="00AB6F57" w:rsidRDefault="00B53E8F" w:rsidP="00E3342E">
            <w:pPr>
              <w:tabs>
                <w:tab w:val="left" w:pos="4102"/>
              </w:tabs>
              <w:spacing w:after="0" w:line="240" w:lineRule="auto"/>
              <w:rPr>
                <w:rFonts w:ascii="Times New Roman" w:hAnsi="Times New Roman"/>
              </w:rPr>
            </w:pPr>
            <w:r w:rsidRPr="00AB6F57">
              <w:rPr>
                <w:rFonts w:ascii="Times New Roman" w:hAnsi="Times New Roman"/>
              </w:rPr>
              <w:t>- санитарный минимум</w:t>
            </w:r>
            <w:r w:rsidR="00D87373">
              <w:rPr>
                <w:rFonts w:ascii="Times New Roman" w:hAnsi="Times New Roman"/>
              </w:rPr>
              <w:t>.</w:t>
            </w:r>
          </w:p>
        </w:tc>
        <w:tc>
          <w:tcPr>
            <w:tcW w:w="3687" w:type="dxa"/>
          </w:tcPr>
          <w:p w:rsidR="00B53E8F" w:rsidRPr="00AB6F57" w:rsidRDefault="00B53E8F" w:rsidP="00E3342E">
            <w:pPr>
              <w:tabs>
                <w:tab w:val="left" w:pos="410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53E8F" w:rsidRPr="00AB6F57" w:rsidRDefault="00B53E8F" w:rsidP="00E3342E">
            <w:pPr>
              <w:tabs>
                <w:tab w:val="left" w:pos="4102"/>
              </w:tabs>
              <w:spacing w:after="0" w:line="240" w:lineRule="auto"/>
              <w:rPr>
                <w:rFonts w:ascii="Times New Roman" w:hAnsi="Times New Roman"/>
              </w:rPr>
            </w:pPr>
            <w:r w:rsidRPr="00702482">
              <w:rPr>
                <w:rFonts w:ascii="Times New Roman" w:hAnsi="Times New Roman"/>
              </w:rPr>
              <w:t xml:space="preserve">Бюджет </w:t>
            </w:r>
            <w:r w:rsidR="00702482">
              <w:rPr>
                <w:rFonts w:ascii="Times New Roman" w:hAnsi="Times New Roman"/>
              </w:rPr>
              <w:t>1953,52</w:t>
            </w:r>
          </w:p>
          <w:p w:rsidR="00B53E8F" w:rsidRPr="00AB6F57" w:rsidRDefault="00B53E8F" w:rsidP="00E3342E">
            <w:pPr>
              <w:tabs>
                <w:tab w:val="left" w:pos="4102"/>
              </w:tabs>
              <w:spacing w:after="0" w:line="240" w:lineRule="auto"/>
              <w:rPr>
                <w:rFonts w:ascii="Times New Roman" w:hAnsi="Times New Roman"/>
              </w:rPr>
            </w:pPr>
            <w:r w:rsidRPr="00702482">
              <w:rPr>
                <w:rFonts w:ascii="Times New Roman" w:hAnsi="Times New Roman"/>
              </w:rPr>
              <w:t>Бюджет 20000,00</w:t>
            </w:r>
          </w:p>
          <w:p w:rsidR="00B53E8F" w:rsidRPr="00AB6F57" w:rsidRDefault="00B53E8F" w:rsidP="00E3342E">
            <w:pPr>
              <w:tabs>
                <w:tab w:val="left" w:pos="4102"/>
              </w:tabs>
              <w:spacing w:after="0" w:line="240" w:lineRule="auto"/>
              <w:rPr>
                <w:rFonts w:ascii="Times New Roman" w:hAnsi="Times New Roman"/>
              </w:rPr>
            </w:pPr>
            <w:r w:rsidRPr="00AB6F57">
              <w:rPr>
                <w:rFonts w:ascii="Times New Roman" w:hAnsi="Times New Roman"/>
              </w:rPr>
              <w:t xml:space="preserve">Бюджет </w:t>
            </w:r>
            <w:r w:rsidR="005C7D0E">
              <w:rPr>
                <w:rFonts w:ascii="Times New Roman" w:hAnsi="Times New Roman"/>
              </w:rPr>
              <w:t>6915</w:t>
            </w:r>
            <w:r w:rsidR="00704C76">
              <w:rPr>
                <w:rFonts w:ascii="Times New Roman" w:hAnsi="Times New Roman"/>
              </w:rPr>
              <w:t>,</w:t>
            </w:r>
            <w:r w:rsidR="005C7D0E">
              <w:rPr>
                <w:rFonts w:ascii="Times New Roman" w:hAnsi="Times New Roman"/>
              </w:rPr>
              <w:t>30</w:t>
            </w:r>
          </w:p>
          <w:p w:rsidR="00B53E8F" w:rsidRPr="00AB6F57" w:rsidRDefault="00B53E8F" w:rsidP="00E3342E">
            <w:pPr>
              <w:tabs>
                <w:tab w:val="left" w:pos="4102"/>
              </w:tabs>
              <w:spacing w:after="0" w:line="240" w:lineRule="auto"/>
              <w:rPr>
                <w:rFonts w:ascii="Times New Roman" w:hAnsi="Times New Roman"/>
              </w:rPr>
            </w:pPr>
            <w:r w:rsidRPr="00AB6F57">
              <w:rPr>
                <w:rFonts w:ascii="Times New Roman" w:hAnsi="Times New Roman"/>
              </w:rPr>
              <w:t xml:space="preserve">Бюджет </w:t>
            </w:r>
            <w:r w:rsidR="00704C76">
              <w:rPr>
                <w:rFonts w:ascii="Times New Roman" w:hAnsi="Times New Roman"/>
              </w:rPr>
              <w:t>87300</w:t>
            </w:r>
            <w:r w:rsidRPr="00AB6F57">
              <w:rPr>
                <w:rFonts w:ascii="Times New Roman" w:hAnsi="Times New Roman"/>
              </w:rPr>
              <w:t>,00</w:t>
            </w:r>
          </w:p>
          <w:p w:rsidR="00B53E8F" w:rsidRPr="00AB6F57" w:rsidRDefault="00B53E8F" w:rsidP="00E3342E">
            <w:pPr>
              <w:tabs>
                <w:tab w:val="left" w:pos="4102"/>
              </w:tabs>
              <w:spacing w:after="0" w:line="240" w:lineRule="auto"/>
              <w:rPr>
                <w:rFonts w:ascii="Times New Roman" w:hAnsi="Times New Roman"/>
              </w:rPr>
            </w:pPr>
            <w:r w:rsidRPr="00A5214E">
              <w:rPr>
                <w:rFonts w:ascii="Times New Roman" w:hAnsi="Times New Roman"/>
              </w:rPr>
              <w:t xml:space="preserve">Бюджет </w:t>
            </w:r>
            <w:r w:rsidR="00A5214E">
              <w:rPr>
                <w:rFonts w:ascii="Times New Roman" w:hAnsi="Times New Roman"/>
              </w:rPr>
              <w:t>21227,63</w:t>
            </w:r>
          </w:p>
          <w:p w:rsidR="00B53E8F" w:rsidRPr="00AB6F57" w:rsidRDefault="00B53E8F" w:rsidP="00704C76">
            <w:pPr>
              <w:tabs>
                <w:tab w:val="left" w:pos="4102"/>
              </w:tabs>
              <w:spacing w:after="0" w:line="240" w:lineRule="auto"/>
              <w:rPr>
                <w:rFonts w:ascii="Times New Roman" w:hAnsi="Times New Roman"/>
              </w:rPr>
            </w:pPr>
            <w:r w:rsidRPr="00AB6F57">
              <w:rPr>
                <w:rFonts w:ascii="Times New Roman" w:hAnsi="Times New Roman"/>
              </w:rPr>
              <w:t xml:space="preserve">Бюджет </w:t>
            </w:r>
            <w:r w:rsidR="005C7D0E">
              <w:rPr>
                <w:rFonts w:ascii="Times New Roman" w:hAnsi="Times New Roman"/>
              </w:rPr>
              <w:t>7938</w:t>
            </w:r>
            <w:r w:rsidRPr="00AB6F57">
              <w:rPr>
                <w:rFonts w:ascii="Times New Roman" w:hAnsi="Times New Roman"/>
              </w:rPr>
              <w:t>,</w:t>
            </w:r>
            <w:r w:rsidR="005C7D0E">
              <w:rPr>
                <w:rFonts w:ascii="Times New Roman" w:hAnsi="Times New Roman"/>
              </w:rPr>
              <w:t>03</w:t>
            </w:r>
          </w:p>
        </w:tc>
      </w:tr>
      <w:tr w:rsidR="00B53E8F" w:rsidRPr="008F3AE9" w:rsidTr="00E3342E">
        <w:trPr>
          <w:trHeight w:val="421"/>
        </w:trPr>
        <w:tc>
          <w:tcPr>
            <w:tcW w:w="5920" w:type="dxa"/>
          </w:tcPr>
          <w:p w:rsidR="00B53E8F" w:rsidRPr="00AB6F57" w:rsidRDefault="00B53E8F" w:rsidP="00E3342E">
            <w:pPr>
              <w:tabs>
                <w:tab w:val="left" w:pos="4102"/>
              </w:tabs>
              <w:spacing w:after="0" w:line="240" w:lineRule="auto"/>
              <w:rPr>
                <w:rFonts w:ascii="Times New Roman" w:hAnsi="Times New Roman"/>
              </w:rPr>
            </w:pPr>
            <w:r w:rsidRPr="00AB6F57">
              <w:rPr>
                <w:rFonts w:ascii="Times New Roman" w:hAnsi="Times New Roman"/>
              </w:rPr>
              <w:t xml:space="preserve">7. Средства гигиены </w:t>
            </w:r>
          </w:p>
        </w:tc>
        <w:tc>
          <w:tcPr>
            <w:tcW w:w="3687" w:type="dxa"/>
          </w:tcPr>
          <w:p w:rsidR="00B53E8F" w:rsidRDefault="00B53E8F" w:rsidP="00702482">
            <w:pPr>
              <w:tabs>
                <w:tab w:val="left" w:pos="4102"/>
              </w:tabs>
              <w:spacing w:after="0" w:line="240" w:lineRule="auto"/>
              <w:rPr>
                <w:rFonts w:ascii="Times New Roman" w:hAnsi="Times New Roman"/>
              </w:rPr>
            </w:pPr>
            <w:r w:rsidRPr="00702482">
              <w:rPr>
                <w:rFonts w:ascii="Times New Roman" w:hAnsi="Times New Roman"/>
              </w:rPr>
              <w:t xml:space="preserve">Бюджет </w:t>
            </w:r>
            <w:r w:rsidR="00A5214E">
              <w:rPr>
                <w:rFonts w:ascii="Times New Roman" w:hAnsi="Times New Roman"/>
              </w:rPr>
              <w:t>286</w:t>
            </w:r>
            <w:r w:rsidR="00702482">
              <w:rPr>
                <w:rFonts w:ascii="Times New Roman" w:hAnsi="Times New Roman"/>
              </w:rPr>
              <w:t>00,00</w:t>
            </w:r>
          </w:p>
        </w:tc>
      </w:tr>
    </w:tbl>
    <w:tbl>
      <w:tblPr>
        <w:tblStyle w:val="a9"/>
        <w:tblW w:w="11341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8440"/>
        <w:gridCol w:w="1985"/>
      </w:tblGrid>
      <w:tr w:rsidR="00167FFB" w:rsidTr="002E08EF">
        <w:tc>
          <w:tcPr>
            <w:tcW w:w="11341" w:type="dxa"/>
            <w:gridSpan w:val="3"/>
          </w:tcPr>
          <w:p w:rsidR="00D87373" w:rsidRDefault="00B53E8F" w:rsidP="00167FFB">
            <w:pPr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</w:p>
          <w:p w:rsidR="00167FFB" w:rsidRDefault="00167FFB" w:rsidP="00167FFB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</w:pPr>
            <w:r w:rsidRPr="00655D8E"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lastRenderedPageBreak/>
              <w:t>ПОКАЗАТЕЛИ</w:t>
            </w:r>
            <w:r w:rsidRPr="00655D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</w:r>
            <w:r w:rsidRPr="00655D8E"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>ДЕЯТЕЛЬНОСТИ ДОШКОЛЬНОЙ ОБРАЗОВАТЕЛЬНОЙ ОРГАНИЗАЦИИ,</w:t>
            </w:r>
            <w:r w:rsidRPr="00655D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</w:r>
            <w:r w:rsidRPr="00655D8E"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>ПОДЛЕЖАЩЕЙ САМООБСЛЕДОВАНИЮ</w:t>
            </w:r>
          </w:p>
          <w:p w:rsidR="00167FFB" w:rsidRDefault="00167FFB" w:rsidP="00167FFB">
            <w:pPr>
              <w:jc w:val="center"/>
              <w:outlineLvl w:val="3"/>
              <w:rPr>
                <w:rFonts w:ascii="Times New Roman" w:eastAsia="Times New Roman" w:hAnsi="Times New Roman"/>
                <w:bCs/>
                <w:i/>
                <w:sz w:val="23"/>
                <w:szCs w:val="23"/>
              </w:rPr>
            </w:pPr>
            <w:r w:rsidRPr="001471F4">
              <w:rPr>
                <w:rFonts w:ascii="Times New Roman" w:eastAsia="Times New Roman" w:hAnsi="Times New Roman"/>
                <w:bCs/>
                <w:i/>
                <w:sz w:val="23"/>
                <w:szCs w:val="23"/>
              </w:rPr>
              <w:t xml:space="preserve">Муниципальное </w:t>
            </w:r>
            <w:r>
              <w:rPr>
                <w:rFonts w:ascii="Times New Roman" w:eastAsia="Times New Roman" w:hAnsi="Times New Roman"/>
                <w:bCs/>
                <w:i/>
                <w:sz w:val="23"/>
                <w:szCs w:val="23"/>
              </w:rPr>
              <w:t xml:space="preserve">бюджетное </w:t>
            </w:r>
            <w:r w:rsidRPr="001471F4">
              <w:rPr>
                <w:rFonts w:ascii="Times New Roman" w:eastAsia="Times New Roman" w:hAnsi="Times New Roman"/>
                <w:bCs/>
                <w:i/>
                <w:sz w:val="23"/>
                <w:szCs w:val="23"/>
              </w:rPr>
              <w:t>дошкольное образовательное учреждение</w:t>
            </w:r>
          </w:p>
          <w:p w:rsidR="00167FFB" w:rsidRDefault="00167FFB" w:rsidP="00167FFB">
            <w:pPr>
              <w:jc w:val="center"/>
              <w:outlineLvl w:val="3"/>
              <w:rPr>
                <w:rFonts w:ascii="Times New Roman" w:eastAsia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Cs/>
                <w:i/>
                <w:sz w:val="23"/>
                <w:szCs w:val="23"/>
              </w:rPr>
              <w:t>«Д</w:t>
            </w:r>
            <w:r w:rsidRPr="001471F4">
              <w:rPr>
                <w:rFonts w:ascii="Times New Roman" w:eastAsia="Times New Roman" w:hAnsi="Times New Roman"/>
                <w:bCs/>
                <w:i/>
                <w:sz w:val="23"/>
                <w:szCs w:val="23"/>
              </w:rPr>
              <w:t xml:space="preserve">етский сад № 10 </w:t>
            </w:r>
            <w:r>
              <w:rPr>
                <w:rFonts w:ascii="Times New Roman" w:eastAsia="Times New Roman" w:hAnsi="Times New Roman"/>
                <w:bCs/>
                <w:i/>
                <w:sz w:val="23"/>
                <w:szCs w:val="23"/>
              </w:rPr>
              <w:t>«Семицветик»</w:t>
            </w:r>
          </w:p>
          <w:p w:rsidR="00167FFB" w:rsidRDefault="00167FFB" w:rsidP="00B53E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0455" w:rsidTr="002E08EF">
        <w:tc>
          <w:tcPr>
            <w:tcW w:w="916" w:type="dxa"/>
          </w:tcPr>
          <w:p w:rsidR="00C80455" w:rsidRPr="00C80455" w:rsidRDefault="00C80455" w:rsidP="00C80455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C80455">
              <w:rPr>
                <w:rFonts w:ascii="Times New Roman" w:eastAsia="Times New Roman" w:hAnsi="Times New Roman"/>
                <w:b/>
                <w:bCs/>
                <w:i/>
              </w:rPr>
              <w:lastRenderedPageBreak/>
              <w:t>№ п/п</w:t>
            </w:r>
          </w:p>
        </w:tc>
        <w:tc>
          <w:tcPr>
            <w:tcW w:w="8440" w:type="dxa"/>
          </w:tcPr>
          <w:p w:rsidR="00C80455" w:rsidRPr="00C80455" w:rsidRDefault="00C80455" w:rsidP="00C80455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C80455">
              <w:rPr>
                <w:rFonts w:ascii="Times New Roman" w:eastAsia="Times New Roman" w:hAnsi="Times New Roman"/>
                <w:b/>
                <w:bCs/>
                <w:i/>
              </w:rPr>
              <w:t>Показатели</w:t>
            </w:r>
          </w:p>
        </w:tc>
        <w:tc>
          <w:tcPr>
            <w:tcW w:w="1985" w:type="dxa"/>
          </w:tcPr>
          <w:p w:rsidR="00C80455" w:rsidRPr="00C80455" w:rsidRDefault="00C80455" w:rsidP="00C80455">
            <w:pPr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C80455">
              <w:rPr>
                <w:rFonts w:ascii="Times New Roman" w:eastAsia="Times New Roman" w:hAnsi="Times New Roman"/>
                <w:b/>
                <w:bCs/>
                <w:i/>
              </w:rPr>
              <w:t>Единица измерения</w:t>
            </w:r>
          </w:p>
        </w:tc>
      </w:tr>
      <w:tr w:rsidR="00C80455" w:rsidTr="002E08EF">
        <w:tc>
          <w:tcPr>
            <w:tcW w:w="916" w:type="dxa"/>
          </w:tcPr>
          <w:p w:rsidR="00C80455" w:rsidRPr="009D6E61" w:rsidRDefault="009D6E61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6E61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440" w:type="dxa"/>
          </w:tcPr>
          <w:p w:rsidR="00C80455" w:rsidRPr="009D6E61" w:rsidRDefault="009D6E61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6E61">
              <w:rPr>
                <w:rFonts w:ascii="Times New Roman" w:eastAsia="Times New Roman" w:hAnsi="Times New Roman"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85" w:type="dxa"/>
          </w:tcPr>
          <w:p w:rsidR="00C80455" w:rsidRPr="009D6E61" w:rsidRDefault="00C80455" w:rsidP="009D6E6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80455" w:rsidTr="002E08EF">
        <w:tc>
          <w:tcPr>
            <w:tcW w:w="916" w:type="dxa"/>
          </w:tcPr>
          <w:p w:rsidR="00C80455" w:rsidRPr="009D6E61" w:rsidRDefault="009D6E61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6E61">
              <w:rPr>
                <w:rFonts w:ascii="Times New Roman" w:eastAsia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8440" w:type="dxa"/>
          </w:tcPr>
          <w:p w:rsidR="00C80455" w:rsidRPr="009D6E61" w:rsidRDefault="009D6E61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85" w:type="dxa"/>
          </w:tcPr>
          <w:p w:rsidR="00C80455" w:rsidRPr="009D6E61" w:rsidRDefault="009D6E61" w:rsidP="009D6E6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6E61">
              <w:rPr>
                <w:rFonts w:ascii="Times New Roman" w:eastAsia="Times New Roman" w:hAnsi="Times New Roman"/>
                <w:bCs/>
                <w:sz w:val="24"/>
                <w:szCs w:val="24"/>
              </w:rPr>
              <w:t>172</w:t>
            </w:r>
          </w:p>
        </w:tc>
      </w:tr>
      <w:tr w:rsidR="00C80455" w:rsidTr="002E08EF">
        <w:tc>
          <w:tcPr>
            <w:tcW w:w="916" w:type="dxa"/>
          </w:tcPr>
          <w:p w:rsidR="00C80455" w:rsidRPr="009D6E61" w:rsidRDefault="009D6E61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8440" w:type="dxa"/>
          </w:tcPr>
          <w:p w:rsidR="00C80455" w:rsidRPr="009D6E61" w:rsidRDefault="009D6E61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режиме полного дня (8-12 часов) </w:t>
            </w:r>
          </w:p>
        </w:tc>
        <w:tc>
          <w:tcPr>
            <w:tcW w:w="1985" w:type="dxa"/>
          </w:tcPr>
          <w:p w:rsidR="00C80455" w:rsidRPr="009D6E61" w:rsidRDefault="009D6E61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6E61">
              <w:rPr>
                <w:rFonts w:ascii="Times New Roman" w:eastAsia="Times New Roman" w:hAnsi="Times New Roman"/>
                <w:bCs/>
                <w:sz w:val="24"/>
                <w:szCs w:val="24"/>
              </w:rPr>
              <w:t>172</w:t>
            </w:r>
          </w:p>
        </w:tc>
      </w:tr>
      <w:tr w:rsidR="009D6E61" w:rsidTr="002E08EF">
        <w:tc>
          <w:tcPr>
            <w:tcW w:w="916" w:type="dxa"/>
          </w:tcPr>
          <w:p w:rsidR="009D6E61" w:rsidRDefault="00176AAF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8440" w:type="dxa"/>
          </w:tcPr>
          <w:p w:rsidR="009D6E61" w:rsidRDefault="00176AAF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 режиме кратков</w:t>
            </w:r>
            <w:r w:rsidR="009047D2">
              <w:rPr>
                <w:rFonts w:ascii="Times New Roman" w:eastAsia="Times New Roman" w:hAnsi="Times New Roman"/>
                <w:bCs/>
                <w:sz w:val="24"/>
                <w:szCs w:val="24"/>
              </w:rPr>
              <w:t>ременного пребывания (8-5 часов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9D6E61" w:rsidRPr="009D6E61" w:rsidRDefault="00176AAF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9D6E61" w:rsidTr="002E08EF">
        <w:tc>
          <w:tcPr>
            <w:tcW w:w="916" w:type="dxa"/>
          </w:tcPr>
          <w:p w:rsidR="009D6E61" w:rsidRDefault="00176AAF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1.1.3</w:t>
            </w:r>
          </w:p>
        </w:tc>
        <w:tc>
          <w:tcPr>
            <w:tcW w:w="8440" w:type="dxa"/>
          </w:tcPr>
          <w:p w:rsidR="009D6E61" w:rsidRDefault="00176AAF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985" w:type="dxa"/>
          </w:tcPr>
          <w:p w:rsidR="009D6E61" w:rsidRPr="009D6E61" w:rsidRDefault="00176AAF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176AAF" w:rsidTr="002E08EF">
        <w:tc>
          <w:tcPr>
            <w:tcW w:w="916" w:type="dxa"/>
          </w:tcPr>
          <w:p w:rsidR="00176AAF" w:rsidRDefault="00176AAF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1.1.4</w:t>
            </w:r>
          </w:p>
        </w:tc>
        <w:tc>
          <w:tcPr>
            <w:tcW w:w="8440" w:type="dxa"/>
          </w:tcPr>
          <w:p w:rsidR="00176AAF" w:rsidRDefault="00176AAF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1985" w:type="dxa"/>
          </w:tcPr>
          <w:p w:rsidR="00176AAF" w:rsidRPr="009D6E61" w:rsidRDefault="00176AAF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176AAF" w:rsidTr="002E08EF">
        <w:tc>
          <w:tcPr>
            <w:tcW w:w="916" w:type="dxa"/>
          </w:tcPr>
          <w:p w:rsidR="00176AAF" w:rsidRDefault="00176AAF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8440" w:type="dxa"/>
          </w:tcPr>
          <w:p w:rsidR="00176AAF" w:rsidRDefault="00176AAF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985" w:type="dxa"/>
          </w:tcPr>
          <w:p w:rsidR="00176AAF" w:rsidRPr="009D6E61" w:rsidRDefault="00E5132C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176AAF" w:rsidTr="002E08EF">
        <w:tc>
          <w:tcPr>
            <w:tcW w:w="916" w:type="dxa"/>
          </w:tcPr>
          <w:p w:rsidR="00176AAF" w:rsidRDefault="00E5132C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8440" w:type="dxa"/>
          </w:tcPr>
          <w:p w:rsidR="00176AAF" w:rsidRDefault="00E5132C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1985" w:type="dxa"/>
          </w:tcPr>
          <w:p w:rsidR="00176AAF" w:rsidRPr="009D6E61" w:rsidRDefault="00E5132C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172</w:t>
            </w:r>
          </w:p>
        </w:tc>
      </w:tr>
      <w:tr w:rsidR="00176AAF" w:rsidTr="002E08EF">
        <w:tc>
          <w:tcPr>
            <w:tcW w:w="916" w:type="dxa"/>
          </w:tcPr>
          <w:p w:rsidR="00176AAF" w:rsidRDefault="00E5132C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8440" w:type="dxa"/>
          </w:tcPr>
          <w:p w:rsidR="00176AAF" w:rsidRDefault="00E5132C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85" w:type="dxa"/>
          </w:tcPr>
          <w:p w:rsidR="00176AAF" w:rsidRPr="009D6E61" w:rsidRDefault="00E5132C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172/100%</w:t>
            </w:r>
          </w:p>
        </w:tc>
      </w:tr>
      <w:tr w:rsidR="00176AAF" w:rsidTr="002E08EF">
        <w:tc>
          <w:tcPr>
            <w:tcW w:w="916" w:type="dxa"/>
          </w:tcPr>
          <w:p w:rsidR="00176AAF" w:rsidRDefault="00E5132C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1.4.1</w:t>
            </w:r>
          </w:p>
        </w:tc>
        <w:tc>
          <w:tcPr>
            <w:tcW w:w="8440" w:type="dxa"/>
          </w:tcPr>
          <w:p w:rsidR="00176AAF" w:rsidRDefault="00E5132C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1985" w:type="dxa"/>
          </w:tcPr>
          <w:p w:rsidR="00176AAF" w:rsidRPr="009D6E61" w:rsidRDefault="00E5132C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172/100%</w:t>
            </w:r>
          </w:p>
        </w:tc>
      </w:tr>
      <w:tr w:rsidR="00E5132C" w:rsidTr="002E08EF">
        <w:tc>
          <w:tcPr>
            <w:tcW w:w="916" w:type="dxa"/>
          </w:tcPr>
          <w:p w:rsidR="00E5132C" w:rsidRDefault="00E5132C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1.4.2</w:t>
            </w:r>
          </w:p>
        </w:tc>
        <w:tc>
          <w:tcPr>
            <w:tcW w:w="8440" w:type="dxa"/>
          </w:tcPr>
          <w:p w:rsidR="00E5132C" w:rsidRDefault="00E5132C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1985" w:type="dxa"/>
          </w:tcPr>
          <w:p w:rsidR="00E5132C" w:rsidRDefault="00E5132C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E5132C" w:rsidTr="002E08EF">
        <w:tc>
          <w:tcPr>
            <w:tcW w:w="916" w:type="dxa"/>
          </w:tcPr>
          <w:p w:rsidR="00E5132C" w:rsidRDefault="00E5132C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1.4.3</w:t>
            </w:r>
          </w:p>
        </w:tc>
        <w:tc>
          <w:tcPr>
            <w:tcW w:w="8440" w:type="dxa"/>
          </w:tcPr>
          <w:p w:rsidR="00E5132C" w:rsidRDefault="00E5132C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985" w:type="dxa"/>
          </w:tcPr>
          <w:p w:rsidR="00E5132C" w:rsidRDefault="00E5132C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176AAF" w:rsidTr="002E08EF">
        <w:tc>
          <w:tcPr>
            <w:tcW w:w="916" w:type="dxa"/>
          </w:tcPr>
          <w:p w:rsidR="00176AAF" w:rsidRDefault="00E5132C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8440" w:type="dxa"/>
          </w:tcPr>
          <w:p w:rsidR="00176AAF" w:rsidRDefault="00E5132C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Численность/удельный вес воспитанников с ограниченными возможностями здоровья в общей численности воспитанников , получающих услуги:</w:t>
            </w:r>
          </w:p>
        </w:tc>
        <w:tc>
          <w:tcPr>
            <w:tcW w:w="1985" w:type="dxa"/>
          </w:tcPr>
          <w:p w:rsidR="00176AAF" w:rsidRPr="00E031D4" w:rsidRDefault="00E5132C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31D4">
              <w:rPr>
                <w:rFonts w:ascii="Times New Roman" w:eastAsia="Times New Roman" w:hAnsi="Times New Roman"/>
                <w:bCs/>
                <w:sz w:val="24"/>
                <w:szCs w:val="24"/>
              </w:rPr>
              <w:t>2/</w:t>
            </w:r>
            <w:r w:rsidR="00E031D4" w:rsidRPr="00E031D4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  <w:r w:rsidRPr="00E031D4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E5132C" w:rsidTr="002E08EF">
        <w:tc>
          <w:tcPr>
            <w:tcW w:w="916" w:type="dxa"/>
          </w:tcPr>
          <w:p w:rsidR="00E5132C" w:rsidRDefault="00E5132C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1.5.1</w:t>
            </w:r>
          </w:p>
        </w:tc>
        <w:tc>
          <w:tcPr>
            <w:tcW w:w="8440" w:type="dxa"/>
          </w:tcPr>
          <w:p w:rsidR="00E5132C" w:rsidRDefault="00E5132C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85" w:type="dxa"/>
          </w:tcPr>
          <w:p w:rsidR="00E5132C" w:rsidRPr="00E031D4" w:rsidRDefault="00E5132C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31D4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E5132C" w:rsidTr="002E08EF">
        <w:tc>
          <w:tcPr>
            <w:tcW w:w="916" w:type="dxa"/>
          </w:tcPr>
          <w:p w:rsidR="00E5132C" w:rsidRDefault="00E5132C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1.5.2</w:t>
            </w:r>
          </w:p>
        </w:tc>
        <w:tc>
          <w:tcPr>
            <w:tcW w:w="8440" w:type="dxa"/>
          </w:tcPr>
          <w:p w:rsidR="00E5132C" w:rsidRDefault="00E5132C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85" w:type="dxa"/>
          </w:tcPr>
          <w:p w:rsidR="00E5132C" w:rsidRPr="00E031D4" w:rsidRDefault="00E5132C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31D4">
              <w:rPr>
                <w:rFonts w:ascii="Times New Roman" w:eastAsia="Times New Roman" w:hAnsi="Times New Roman"/>
                <w:bCs/>
                <w:sz w:val="24"/>
                <w:szCs w:val="24"/>
              </w:rPr>
              <w:t>2/</w:t>
            </w:r>
            <w:r w:rsidR="00E031D4" w:rsidRPr="00E031D4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  <w:r w:rsidRPr="00E031D4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E5132C" w:rsidTr="002E08EF">
        <w:tc>
          <w:tcPr>
            <w:tcW w:w="916" w:type="dxa"/>
          </w:tcPr>
          <w:p w:rsidR="00E5132C" w:rsidRDefault="00E5132C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1.5.3</w:t>
            </w:r>
          </w:p>
        </w:tc>
        <w:tc>
          <w:tcPr>
            <w:tcW w:w="8440" w:type="dxa"/>
          </w:tcPr>
          <w:p w:rsidR="00E5132C" w:rsidRDefault="00E5132C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 присмотру и уходу</w:t>
            </w:r>
          </w:p>
        </w:tc>
        <w:tc>
          <w:tcPr>
            <w:tcW w:w="1985" w:type="dxa"/>
          </w:tcPr>
          <w:p w:rsidR="00E5132C" w:rsidRPr="00E031D4" w:rsidRDefault="00E5132C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31D4">
              <w:rPr>
                <w:rFonts w:ascii="Times New Roman" w:eastAsia="Times New Roman" w:hAnsi="Times New Roman"/>
                <w:bCs/>
                <w:sz w:val="24"/>
                <w:szCs w:val="24"/>
              </w:rPr>
              <w:t>2/</w:t>
            </w:r>
            <w:r w:rsidR="00E031D4" w:rsidRPr="00E031D4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  <w:r w:rsidRPr="00E031D4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E5132C" w:rsidTr="002E08EF">
        <w:tc>
          <w:tcPr>
            <w:tcW w:w="916" w:type="dxa"/>
          </w:tcPr>
          <w:p w:rsidR="00E5132C" w:rsidRDefault="00E5132C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8440" w:type="dxa"/>
          </w:tcPr>
          <w:p w:rsidR="00E5132C" w:rsidRDefault="00E5132C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Средний показатель пропущенных дней или посещений дошкольной образовательной организации</w:t>
            </w:r>
            <w:r w:rsidR="0055167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болезни на одного воспитанника</w:t>
            </w:r>
          </w:p>
        </w:tc>
        <w:tc>
          <w:tcPr>
            <w:tcW w:w="1985" w:type="dxa"/>
          </w:tcPr>
          <w:p w:rsidR="00E5132C" w:rsidRPr="00E5132C" w:rsidRDefault="0055167E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55167E">
              <w:rPr>
                <w:rFonts w:ascii="Times New Roman" w:eastAsia="Times New Roman" w:hAnsi="Times New Roman"/>
                <w:bCs/>
                <w:sz w:val="24"/>
                <w:szCs w:val="24"/>
              </w:rPr>
              <w:t>43</w:t>
            </w:r>
          </w:p>
        </w:tc>
      </w:tr>
      <w:tr w:rsidR="00E5132C" w:rsidTr="002E08EF">
        <w:tc>
          <w:tcPr>
            <w:tcW w:w="916" w:type="dxa"/>
          </w:tcPr>
          <w:p w:rsidR="00E5132C" w:rsidRDefault="0055167E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8440" w:type="dxa"/>
          </w:tcPr>
          <w:p w:rsidR="00E5132C" w:rsidRDefault="0055167E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985" w:type="dxa"/>
          </w:tcPr>
          <w:p w:rsidR="00E5132C" w:rsidRPr="0055167E" w:rsidRDefault="0055167E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167E">
              <w:rPr>
                <w:rFonts w:ascii="Times New Roman" w:eastAsia="Times New Roman" w:hAnsi="Times New Roman"/>
                <w:bCs/>
                <w:sz w:val="24"/>
                <w:szCs w:val="24"/>
              </w:rPr>
              <w:t>18</w:t>
            </w:r>
          </w:p>
        </w:tc>
      </w:tr>
      <w:tr w:rsidR="0055167E" w:rsidTr="002E08EF">
        <w:tc>
          <w:tcPr>
            <w:tcW w:w="916" w:type="dxa"/>
          </w:tcPr>
          <w:p w:rsidR="0055167E" w:rsidRDefault="0055167E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1.7.1</w:t>
            </w:r>
          </w:p>
        </w:tc>
        <w:tc>
          <w:tcPr>
            <w:tcW w:w="8440" w:type="dxa"/>
          </w:tcPr>
          <w:p w:rsidR="0055167E" w:rsidRDefault="0055167E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85" w:type="dxa"/>
          </w:tcPr>
          <w:p w:rsidR="0055167E" w:rsidRPr="0055167E" w:rsidRDefault="0055167E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167E">
              <w:rPr>
                <w:rFonts w:ascii="Times New Roman" w:eastAsia="Times New Roman" w:hAnsi="Times New Roman"/>
                <w:bCs/>
                <w:sz w:val="24"/>
                <w:szCs w:val="24"/>
              </w:rPr>
              <w:t>6/33%</w:t>
            </w:r>
          </w:p>
        </w:tc>
      </w:tr>
      <w:tr w:rsidR="0055167E" w:rsidTr="002E08EF">
        <w:tc>
          <w:tcPr>
            <w:tcW w:w="916" w:type="dxa"/>
          </w:tcPr>
          <w:p w:rsidR="0055167E" w:rsidRDefault="0055167E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1.7.2</w:t>
            </w:r>
          </w:p>
        </w:tc>
        <w:tc>
          <w:tcPr>
            <w:tcW w:w="8440" w:type="dxa"/>
          </w:tcPr>
          <w:p w:rsidR="0055167E" w:rsidRDefault="0055167E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85" w:type="dxa"/>
          </w:tcPr>
          <w:p w:rsidR="0055167E" w:rsidRPr="0055167E" w:rsidRDefault="0055167E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167E">
              <w:rPr>
                <w:rFonts w:ascii="Times New Roman" w:eastAsia="Times New Roman" w:hAnsi="Times New Roman"/>
                <w:bCs/>
                <w:sz w:val="24"/>
                <w:szCs w:val="24"/>
              </w:rPr>
              <w:t>6,33%</w:t>
            </w:r>
          </w:p>
        </w:tc>
      </w:tr>
      <w:tr w:rsidR="0055167E" w:rsidTr="002E08EF">
        <w:tc>
          <w:tcPr>
            <w:tcW w:w="916" w:type="dxa"/>
          </w:tcPr>
          <w:p w:rsidR="0055167E" w:rsidRDefault="0055167E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1.7.3</w:t>
            </w:r>
          </w:p>
        </w:tc>
        <w:tc>
          <w:tcPr>
            <w:tcW w:w="8440" w:type="dxa"/>
          </w:tcPr>
          <w:p w:rsidR="0055167E" w:rsidRDefault="0055167E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1985" w:type="dxa"/>
          </w:tcPr>
          <w:p w:rsidR="0055167E" w:rsidRPr="0055167E" w:rsidRDefault="0055167E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12,7%</w:t>
            </w:r>
          </w:p>
        </w:tc>
      </w:tr>
      <w:tr w:rsidR="0055167E" w:rsidTr="002E08EF">
        <w:tc>
          <w:tcPr>
            <w:tcW w:w="916" w:type="dxa"/>
          </w:tcPr>
          <w:p w:rsidR="0055167E" w:rsidRDefault="0055167E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1.7.4</w:t>
            </w:r>
          </w:p>
        </w:tc>
        <w:tc>
          <w:tcPr>
            <w:tcW w:w="8440" w:type="dxa"/>
          </w:tcPr>
          <w:p w:rsidR="0055167E" w:rsidRDefault="0055167E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85" w:type="dxa"/>
          </w:tcPr>
          <w:p w:rsidR="0055167E" w:rsidRDefault="003841A8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12,7%</w:t>
            </w:r>
          </w:p>
        </w:tc>
      </w:tr>
      <w:tr w:rsidR="0055167E" w:rsidTr="002E08EF">
        <w:tc>
          <w:tcPr>
            <w:tcW w:w="916" w:type="dxa"/>
          </w:tcPr>
          <w:p w:rsidR="0055167E" w:rsidRDefault="003841A8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8440" w:type="dxa"/>
          </w:tcPr>
          <w:p w:rsidR="0055167E" w:rsidRDefault="003841A8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5" w:type="dxa"/>
          </w:tcPr>
          <w:p w:rsidR="0055167E" w:rsidRDefault="00E47CEE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8,44,4</w:t>
            </w:r>
            <w:r w:rsidR="003841A8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55167E" w:rsidTr="002E08EF">
        <w:tc>
          <w:tcPr>
            <w:tcW w:w="916" w:type="dxa"/>
          </w:tcPr>
          <w:p w:rsidR="0055167E" w:rsidRDefault="003841A8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1.8.1</w:t>
            </w:r>
          </w:p>
        </w:tc>
        <w:tc>
          <w:tcPr>
            <w:tcW w:w="8440" w:type="dxa"/>
          </w:tcPr>
          <w:p w:rsidR="0055167E" w:rsidRDefault="003841A8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Высшая </w:t>
            </w:r>
          </w:p>
        </w:tc>
        <w:tc>
          <w:tcPr>
            <w:tcW w:w="1985" w:type="dxa"/>
          </w:tcPr>
          <w:p w:rsidR="0055167E" w:rsidRDefault="003841A8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0%</w:t>
            </w:r>
          </w:p>
        </w:tc>
      </w:tr>
      <w:tr w:rsidR="003841A8" w:rsidTr="002E08EF">
        <w:tc>
          <w:tcPr>
            <w:tcW w:w="916" w:type="dxa"/>
          </w:tcPr>
          <w:p w:rsidR="003841A8" w:rsidRDefault="003841A8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1.8.2</w:t>
            </w:r>
          </w:p>
        </w:tc>
        <w:tc>
          <w:tcPr>
            <w:tcW w:w="8440" w:type="dxa"/>
          </w:tcPr>
          <w:p w:rsidR="003841A8" w:rsidRDefault="003841A8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Первая </w:t>
            </w:r>
          </w:p>
        </w:tc>
        <w:tc>
          <w:tcPr>
            <w:tcW w:w="1985" w:type="dxa"/>
          </w:tcPr>
          <w:p w:rsidR="003841A8" w:rsidRDefault="003841A8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8/44,4%</w:t>
            </w:r>
          </w:p>
        </w:tc>
      </w:tr>
      <w:tr w:rsidR="003841A8" w:rsidTr="002E08EF">
        <w:tc>
          <w:tcPr>
            <w:tcW w:w="916" w:type="dxa"/>
          </w:tcPr>
          <w:p w:rsidR="003841A8" w:rsidRDefault="003841A8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8440" w:type="dxa"/>
          </w:tcPr>
          <w:p w:rsidR="003841A8" w:rsidRDefault="003841A8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работы, которых составляет:</w:t>
            </w:r>
          </w:p>
        </w:tc>
        <w:tc>
          <w:tcPr>
            <w:tcW w:w="1985" w:type="dxa"/>
          </w:tcPr>
          <w:p w:rsidR="003841A8" w:rsidRDefault="003841A8" w:rsidP="009D6E61">
            <w:pPr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67FFB" w:rsidTr="002E08EF">
        <w:tc>
          <w:tcPr>
            <w:tcW w:w="916" w:type="dxa"/>
          </w:tcPr>
          <w:p w:rsidR="00167FFB" w:rsidRPr="00C80455" w:rsidRDefault="0023136B" w:rsidP="00B53E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455"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8440" w:type="dxa"/>
          </w:tcPr>
          <w:p w:rsidR="00167FFB" w:rsidRPr="00C80455" w:rsidRDefault="0023136B" w:rsidP="00B53E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455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985" w:type="dxa"/>
          </w:tcPr>
          <w:p w:rsidR="00167FFB" w:rsidRPr="0055167E" w:rsidRDefault="003841A8" w:rsidP="009D6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A6C55">
              <w:rPr>
                <w:rFonts w:ascii="Times New Roman" w:hAnsi="Times New Roman"/>
                <w:sz w:val="24"/>
                <w:szCs w:val="24"/>
              </w:rPr>
              <w:t>/11%</w:t>
            </w:r>
          </w:p>
        </w:tc>
      </w:tr>
      <w:tr w:rsidR="00167FFB" w:rsidTr="002E08EF">
        <w:tc>
          <w:tcPr>
            <w:tcW w:w="916" w:type="dxa"/>
          </w:tcPr>
          <w:p w:rsidR="00167FFB" w:rsidRPr="00C80455" w:rsidRDefault="0023136B" w:rsidP="00B53E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455"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8440" w:type="dxa"/>
          </w:tcPr>
          <w:p w:rsidR="00167FFB" w:rsidRPr="00C80455" w:rsidRDefault="0023136B" w:rsidP="00B53E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455">
              <w:rPr>
                <w:rFonts w:ascii="Times New Roman" w:hAnsi="Times New Roman"/>
                <w:sz w:val="24"/>
                <w:szCs w:val="24"/>
              </w:rPr>
              <w:t>Свыше 30</w:t>
            </w:r>
          </w:p>
        </w:tc>
        <w:tc>
          <w:tcPr>
            <w:tcW w:w="1985" w:type="dxa"/>
          </w:tcPr>
          <w:p w:rsidR="00167FFB" w:rsidRPr="009D6E61" w:rsidRDefault="001A6C55" w:rsidP="009D6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7FFB" w:rsidTr="002E08EF">
        <w:tc>
          <w:tcPr>
            <w:tcW w:w="916" w:type="dxa"/>
          </w:tcPr>
          <w:p w:rsidR="00167FFB" w:rsidRPr="00C80455" w:rsidRDefault="0023136B" w:rsidP="00B53E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455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8440" w:type="dxa"/>
          </w:tcPr>
          <w:p w:rsidR="00167FFB" w:rsidRPr="00C80455" w:rsidRDefault="0023136B" w:rsidP="00B53E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455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5" w:type="dxa"/>
          </w:tcPr>
          <w:p w:rsidR="00167FFB" w:rsidRPr="009D6E61" w:rsidRDefault="00DA41BB" w:rsidP="009D6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1/5,5</w:t>
            </w:r>
          </w:p>
        </w:tc>
      </w:tr>
      <w:tr w:rsidR="00953762" w:rsidTr="002E08EF">
        <w:tc>
          <w:tcPr>
            <w:tcW w:w="916" w:type="dxa"/>
          </w:tcPr>
          <w:p w:rsidR="00953762" w:rsidRPr="00C80455" w:rsidRDefault="00953762" w:rsidP="00CD0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455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8440" w:type="dxa"/>
          </w:tcPr>
          <w:p w:rsidR="00953762" w:rsidRPr="00C80455" w:rsidRDefault="00953762" w:rsidP="00CD0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455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</w:t>
            </w:r>
            <w:r w:rsidRPr="00C80455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численности педагогических работников в возрасте от 55 лет</w:t>
            </w:r>
          </w:p>
        </w:tc>
        <w:tc>
          <w:tcPr>
            <w:tcW w:w="1985" w:type="dxa"/>
          </w:tcPr>
          <w:p w:rsidR="00953762" w:rsidRDefault="00953762" w:rsidP="009D6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bookmarkStart w:id="0" w:name="_GoBack"/>
            <w:bookmarkEnd w:id="0"/>
          </w:p>
        </w:tc>
      </w:tr>
    </w:tbl>
    <w:p w:rsidR="009D69EA" w:rsidRDefault="009D69EA" w:rsidP="002E08EF">
      <w:pPr>
        <w:tabs>
          <w:tab w:val="left" w:pos="6650"/>
        </w:tabs>
      </w:pPr>
    </w:p>
    <w:p w:rsidR="009D69EA" w:rsidRDefault="009D69EA" w:rsidP="009D69E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A007463" wp14:editId="1E7DA820">
            <wp:simplePos x="0" y="0"/>
            <wp:positionH relativeFrom="column">
              <wp:posOffset>-1011124</wp:posOffset>
            </wp:positionH>
            <wp:positionV relativeFrom="paragraph">
              <wp:posOffset>-642452</wp:posOffset>
            </wp:positionV>
            <wp:extent cx="7332453" cy="1013603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1973" cy="10135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8D34B8" w:rsidRDefault="008D34B8" w:rsidP="002E08EF">
      <w:pPr>
        <w:tabs>
          <w:tab w:val="left" w:pos="6650"/>
        </w:tabs>
      </w:pPr>
    </w:p>
    <w:sectPr w:rsidR="008D34B8" w:rsidSect="00E3342E">
      <w:footerReference w:type="default" r:id="rId11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912" w:rsidRDefault="00914912" w:rsidP="00F0755E">
      <w:pPr>
        <w:spacing w:after="0" w:line="240" w:lineRule="auto"/>
      </w:pPr>
      <w:r>
        <w:separator/>
      </w:r>
    </w:p>
  </w:endnote>
  <w:endnote w:type="continuationSeparator" w:id="0">
    <w:p w:rsidR="00914912" w:rsidRDefault="00914912" w:rsidP="00F0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482" w:rsidRDefault="00702482" w:rsidP="00E3342E">
    <w:pPr>
      <w:pStyle w:val="a5"/>
      <w:tabs>
        <w:tab w:val="clear" w:pos="9355"/>
        <w:tab w:val="right" w:pos="9354"/>
      </w:tabs>
    </w:pPr>
  </w:p>
  <w:p w:rsidR="00702482" w:rsidRDefault="007024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482" w:rsidRDefault="00702482" w:rsidP="00E3342E">
    <w:pPr>
      <w:pStyle w:val="a5"/>
      <w:tabs>
        <w:tab w:val="clear" w:pos="9355"/>
        <w:tab w:val="right" w:pos="9354"/>
      </w:tabs>
    </w:pPr>
  </w:p>
  <w:p w:rsidR="00702482" w:rsidRDefault="007024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912" w:rsidRDefault="00914912" w:rsidP="00F0755E">
      <w:pPr>
        <w:spacing w:after="0" w:line="240" w:lineRule="auto"/>
      </w:pPr>
      <w:r>
        <w:separator/>
      </w:r>
    </w:p>
  </w:footnote>
  <w:footnote w:type="continuationSeparator" w:id="0">
    <w:p w:rsidR="00914912" w:rsidRDefault="00914912" w:rsidP="00F07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128"/>
    <w:multiLevelType w:val="multilevel"/>
    <w:tmpl w:val="D622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B06B03"/>
    <w:multiLevelType w:val="hybridMultilevel"/>
    <w:tmpl w:val="D11809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1C1665B"/>
    <w:multiLevelType w:val="hybridMultilevel"/>
    <w:tmpl w:val="42DEAE9C"/>
    <w:lvl w:ilvl="0" w:tplc="ED488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2AE734A"/>
    <w:multiLevelType w:val="multilevel"/>
    <w:tmpl w:val="1A98B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4A674D4"/>
    <w:multiLevelType w:val="hybridMultilevel"/>
    <w:tmpl w:val="A4467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311BB"/>
    <w:multiLevelType w:val="hybridMultilevel"/>
    <w:tmpl w:val="BDD04F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0C3C19"/>
    <w:multiLevelType w:val="hybridMultilevel"/>
    <w:tmpl w:val="C60E8A7C"/>
    <w:lvl w:ilvl="0" w:tplc="74C40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9246D1"/>
    <w:multiLevelType w:val="hybridMultilevel"/>
    <w:tmpl w:val="E4E6DFA6"/>
    <w:lvl w:ilvl="0" w:tplc="04190001">
      <w:start w:val="1"/>
      <w:numFmt w:val="bullet"/>
      <w:lvlText w:val=""/>
      <w:lvlJc w:val="left"/>
      <w:pPr>
        <w:ind w:left="2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98" w:hanging="360"/>
      </w:pPr>
      <w:rPr>
        <w:rFonts w:ascii="Wingdings" w:hAnsi="Wingdings" w:hint="default"/>
      </w:rPr>
    </w:lvl>
  </w:abstractNum>
  <w:abstractNum w:abstractNumId="8">
    <w:nsid w:val="18885F70"/>
    <w:multiLevelType w:val="hybridMultilevel"/>
    <w:tmpl w:val="BDD04F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8E0268"/>
    <w:multiLevelType w:val="hybridMultilevel"/>
    <w:tmpl w:val="B1267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CD5F72"/>
    <w:multiLevelType w:val="multilevel"/>
    <w:tmpl w:val="D208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B32044A"/>
    <w:multiLevelType w:val="hybridMultilevel"/>
    <w:tmpl w:val="76EE0D10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>
    <w:nsid w:val="1EAC6830"/>
    <w:multiLevelType w:val="multilevel"/>
    <w:tmpl w:val="9B26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BDD09F6"/>
    <w:multiLevelType w:val="hybridMultilevel"/>
    <w:tmpl w:val="AAC4A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043EF"/>
    <w:multiLevelType w:val="multilevel"/>
    <w:tmpl w:val="D682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0AC66F0"/>
    <w:multiLevelType w:val="hybridMultilevel"/>
    <w:tmpl w:val="F82C66CA"/>
    <w:lvl w:ilvl="0" w:tplc="A48062C0">
      <w:start w:val="1"/>
      <w:numFmt w:val="decimal"/>
      <w:lvlText w:val="%1."/>
      <w:lvlJc w:val="left"/>
      <w:pPr>
        <w:ind w:left="239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118" w:hanging="360"/>
      </w:pPr>
    </w:lvl>
    <w:lvl w:ilvl="2" w:tplc="0419001B" w:tentative="1">
      <w:start w:val="1"/>
      <w:numFmt w:val="lowerRoman"/>
      <w:lvlText w:val="%3."/>
      <w:lvlJc w:val="right"/>
      <w:pPr>
        <w:ind w:left="3838" w:hanging="180"/>
      </w:pPr>
    </w:lvl>
    <w:lvl w:ilvl="3" w:tplc="0419000F" w:tentative="1">
      <w:start w:val="1"/>
      <w:numFmt w:val="decimal"/>
      <w:lvlText w:val="%4."/>
      <w:lvlJc w:val="left"/>
      <w:pPr>
        <w:ind w:left="4558" w:hanging="360"/>
      </w:pPr>
    </w:lvl>
    <w:lvl w:ilvl="4" w:tplc="04190019" w:tentative="1">
      <w:start w:val="1"/>
      <w:numFmt w:val="lowerLetter"/>
      <w:lvlText w:val="%5."/>
      <w:lvlJc w:val="left"/>
      <w:pPr>
        <w:ind w:left="5278" w:hanging="360"/>
      </w:pPr>
    </w:lvl>
    <w:lvl w:ilvl="5" w:tplc="0419001B" w:tentative="1">
      <w:start w:val="1"/>
      <w:numFmt w:val="lowerRoman"/>
      <w:lvlText w:val="%6."/>
      <w:lvlJc w:val="right"/>
      <w:pPr>
        <w:ind w:left="5998" w:hanging="180"/>
      </w:pPr>
    </w:lvl>
    <w:lvl w:ilvl="6" w:tplc="0419000F" w:tentative="1">
      <w:start w:val="1"/>
      <w:numFmt w:val="decimal"/>
      <w:lvlText w:val="%7."/>
      <w:lvlJc w:val="left"/>
      <w:pPr>
        <w:ind w:left="6718" w:hanging="360"/>
      </w:pPr>
    </w:lvl>
    <w:lvl w:ilvl="7" w:tplc="04190019" w:tentative="1">
      <w:start w:val="1"/>
      <w:numFmt w:val="lowerLetter"/>
      <w:lvlText w:val="%8."/>
      <w:lvlJc w:val="left"/>
      <w:pPr>
        <w:ind w:left="7438" w:hanging="360"/>
      </w:pPr>
    </w:lvl>
    <w:lvl w:ilvl="8" w:tplc="041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16">
    <w:nsid w:val="325C1EC7"/>
    <w:multiLevelType w:val="hybridMultilevel"/>
    <w:tmpl w:val="E3C8E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32FF2"/>
    <w:multiLevelType w:val="hybridMultilevel"/>
    <w:tmpl w:val="70AA974A"/>
    <w:lvl w:ilvl="0" w:tplc="287CA0BA">
      <w:start w:val="1"/>
      <w:numFmt w:val="decimal"/>
      <w:lvlText w:val="%1."/>
      <w:lvlJc w:val="left"/>
      <w:pPr>
        <w:ind w:left="1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18">
    <w:nsid w:val="345E2EC0"/>
    <w:multiLevelType w:val="hybridMultilevel"/>
    <w:tmpl w:val="8C9828FA"/>
    <w:lvl w:ilvl="0" w:tplc="B394C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6F64721"/>
    <w:multiLevelType w:val="hybridMultilevel"/>
    <w:tmpl w:val="8B88755A"/>
    <w:lvl w:ilvl="0" w:tplc="04190013">
      <w:start w:val="1"/>
      <w:numFmt w:val="upperRoman"/>
      <w:lvlText w:val="%1."/>
      <w:lvlJc w:val="right"/>
      <w:pPr>
        <w:ind w:left="2057" w:hanging="360"/>
      </w:pPr>
    </w:lvl>
    <w:lvl w:ilvl="1" w:tplc="04190019" w:tentative="1">
      <w:start w:val="1"/>
      <w:numFmt w:val="lowerLetter"/>
      <w:lvlText w:val="%2."/>
      <w:lvlJc w:val="left"/>
      <w:pPr>
        <w:ind w:left="2777" w:hanging="360"/>
      </w:pPr>
    </w:lvl>
    <w:lvl w:ilvl="2" w:tplc="0419001B" w:tentative="1">
      <w:start w:val="1"/>
      <w:numFmt w:val="lowerRoman"/>
      <w:lvlText w:val="%3."/>
      <w:lvlJc w:val="right"/>
      <w:pPr>
        <w:ind w:left="3497" w:hanging="180"/>
      </w:pPr>
    </w:lvl>
    <w:lvl w:ilvl="3" w:tplc="0419000F" w:tentative="1">
      <w:start w:val="1"/>
      <w:numFmt w:val="decimal"/>
      <w:lvlText w:val="%4."/>
      <w:lvlJc w:val="left"/>
      <w:pPr>
        <w:ind w:left="4217" w:hanging="360"/>
      </w:pPr>
    </w:lvl>
    <w:lvl w:ilvl="4" w:tplc="04190019" w:tentative="1">
      <w:start w:val="1"/>
      <w:numFmt w:val="lowerLetter"/>
      <w:lvlText w:val="%5."/>
      <w:lvlJc w:val="left"/>
      <w:pPr>
        <w:ind w:left="4937" w:hanging="360"/>
      </w:pPr>
    </w:lvl>
    <w:lvl w:ilvl="5" w:tplc="0419001B" w:tentative="1">
      <w:start w:val="1"/>
      <w:numFmt w:val="lowerRoman"/>
      <w:lvlText w:val="%6."/>
      <w:lvlJc w:val="right"/>
      <w:pPr>
        <w:ind w:left="5657" w:hanging="180"/>
      </w:pPr>
    </w:lvl>
    <w:lvl w:ilvl="6" w:tplc="0419000F" w:tentative="1">
      <w:start w:val="1"/>
      <w:numFmt w:val="decimal"/>
      <w:lvlText w:val="%7."/>
      <w:lvlJc w:val="left"/>
      <w:pPr>
        <w:ind w:left="6377" w:hanging="360"/>
      </w:pPr>
    </w:lvl>
    <w:lvl w:ilvl="7" w:tplc="04190019" w:tentative="1">
      <w:start w:val="1"/>
      <w:numFmt w:val="lowerLetter"/>
      <w:lvlText w:val="%8."/>
      <w:lvlJc w:val="left"/>
      <w:pPr>
        <w:ind w:left="7097" w:hanging="360"/>
      </w:pPr>
    </w:lvl>
    <w:lvl w:ilvl="8" w:tplc="0419001B" w:tentative="1">
      <w:start w:val="1"/>
      <w:numFmt w:val="lowerRoman"/>
      <w:lvlText w:val="%9."/>
      <w:lvlJc w:val="right"/>
      <w:pPr>
        <w:ind w:left="7817" w:hanging="180"/>
      </w:pPr>
    </w:lvl>
  </w:abstractNum>
  <w:abstractNum w:abstractNumId="20">
    <w:nsid w:val="3B9159FB"/>
    <w:multiLevelType w:val="hybridMultilevel"/>
    <w:tmpl w:val="216A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04B9B"/>
    <w:multiLevelType w:val="hybridMultilevel"/>
    <w:tmpl w:val="893E89CE"/>
    <w:lvl w:ilvl="0" w:tplc="F3DAA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6D5D83"/>
    <w:multiLevelType w:val="hybridMultilevel"/>
    <w:tmpl w:val="A142DE54"/>
    <w:lvl w:ilvl="0" w:tplc="B5BA18C4">
      <w:start w:val="1"/>
      <w:numFmt w:val="decimal"/>
      <w:lvlText w:val="%1."/>
      <w:lvlJc w:val="left"/>
      <w:pPr>
        <w:ind w:left="1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23">
    <w:nsid w:val="454366BB"/>
    <w:multiLevelType w:val="multilevel"/>
    <w:tmpl w:val="DC32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E001620"/>
    <w:multiLevelType w:val="hybridMultilevel"/>
    <w:tmpl w:val="C444ECAA"/>
    <w:lvl w:ilvl="0" w:tplc="3E76BC7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5">
    <w:nsid w:val="4F732C8B"/>
    <w:multiLevelType w:val="hybridMultilevel"/>
    <w:tmpl w:val="078E4C40"/>
    <w:lvl w:ilvl="0" w:tplc="D496207E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6">
    <w:nsid w:val="514923E2"/>
    <w:multiLevelType w:val="hybridMultilevel"/>
    <w:tmpl w:val="AE5E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A53840"/>
    <w:multiLevelType w:val="hybridMultilevel"/>
    <w:tmpl w:val="4B7C34F0"/>
    <w:lvl w:ilvl="0" w:tplc="50BCC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D4E63E">
      <w:numFmt w:val="none"/>
      <w:lvlText w:val=""/>
      <w:lvlJc w:val="left"/>
      <w:pPr>
        <w:tabs>
          <w:tab w:val="num" w:pos="360"/>
        </w:tabs>
      </w:pPr>
    </w:lvl>
    <w:lvl w:ilvl="2" w:tplc="89062AF6">
      <w:numFmt w:val="none"/>
      <w:lvlText w:val=""/>
      <w:lvlJc w:val="left"/>
      <w:pPr>
        <w:tabs>
          <w:tab w:val="num" w:pos="360"/>
        </w:tabs>
      </w:pPr>
    </w:lvl>
    <w:lvl w:ilvl="3" w:tplc="6B7C0A7C">
      <w:numFmt w:val="none"/>
      <w:lvlText w:val=""/>
      <w:lvlJc w:val="left"/>
      <w:pPr>
        <w:tabs>
          <w:tab w:val="num" w:pos="360"/>
        </w:tabs>
      </w:pPr>
    </w:lvl>
    <w:lvl w:ilvl="4" w:tplc="7DB61E24">
      <w:numFmt w:val="none"/>
      <w:lvlText w:val=""/>
      <w:lvlJc w:val="left"/>
      <w:pPr>
        <w:tabs>
          <w:tab w:val="num" w:pos="360"/>
        </w:tabs>
      </w:pPr>
    </w:lvl>
    <w:lvl w:ilvl="5" w:tplc="AEFEEDF0">
      <w:numFmt w:val="none"/>
      <w:lvlText w:val=""/>
      <w:lvlJc w:val="left"/>
      <w:pPr>
        <w:tabs>
          <w:tab w:val="num" w:pos="360"/>
        </w:tabs>
      </w:pPr>
    </w:lvl>
    <w:lvl w:ilvl="6" w:tplc="8EE8E978">
      <w:numFmt w:val="none"/>
      <w:lvlText w:val=""/>
      <w:lvlJc w:val="left"/>
      <w:pPr>
        <w:tabs>
          <w:tab w:val="num" w:pos="360"/>
        </w:tabs>
      </w:pPr>
    </w:lvl>
    <w:lvl w:ilvl="7" w:tplc="3ED26D9C">
      <w:numFmt w:val="none"/>
      <w:lvlText w:val=""/>
      <w:lvlJc w:val="left"/>
      <w:pPr>
        <w:tabs>
          <w:tab w:val="num" w:pos="360"/>
        </w:tabs>
      </w:pPr>
    </w:lvl>
    <w:lvl w:ilvl="8" w:tplc="73B6AE3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4766DAC"/>
    <w:multiLevelType w:val="hybridMultilevel"/>
    <w:tmpl w:val="AE9AF3EA"/>
    <w:lvl w:ilvl="0" w:tplc="BA1C34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9E55CF3"/>
    <w:multiLevelType w:val="hybridMultilevel"/>
    <w:tmpl w:val="8AAEB9F8"/>
    <w:lvl w:ilvl="0" w:tplc="E9842A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744A8E"/>
    <w:multiLevelType w:val="hybridMultilevel"/>
    <w:tmpl w:val="8DB83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1C2C39"/>
    <w:multiLevelType w:val="hybridMultilevel"/>
    <w:tmpl w:val="BDD04F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3DC3FAE"/>
    <w:multiLevelType w:val="hybridMultilevel"/>
    <w:tmpl w:val="781C5BC6"/>
    <w:lvl w:ilvl="0" w:tplc="3E76BC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B545446"/>
    <w:multiLevelType w:val="hybridMultilevel"/>
    <w:tmpl w:val="9F7825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EF5791"/>
    <w:multiLevelType w:val="hybridMultilevel"/>
    <w:tmpl w:val="2E34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4C5212"/>
    <w:multiLevelType w:val="hybridMultilevel"/>
    <w:tmpl w:val="616CD8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1DC54F4"/>
    <w:multiLevelType w:val="hybridMultilevel"/>
    <w:tmpl w:val="B5FE739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>
    <w:nsid w:val="78246206"/>
    <w:multiLevelType w:val="hybridMultilevel"/>
    <w:tmpl w:val="240EB5A4"/>
    <w:lvl w:ilvl="0" w:tplc="C0668D74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AB0026"/>
    <w:multiLevelType w:val="hybridMultilevel"/>
    <w:tmpl w:val="A1D8533A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9">
    <w:nsid w:val="7DB55480"/>
    <w:multiLevelType w:val="multilevel"/>
    <w:tmpl w:val="15D8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36"/>
  </w:num>
  <w:num w:numId="3">
    <w:abstractNumId w:val="8"/>
  </w:num>
  <w:num w:numId="4">
    <w:abstractNumId w:val="5"/>
  </w:num>
  <w:num w:numId="5">
    <w:abstractNumId w:val="19"/>
  </w:num>
  <w:num w:numId="6">
    <w:abstractNumId w:val="27"/>
  </w:num>
  <w:num w:numId="7">
    <w:abstractNumId w:val="37"/>
  </w:num>
  <w:num w:numId="8">
    <w:abstractNumId w:val="30"/>
  </w:num>
  <w:num w:numId="9">
    <w:abstractNumId w:val="33"/>
  </w:num>
  <w:num w:numId="10">
    <w:abstractNumId w:val="38"/>
  </w:num>
  <w:num w:numId="11">
    <w:abstractNumId w:val="12"/>
  </w:num>
  <w:num w:numId="12">
    <w:abstractNumId w:val="23"/>
  </w:num>
  <w:num w:numId="13">
    <w:abstractNumId w:val="14"/>
  </w:num>
  <w:num w:numId="14">
    <w:abstractNumId w:val="10"/>
  </w:num>
  <w:num w:numId="15">
    <w:abstractNumId w:val="39"/>
  </w:num>
  <w:num w:numId="16">
    <w:abstractNumId w:val="0"/>
  </w:num>
  <w:num w:numId="17">
    <w:abstractNumId w:val="25"/>
  </w:num>
  <w:num w:numId="18">
    <w:abstractNumId w:val="31"/>
  </w:num>
  <w:num w:numId="19">
    <w:abstractNumId w:val="21"/>
  </w:num>
  <w:num w:numId="20">
    <w:abstractNumId w:val="18"/>
  </w:num>
  <w:num w:numId="21">
    <w:abstractNumId w:val="2"/>
  </w:num>
  <w:num w:numId="22">
    <w:abstractNumId w:val="1"/>
  </w:num>
  <w:num w:numId="23">
    <w:abstractNumId w:val="22"/>
  </w:num>
  <w:num w:numId="24">
    <w:abstractNumId w:val="17"/>
  </w:num>
  <w:num w:numId="25">
    <w:abstractNumId w:val="3"/>
  </w:num>
  <w:num w:numId="26">
    <w:abstractNumId w:val="11"/>
  </w:num>
  <w:num w:numId="27">
    <w:abstractNumId w:val="7"/>
  </w:num>
  <w:num w:numId="28">
    <w:abstractNumId w:val="15"/>
  </w:num>
  <w:num w:numId="29">
    <w:abstractNumId w:val="9"/>
  </w:num>
  <w:num w:numId="30">
    <w:abstractNumId w:val="26"/>
  </w:num>
  <w:num w:numId="31">
    <w:abstractNumId w:val="6"/>
  </w:num>
  <w:num w:numId="32">
    <w:abstractNumId w:val="28"/>
  </w:num>
  <w:num w:numId="33">
    <w:abstractNumId w:val="29"/>
  </w:num>
  <w:num w:numId="34">
    <w:abstractNumId w:val="34"/>
  </w:num>
  <w:num w:numId="35">
    <w:abstractNumId w:val="4"/>
  </w:num>
  <w:num w:numId="36">
    <w:abstractNumId w:val="13"/>
  </w:num>
  <w:num w:numId="37">
    <w:abstractNumId w:val="24"/>
  </w:num>
  <w:num w:numId="38">
    <w:abstractNumId w:val="35"/>
  </w:num>
  <w:num w:numId="39">
    <w:abstractNumId w:val="32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E8F"/>
    <w:rsid w:val="000136AF"/>
    <w:rsid w:val="00016734"/>
    <w:rsid w:val="00022473"/>
    <w:rsid w:val="00044F30"/>
    <w:rsid w:val="00057747"/>
    <w:rsid w:val="000658CF"/>
    <w:rsid w:val="00080C79"/>
    <w:rsid w:val="0009510B"/>
    <w:rsid w:val="000A3527"/>
    <w:rsid w:val="000B116F"/>
    <w:rsid w:val="000D3792"/>
    <w:rsid w:val="000F0F88"/>
    <w:rsid w:val="00103A61"/>
    <w:rsid w:val="00107D50"/>
    <w:rsid w:val="0011182A"/>
    <w:rsid w:val="0011566B"/>
    <w:rsid w:val="00136733"/>
    <w:rsid w:val="00145816"/>
    <w:rsid w:val="001465A2"/>
    <w:rsid w:val="00153C2B"/>
    <w:rsid w:val="00167FFB"/>
    <w:rsid w:val="00176AAF"/>
    <w:rsid w:val="00180EE8"/>
    <w:rsid w:val="00193DBB"/>
    <w:rsid w:val="001A0911"/>
    <w:rsid w:val="001A21AE"/>
    <w:rsid w:val="001A6C55"/>
    <w:rsid w:val="001B1846"/>
    <w:rsid w:val="001B4FA5"/>
    <w:rsid w:val="001C6641"/>
    <w:rsid w:val="001D5D14"/>
    <w:rsid w:val="001E39E1"/>
    <w:rsid w:val="002053F2"/>
    <w:rsid w:val="002105BF"/>
    <w:rsid w:val="00211CBA"/>
    <w:rsid w:val="0023136B"/>
    <w:rsid w:val="0024196D"/>
    <w:rsid w:val="002424D9"/>
    <w:rsid w:val="00246F89"/>
    <w:rsid w:val="002667F9"/>
    <w:rsid w:val="00274A17"/>
    <w:rsid w:val="00287460"/>
    <w:rsid w:val="00294807"/>
    <w:rsid w:val="002A1F4D"/>
    <w:rsid w:val="002B1F4C"/>
    <w:rsid w:val="002C054F"/>
    <w:rsid w:val="002C3FD1"/>
    <w:rsid w:val="002D397C"/>
    <w:rsid w:val="002D696F"/>
    <w:rsid w:val="002D70C2"/>
    <w:rsid w:val="002E08EF"/>
    <w:rsid w:val="0030276B"/>
    <w:rsid w:val="00321A8A"/>
    <w:rsid w:val="00336FD7"/>
    <w:rsid w:val="003459C7"/>
    <w:rsid w:val="003841A8"/>
    <w:rsid w:val="003B63EF"/>
    <w:rsid w:val="003E62D9"/>
    <w:rsid w:val="003F71E1"/>
    <w:rsid w:val="004507A6"/>
    <w:rsid w:val="00451A2E"/>
    <w:rsid w:val="00457C8D"/>
    <w:rsid w:val="004614C7"/>
    <w:rsid w:val="00486837"/>
    <w:rsid w:val="004A45D8"/>
    <w:rsid w:val="004A4823"/>
    <w:rsid w:val="004C07D5"/>
    <w:rsid w:val="00527A66"/>
    <w:rsid w:val="005370E3"/>
    <w:rsid w:val="005429E7"/>
    <w:rsid w:val="0055167E"/>
    <w:rsid w:val="005604BA"/>
    <w:rsid w:val="0056277A"/>
    <w:rsid w:val="00565408"/>
    <w:rsid w:val="005658B8"/>
    <w:rsid w:val="00575A5D"/>
    <w:rsid w:val="0058104C"/>
    <w:rsid w:val="0059579B"/>
    <w:rsid w:val="005A2F16"/>
    <w:rsid w:val="005A3EE9"/>
    <w:rsid w:val="005A699C"/>
    <w:rsid w:val="005B7072"/>
    <w:rsid w:val="005C7D0E"/>
    <w:rsid w:val="005D5527"/>
    <w:rsid w:val="006114EC"/>
    <w:rsid w:val="00620DF0"/>
    <w:rsid w:val="00622481"/>
    <w:rsid w:val="00624A3D"/>
    <w:rsid w:val="00645FCF"/>
    <w:rsid w:val="00650316"/>
    <w:rsid w:val="00660127"/>
    <w:rsid w:val="006641A7"/>
    <w:rsid w:val="00666B97"/>
    <w:rsid w:val="00680421"/>
    <w:rsid w:val="00693E3C"/>
    <w:rsid w:val="006A0524"/>
    <w:rsid w:val="006B548E"/>
    <w:rsid w:val="006C7C55"/>
    <w:rsid w:val="00702482"/>
    <w:rsid w:val="00704C76"/>
    <w:rsid w:val="007141C1"/>
    <w:rsid w:val="0077382F"/>
    <w:rsid w:val="00780B8C"/>
    <w:rsid w:val="00783016"/>
    <w:rsid w:val="00796EE7"/>
    <w:rsid w:val="007A3187"/>
    <w:rsid w:val="007C3A13"/>
    <w:rsid w:val="007C7EC1"/>
    <w:rsid w:val="007E4825"/>
    <w:rsid w:val="007F3BFE"/>
    <w:rsid w:val="00800C35"/>
    <w:rsid w:val="00805A73"/>
    <w:rsid w:val="00806DBE"/>
    <w:rsid w:val="0082072A"/>
    <w:rsid w:val="0083118E"/>
    <w:rsid w:val="00835F4A"/>
    <w:rsid w:val="00846CA6"/>
    <w:rsid w:val="00866AE3"/>
    <w:rsid w:val="00876937"/>
    <w:rsid w:val="0087779C"/>
    <w:rsid w:val="00893F52"/>
    <w:rsid w:val="008A4C3E"/>
    <w:rsid w:val="008B62A3"/>
    <w:rsid w:val="008D34B8"/>
    <w:rsid w:val="009047D2"/>
    <w:rsid w:val="009122EF"/>
    <w:rsid w:val="00914912"/>
    <w:rsid w:val="00953762"/>
    <w:rsid w:val="00963BB0"/>
    <w:rsid w:val="009667FE"/>
    <w:rsid w:val="009B53D7"/>
    <w:rsid w:val="009D414D"/>
    <w:rsid w:val="009D69EA"/>
    <w:rsid w:val="009D6E61"/>
    <w:rsid w:val="009D7C0B"/>
    <w:rsid w:val="009E5EE2"/>
    <w:rsid w:val="009F70A5"/>
    <w:rsid w:val="00A02D54"/>
    <w:rsid w:val="00A07329"/>
    <w:rsid w:val="00A31B8C"/>
    <w:rsid w:val="00A36632"/>
    <w:rsid w:val="00A434D8"/>
    <w:rsid w:val="00A5214E"/>
    <w:rsid w:val="00A752F0"/>
    <w:rsid w:val="00AA074A"/>
    <w:rsid w:val="00AA2CE1"/>
    <w:rsid w:val="00AA3F10"/>
    <w:rsid w:val="00AA5774"/>
    <w:rsid w:val="00AA5C60"/>
    <w:rsid w:val="00AC6449"/>
    <w:rsid w:val="00AD7F71"/>
    <w:rsid w:val="00AE4ACF"/>
    <w:rsid w:val="00AE7106"/>
    <w:rsid w:val="00AF651A"/>
    <w:rsid w:val="00B02CC7"/>
    <w:rsid w:val="00B05072"/>
    <w:rsid w:val="00B05C28"/>
    <w:rsid w:val="00B1443A"/>
    <w:rsid w:val="00B16CFD"/>
    <w:rsid w:val="00B31AF8"/>
    <w:rsid w:val="00B4403C"/>
    <w:rsid w:val="00B442C6"/>
    <w:rsid w:val="00B53E8F"/>
    <w:rsid w:val="00B7300E"/>
    <w:rsid w:val="00B821E5"/>
    <w:rsid w:val="00B8458C"/>
    <w:rsid w:val="00BA0939"/>
    <w:rsid w:val="00BA13E4"/>
    <w:rsid w:val="00BA7CDF"/>
    <w:rsid w:val="00BF00D3"/>
    <w:rsid w:val="00C2280B"/>
    <w:rsid w:val="00C64DCF"/>
    <w:rsid w:val="00C709D9"/>
    <w:rsid w:val="00C80455"/>
    <w:rsid w:val="00C93519"/>
    <w:rsid w:val="00CA6416"/>
    <w:rsid w:val="00CD391F"/>
    <w:rsid w:val="00CD47C3"/>
    <w:rsid w:val="00D0405E"/>
    <w:rsid w:val="00D0491C"/>
    <w:rsid w:val="00D07875"/>
    <w:rsid w:val="00D23D80"/>
    <w:rsid w:val="00D27798"/>
    <w:rsid w:val="00D46DEB"/>
    <w:rsid w:val="00D62F10"/>
    <w:rsid w:val="00D74025"/>
    <w:rsid w:val="00D7572F"/>
    <w:rsid w:val="00D87373"/>
    <w:rsid w:val="00DA41BB"/>
    <w:rsid w:val="00DD695D"/>
    <w:rsid w:val="00DF0CA0"/>
    <w:rsid w:val="00DF14A2"/>
    <w:rsid w:val="00DF6D64"/>
    <w:rsid w:val="00E031D4"/>
    <w:rsid w:val="00E254F5"/>
    <w:rsid w:val="00E32609"/>
    <w:rsid w:val="00E3342E"/>
    <w:rsid w:val="00E47CEE"/>
    <w:rsid w:val="00E5132C"/>
    <w:rsid w:val="00E559F6"/>
    <w:rsid w:val="00E57188"/>
    <w:rsid w:val="00E85C14"/>
    <w:rsid w:val="00EB4C0F"/>
    <w:rsid w:val="00EB5F8A"/>
    <w:rsid w:val="00EC011A"/>
    <w:rsid w:val="00EC4DAD"/>
    <w:rsid w:val="00EC6357"/>
    <w:rsid w:val="00F052A4"/>
    <w:rsid w:val="00F0755E"/>
    <w:rsid w:val="00F46210"/>
    <w:rsid w:val="00F764AF"/>
    <w:rsid w:val="00F767AE"/>
    <w:rsid w:val="00F847F0"/>
    <w:rsid w:val="00F90DB7"/>
    <w:rsid w:val="00FA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3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3E8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53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E8F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53E8F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53E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53E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53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3E8F"/>
    <w:rPr>
      <w:rFonts w:ascii="Tahoma" w:eastAsia="Calibri" w:hAnsi="Tahoma" w:cs="Tahoma"/>
      <w:sz w:val="16"/>
      <w:szCs w:val="16"/>
    </w:rPr>
  </w:style>
  <w:style w:type="paragraph" w:styleId="ac">
    <w:name w:val="No Spacing"/>
    <w:basedOn w:val="a"/>
    <w:uiPriority w:val="1"/>
    <w:qFormat/>
    <w:rsid w:val="00B53E8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B53E8F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B53E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uiPriority w:val="99"/>
    <w:unhideWhenUsed/>
    <w:rsid w:val="00B53E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B53E8F"/>
    <w:rPr>
      <w:rFonts w:ascii="Calibri" w:eastAsia="Calibri" w:hAnsi="Calibri" w:cs="Times New Roman"/>
    </w:rPr>
  </w:style>
  <w:style w:type="paragraph" w:customStyle="1" w:styleId="af1">
    <w:name w:val="Содержимое таблицы"/>
    <w:basedOn w:val="a"/>
    <w:rsid w:val="00B53E8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5">
    <w:name w:val="c5"/>
    <w:basedOn w:val="a0"/>
    <w:rsid w:val="00B53E8F"/>
  </w:style>
  <w:style w:type="paragraph" w:customStyle="1" w:styleId="c4">
    <w:name w:val="c4"/>
    <w:basedOn w:val="a"/>
    <w:rsid w:val="00B53E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9">
    <w:name w:val="c5 c19"/>
    <w:basedOn w:val="a0"/>
    <w:rsid w:val="00B53E8F"/>
  </w:style>
  <w:style w:type="character" w:customStyle="1" w:styleId="apple-converted-space">
    <w:name w:val="apple-converted-space"/>
    <w:basedOn w:val="a0"/>
    <w:rsid w:val="00B53E8F"/>
  </w:style>
  <w:style w:type="character" w:customStyle="1" w:styleId="c6c5">
    <w:name w:val="c6 c5"/>
    <w:basedOn w:val="a0"/>
    <w:rsid w:val="00B53E8F"/>
  </w:style>
  <w:style w:type="character" w:customStyle="1" w:styleId="c19c5c28">
    <w:name w:val="c19 c5 c28"/>
    <w:basedOn w:val="a0"/>
    <w:rsid w:val="00B53E8F"/>
  </w:style>
  <w:style w:type="character" w:customStyle="1" w:styleId="c5c32">
    <w:name w:val="c5 c32"/>
    <w:basedOn w:val="a0"/>
    <w:rsid w:val="00B53E8F"/>
  </w:style>
  <w:style w:type="paragraph" w:customStyle="1" w:styleId="c4c18c30">
    <w:name w:val="c4 c18 c30"/>
    <w:basedOn w:val="a"/>
    <w:rsid w:val="00B53E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c5c24">
    <w:name w:val="c19 c5 c24"/>
    <w:basedOn w:val="a0"/>
    <w:rsid w:val="00B53E8F"/>
  </w:style>
  <w:style w:type="character" w:customStyle="1" w:styleId="c5c6">
    <w:name w:val="c5 c6"/>
    <w:basedOn w:val="a0"/>
    <w:rsid w:val="00B53E8F"/>
  </w:style>
  <w:style w:type="character" w:customStyle="1" w:styleId="c24c19c5">
    <w:name w:val="c24 c19 c5"/>
    <w:basedOn w:val="a0"/>
    <w:rsid w:val="00B53E8F"/>
  </w:style>
  <w:style w:type="paragraph" w:customStyle="1" w:styleId="c4c7">
    <w:name w:val="c4 c7"/>
    <w:basedOn w:val="a"/>
    <w:rsid w:val="00B53E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c5">
    <w:name w:val="c12 c5"/>
    <w:basedOn w:val="a0"/>
    <w:rsid w:val="00B53E8F"/>
  </w:style>
  <w:style w:type="character" w:styleId="af2">
    <w:name w:val="Strong"/>
    <w:uiPriority w:val="22"/>
    <w:qFormat/>
    <w:rsid w:val="00B53E8F"/>
    <w:rPr>
      <w:b/>
      <w:bCs/>
    </w:rPr>
  </w:style>
  <w:style w:type="paragraph" w:styleId="af3">
    <w:name w:val="Title"/>
    <w:basedOn w:val="a"/>
    <w:next w:val="a"/>
    <w:link w:val="af4"/>
    <w:qFormat/>
    <w:rsid w:val="00B53E8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B53E8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obr">
    <w:name w:val="nobr"/>
    <w:rsid w:val="00B53E8F"/>
  </w:style>
  <w:style w:type="character" w:customStyle="1" w:styleId="2">
    <w:name w:val="Основной текст (2)_"/>
    <w:basedOn w:val="a0"/>
    <w:link w:val="20"/>
    <w:rsid w:val="000D37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3792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3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3E8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53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E8F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53E8F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53E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53E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53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3E8F"/>
    <w:rPr>
      <w:rFonts w:ascii="Tahoma" w:eastAsia="Calibri" w:hAnsi="Tahoma" w:cs="Tahoma"/>
      <w:sz w:val="16"/>
      <w:szCs w:val="16"/>
    </w:rPr>
  </w:style>
  <w:style w:type="paragraph" w:styleId="ac">
    <w:name w:val="No Spacing"/>
    <w:basedOn w:val="a"/>
    <w:uiPriority w:val="1"/>
    <w:qFormat/>
    <w:rsid w:val="00B53E8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B53E8F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B53E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uiPriority w:val="99"/>
    <w:unhideWhenUsed/>
    <w:rsid w:val="00B53E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B53E8F"/>
    <w:rPr>
      <w:rFonts w:ascii="Calibri" w:eastAsia="Calibri" w:hAnsi="Calibri" w:cs="Times New Roman"/>
    </w:rPr>
  </w:style>
  <w:style w:type="paragraph" w:customStyle="1" w:styleId="af1">
    <w:name w:val="Содержимое таблицы"/>
    <w:basedOn w:val="a"/>
    <w:rsid w:val="00B53E8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5">
    <w:name w:val="c5"/>
    <w:basedOn w:val="a0"/>
    <w:rsid w:val="00B53E8F"/>
  </w:style>
  <w:style w:type="paragraph" w:customStyle="1" w:styleId="c4">
    <w:name w:val="c4"/>
    <w:basedOn w:val="a"/>
    <w:rsid w:val="00B53E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9">
    <w:name w:val="c5 c19"/>
    <w:basedOn w:val="a0"/>
    <w:rsid w:val="00B53E8F"/>
  </w:style>
  <w:style w:type="character" w:customStyle="1" w:styleId="apple-converted-space">
    <w:name w:val="apple-converted-space"/>
    <w:basedOn w:val="a0"/>
    <w:rsid w:val="00B53E8F"/>
  </w:style>
  <w:style w:type="character" w:customStyle="1" w:styleId="c6c5">
    <w:name w:val="c6 c5"/>
    <w:basedOn w:val="a0"/>
    <w:rsid w:val="00B53E8F"/>
  </w:style>
  <w:style w:type="character" w:customStyle="1" w:styleId="c19c5c28">
    <w:name w:val="c19 c5 c28"/>
    <w:basedOn w:val="a0"/>
    <w:rsid w:val="00B53E8F"/>
  </w:style>
  <w:style w:type="character" w:customStyle="1" w:styleId="c5c32">
    <w:name w:val="c5 c32"/>
    <w:basedOn w:val="a0"/>
    <w:rsid w:val="00B53E8F"/>
  </w:style>
  <w:style w:type="paragraph" w:customStyle="1" w:styleId="c4c18c30">
    <w:name w:val="c4 c18 c30"/>
    <w:basedOn w:val="a"/>
    <w:rsid w:val="00B53E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c5c24">
    <w:name w:val="c19 c5 c24"/>
    <w:basedOn w:val="a0"/>
    <w:rsid w:val="00B53E8F"/>
  </w:style>
  <w:style w:type="character" w:customStyle="1" w:styleId="c5c6">
    <w:name w:val="c5 c6"/>
    <w:basedOn w:val="a0"/>
    <w:rsid w:val="00B53E8F"/>
  </w:style>
  <w:style w:type="character" w:customStyle="1" w:styleId="c24c19c5">
    <w:name w:val="c24 c19 c5"/>
    <w:basedOn w:val="a0"/>
    <w:rsid w:val="00B53E8F"/>
  </w:style>
  <w:style w:type="paragraph" w:customStyle="1" w:styleId="c4c7">
    <w:name w:val="c4 c7"/>
    <w:basedOn w:val="a"/>
    <w:rsid w:val="00B53E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c5">
    <w:name w:val="c12 c5"/>
    <w:basedOn w:val="a0"/>
    <w:rsid w:val="00B53E8F"/>
  </w:style>
  <w:style w:type="character" w:styleId="af2">
    <w:name w:val="Strong"/>
    <w:uiPriority w:val="22"/>
    <w:qFormat/>
    <w:rsid w:val="00B53E8F"/>
    <w:rPr>
      <w:b/>
      <w:bCs/>
    </w:rPr>
  </w:style>
  <w:style w:type="paragraph" w:styleId="af3">
    <w:name w:val="Title"/>
    <w:basedOn w:val="a"/>
    <w:next w:val="a"/>
    <w:link w:val="af4"/>
    <w:qFormat/>
    <w:rsid w:val="00B53E8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B53E8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obr">
    <w:name w:val="nobr"/>
    <w:rsid w:val="00B53E8F"/>
  </w:style>
  <w:style w:type="character" w:customStyle="1" w:styleId="2">
    <w:name w:val="Основной текст (2)_"/>
    <w:basedOn w:val="a0"/>
    <w:link w:val="20"/>
    <w:rsid w:val="000D37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3792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24A14-B0CF-4E1F-8432-4DEF9C30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11286</Words>
  <Characters>64332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Зав_1</cp:lastModifiedBy>
  <cp:revision>3</cp:revision>
  <dcterms:created xsi:type="dcterms:W3CDTF">2017-08-14T00:09:00Z</dcterms:created>
  <dcterms:modified xsi:type="dcterms:W3CDTF">2017-08-14T00:11:00Z</dcterms:modified>
</cp:coreProperties>
</file>